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47" w:rsidRPr="007D5EA9" w:rsidRDefault="00D738D9" w:rsidP="00085447">
      <w:pPr>
        <w:pStyle w:val="p"/>
        <w:shd w:val="clear" w:color="auto" w:fill="FFFFFF"/>
        <w:spacing w:before="150" w:beforeAutospacing="0" w:after="150" w:afterAutospacing="0"/>
        <w:rPr>
          <w:rFonts w:ascii="Tahoma" w:hAnsi="Tahoma" w:cs="Tahoma"/>
          <w:sz w:val="16"/>
          <w:szCs w:val="16"/>
        </w:rPr>
      </w:pPr>
      <w:r>
        <w:rPr>
          <w:rFonts w:ascii="Tahoma" w:hAnsi="Tahoma" w:cs="Tahoma"/>
          <w:sz w:val="16"/>
          <w:szCs w:val="16"/>
        </w:rPr>
        <w:t xml:space="preserve"> </w:t>
      </w:r>
      <w:r w:rsidR="00085447" w:rsidRPr="007D5EA9">
        <w:rPr>
          <w:rFonts w:ascii="Tahoma" w:hAnsi="Tahoma" w:cs="Tahoma"/>
          <w:sz w:val="16"/>
          <w:szCs w:val="16"/>
        </w:rPr>
        <w:t>редакция №1</w:t>
      </w:r>
      <w:r w:rsidR="00DD79A6">
        <w:rPr>
          <w:rFonts w:ascii="Tahoma" w:hAnsi="Tahoma" w:cs="Tahoma"/>
          <w:sz w:val="16"/>
          <w:szCs w:val="16"/>
        </w:rPr>
        <w:t>/24</w:t>
      </w:r>
      <w:r w:rsidR="007D5EA9" w:rsidRPr="007D5EA9">
        <w:rPr>
          <w:rFonts w:ascii="Tahoma" w:hAnsi="Tahoma" w:cs="Tahoma"/>
          <w:sz w:val="16"/>
          <w:szCs w:val="16"/>
        </w:rPr>
        <w:t xml:space="preserve"> </w:t>
      </w:r>
    </w:p>
    <w:p w:rsidR="00085447" w:rsidRPr="00085447" w:rsidRDefault="00DA0B54" w:rsidP="00085447">
      <w:pPr>
        <w:pStyle w:val="p"/>
        <w:shd w:val="clear" w:color="auto" w:fill="FFFFFF"/>
        <w:spacing w:before="150" w:beforeAutospacing="0" w:after="150" w:afterAutospacing="0"/>
        <w:rPr>
          <w:rFonts w:ascii="Tahoma" w:hAnsi="Tahoma" w:cs="Tahoma"/>
          <w:b/>
          <w:sz w:val="16"/>
          <w:szCs w:val="16"/>
        </w:rPr>
      </w:pPr>
      <w:r w:rsidRPr="00DA0B54">
        <w:rPr>
          <w:rFonts w:ascii="Tahoma" w:eastAsia="MS Mincho" w:hAnsi="Tahoma" w:cs="Tahoma"/>
          <w:i/>
          <w:noProof/>
          <w:sz w:val="18"/>
          <w:szCs w:val="18"/>
        </w:rPr>
        <w:drawing>
          <wp:inline distT="0" distB="0" distL="0" distR="0" wp14:anchorId="1640D9ED" wp14:editId="50F5205B">
            <wp:extent cx="2473449" cy="638175"/>
            <wp:effectExtent l="0" t="0" r="3175" b="0"/>
            <wp:docPr id="3" name="Рисунок 3" descr="C:\Users\senkina.ys\AppData\Local\Microsoft\Windows\INetCache\Content.Outlook\XG08OUAD\original-56DFD9C9-6802-4412-9DFB-92BE6D05AC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kina.ys\AppData\Local\Microsoft\Windows\INetCache\Content.Outlook\XG08OUAD\original-56DFD9C9-6802-4412-9DFB-92BE6D05ACD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767" cy="643417"/>
                    </a:xfrm>
                    <a:prstGeom prst="rect">
                      <a:avLst/>
                    </a:prstGeom>
                    <a:noFill/>
                    <a:ln>
                      <a:noFill/>
                    </a:ln>
                  </pic:spPr>
                </pic:pic>
              </a:graphicData>
            </a:graphic>
          </wp:inline>
        </w:drawing>
      </w:r>
    </w:p>
    <w:p w:rsidR="00085447" w:rsidRDefault="00085447" w:rsidP="007530B9">
      <w:pPr>
        <w:pStyle w:val="p"/>
        <w:shd w:val="clear" w:color="auto" w:fill="FFFFFF"/>
        <w:spacing w:before="150" w:beforeAutospacing="0" w:after="150" w:afterAutospacing="0"/>
        <w:jc w:val="center"/>
        <w:rPr>
          <w:rFonts w:ascii="Tahoma" w:hAnsi="Tahoma" w:cs="Tahoma"/>
          <w:b/>
        </w:rPr>
      </w:pPr>
    </w:p>
    <w:p w:rsidR="007530B9" w:rsidRDefault="007530B9" w:rsidP="007530B9">
      <w:pPr>
        <w:pStyle w:val="p"/>
        <w:shd w:val="clear" w:color="auto" w:fill="FFFFFF"/>
        <w:spacing w:before="150" w:beforeAutospacing="0" w:after="150" w:afterAutospacing="0"/>
        <w:jc w:val="center"/>
        <w:rPr>
          <w:rFonts w:ascii="Tahoma" w:hAnsi="Tahoma" w:cs="Tahoma"/>
          <w:b/>
        </w:rPr>
      </w:pPr>
      <w:r>
        <w:rPr>
          <w:rFonts w:ascii="Tahoma" w:hAnsi="Tahoma" w:cs="Tahoma"/>
          <w:b/>
        </w:rPr>
        <w:t>Правила оказания Транспортно-Экспедиционных услуг</w:t>
      </w:r>
      <w:r w:rsidR="00085447">
        <w:rPr>
          <w:rFonts w:ascii="Tahoma" w:hAnsi="Tahoma" w:cs="Tahoma"/>
          <w:b/>
        </w:rPr>
        <w:t xml:space="preserve"> ООО «ПЭК»</w:t>
      </w:r>
      <w:r>
        <w:rPr>
          <w:rFonts w:ascii="Tahoma" w:hAnsi="Tahoma" w:cs="Tahoma"/>
          <w:b/>
        </w:rPr>
        <w:t>.</w:t>
      </w:r>
    </w:p>
    <w:p w:rsidR="007530B9" w:rsidRPr="00E96856" w:rsidRDefault="007530B9" w:rsidP="007530B9">
      <w:pPr>
        <w:pStyle w:val="p"/>
        <w:shd w:val="clear" w:color="auto" w:fill="FFFFFF"/>
        <w:spacing w:before="150" w:beforeAutospacing="0" w:after="150" w:afterAutospacing="0"/>
        <w:jc w:val="center"/>
        <w:rPr>
          <w:rFonts w:ascii="Tahoma" w:hAnsi="Tahoma" w:cs="Tahoma"/>
          <w:b/>
          <w:sz w:val="20"/>
          <w:szCs w:val="20"/>
        </w:rPr>
      </w:pPr>
    </w:p>
    <w:p w:rsidR="007530B9" w:rsidRPr="00E96856" w:rsidRDefault="009727B2" w:rsidP="00F03DE5">
      <w:pPr>
        <w:pStyle w:val="p"/>
        <w:shd w:val="clear" w:color="auto" w:fill="FFFFFF"/>
        <w:spacing w:before="150" w:beforeAutospacing="0" w:after="150" w:afterAutospacing="0"/>
        <w:rPr>
          <w:rFonts w:ascii="Tahoma" w:hAnsi="Tahoma" w:cs="Tahoma"/>
          <w:b/>
          <w:sz w:val="20"/>
          <w:szCs w:val="20"/>
        </w:rPr>
      </w:pPr>
      <w:r w:rsidRPr="00E96856">
        <w:rPr>
          <w:rFonts w:ascii="Tahoma" w:hAnsi="Tahoma" w:cs="Tahoma"/>
          <w:b/>
          <w:sz w:val="20"/>
          <w:szCs w:val="20"/>
        </w:rPr>
        <w:t xml:space="preserve">Оглавление:  </w:t>
      </w:r>
      <w:r w:rsidR="00F03DE5" w:rsidRPr="00E96856">
        <w:rPr>
          <w:rFonts w:ascii="Tahoma" w:hAnsi="Tahoma" w:cs="Tahoma"/>
          <w:b/>
          <w:sz w:val="20"/>
          <w:szCs w:val="20"/>
        </w:rPr>
        <w:t xml:space="preserve">                                                                                                   </w:t>
      </w:r>
      <w:r w:rsidR="00E96856">
        <w:rPr>
          <w:rFonts w:ascii="Tahoma" w:hAnsi="Tahoma" w:cs="Tahoma"/>
          <w:b/>
          <w:sz w:val="20"/>
          <w:szCs w:val="20"/>
        </w:rPr>
        <w:tab/>
        <w:t xml:space="preserve">     </w:t>
      </w:r>
      <w:r w:rsidR="00F03DE5" w:rsidRPr="00E96856">
        <w:rPr>
          <w:rFonts w:ascii="Tahoma" w:hAnsi="Tahoma" w:cs="Tahoma"/>
          <w:b/>
          <w:sz w:val="20"/>
          <w:szCs w:val="20"/>
        </w:rPr>
        <w:t>стр.</w:t>
      </w:r>
    </w:p>
    <w:p w:rsidR="007530B9" w:rsidRPr="00E96856" w:rsidRDefault="007530B9" w:rsidP="005A5432">
      <w:pPr>
        <w:pStyle w:val="p"/>
        <w:shd w:val="clear" w:color="auto" w:fill="FFFFFF"/>
        <w:spacing w:before="150" w:beforeAutospacing="0" w:after="150" w:afterAutospacing="0"/>
        <w:ind w:right="-143"/>
        <w:rPr>
          <w:rFonts w:ascii="Tahoma" w:hAnsi="Tahoma" w:cs="Tahoma"/>
          <w:b/>
          <w:sz w:val="20"/>
          <w:szCs w:val="20"/>
        </w:rPr>
      </w:pPr>
      <w:r w:rsidRPr="00E96856">
        <w:rPr>
          <w:rFonts w:ascii="Tahoma" w:hAnsi="Tahoma" w:cs="Tahoma"/>
          <w:b/>
          <w:sz w:val="20"/>
          <w:szCs w:val="20"/>
        </w:rPr>
        <w:t>Общие положения</w:t>
      </w:r>
      <w:r w:rsidR="00691AFE" w:rsidRPr="00E96856">
        <w:rPr>
          <w:rFonts w:ascii="Tahoma" w:hAnsi="Tahoma" w:cs="Tahoma"/>
          <w:b/>
          <w:sz w:val="20"/>
          <w:szCs w:val="20"/>
        </w:rPr>
        <w:t>………………………………………………………………</w:t>
      </w:r>
      <w:r w:rsidR="00F03DE5" w:rsidRPr="00E96856">
        <w:rPr>
          <w:rFonts w:ascii="Tahoma" w:hAnsi="Tahoma" w:cs="Tahoma"/>
          <w:b/>
          <w:sz w:val="20"/>
          <w:szCs w:val="20"/>
        </w:rPr>
        <w:t>…</w:t>
      </w:r>
      <w:r w:rsidR="00CF5C90" w:rsidRPr="00E96856">
        <w:rPr>
          <w:rFonts w:ascii="Tahoma" w:hAnsi="Tahoma" w:cs="Tahoma"/>
          <w:b/>
          <w:sz w:val="20"/>
          <w:szCs w:val="20"/>
        </w:rPr>
        <w:t>…</w:t>
      </w:r>
      <w:r w:rsidR="00F03DE5" w:rsidRPr="00E96856">
        <w:rPr>
          <w:rFonts w:ascii="Tahoma" w:hAnsi="Tahoma" w:cs="Tahoma"/>
          <w:b/>
          <w:sz w:val="20"/>
          <w:szCs w:val="20"/>
        </w:rPr>
        <w:t>…</w:t>
      </w:r>
      <w:r w:rsidR="00E96856">
        <w:rPr>
          <w:rFonts w:ascii="Tahoma" w:hAnsi="Tahoma" w:cs="Tahoma"/>
          <w:b/>
          <w:sz w:val="20"/>
          <w:szCs w:val="20"/>
        </w:rPr>
        <w:t>……</w:t>
      </w:r>
      <w:r w:rsidR="00866F88" w:rsidRPr="00E96856">
        <w:rPr>
          <w:rFonts w:ascii="Tahoma" w:hAnsi="Tahoma" w:cs="Tahoma"/>
          <w:b/>
          <w:sz w:val="20"/>
          <w:szCs w:val="20"/>
        </w:rPr>
        <w:t>…..</w:t>
      </w:r>
      <w:r w:rsidR="00691AFE" w:rsidRPr="00E96856">
        <w:rPr>
          <w:rFonts w:ascii="Tahoma" w:hAnsi="Tahoma" w:cs="Tahoma"/>
          <w:b/>
          <w:sz w:val="20"/>
          <w:szCs w:val="20"/>
        </w:rPr>
        <w:t>1</w:t>
      </w:r>
    </w:p>
    <w:p w:rsidR="007530B9" w:rsidRPr="00E96856" w:rsidRDefault="007530B9" w:rsidP="005A5432">
      <w:pPr>
        <w:pStyle w:val="p"/>
        <w:shd w:val="clear" w:color="auto" w:fill="FFFFFF"/>
        <w:spacing w:before="150" w:beforeAutospacing="0" w:after="150" w:afterAutospacing="0"/>
        <w:ind w:right="-143"/>
        <w:rPr>
          <w:rFonts w:ascii="Tahoma" w:hAnsi="Tahoma" w:cs="Tahoma"/>
          <w:b/>
          <w:sz w:val="20"/>
          <w:szCs w:val="20"/>
        </w:rPr>
      </w:pPr>
      <w:r w:rsidRPr="00E96856">
        <w:rPr>
          <w:rFonts w:ascii="Tahoma" w:hAnsi="Tahoma" w:cs="Tahoma"/>
          <w:b/>
          <w:sz w:val="20"/>
          <w:szCs w:val="20"/>
        </w:rPr>
        <w:t>Термины и определения</w:t>
      </w:r>
      <w:r w:rsidR="00F03DE5" w:rsidRPr="00E96856">
        <w:rPr>
          <w:rFonts w:ascii="Tahoma" w:hAnsi="Tahoma" w:cs="Tahoma"/>
          <w:b/>
          <w:sz w:val="20"/>
          <w:szCs w:val="20"/>
        </w:rPr>
        <w:t>……………………………………………………………</w:t>
      </w:r>
      <w:r w:rsidR="00E96856">
        <w:rPr>
          <w:rFonts w:ascii="Tahoma" w:hAnsi="Tahoma" w:cs="Tahoma"/>
          <w:b/>
          <w:sz w:val="20"/>
          <w:szCs w:val="20"/>
        </w:rPr>
        <w:t>……</w:t>
      </w:r>
      <w:r w:rsidR="00CF5C90" w:rsidRPr="00E96856">
        <w:rPr>
          <w:rFonts w:ascii="Tahoma" w:hAnsi="Tahoma" w:cs="Tahoma"/>
          <w:b/>
          <w:sz w:val="20"/>
          <w:szCs w:val="20"/>
        </w:rPr>
        <w:t>…</w:t>
      </w:r>
      <w:r w:rsidR="005A5432">
        <w:rPr>
          <w:rFonts w:ascii="Tahoma" w:hAnsi="Tahoma" w:cs="Tahoma"/>
          <w:b/>
          <w:sz w:val="20"/>
          <w:szCs w:val="20"/>
        </w:rPr>
        <w:t xml:space="preserve">…. </w:t>
      </w:r>
      <w:r w:rsidR="00352099" w:rsidRPr="00E96856">
        <w:rPr>
          <w:rFonts w:ascii="Tahoma" w:hAnsi="Tahoma" w:cs="Tahoma"/>
          <w:b/>
          <w:sz w:val="20"/>
          <w:szCs w:val="20"/>
        </w:rPr>
        <w:t>2</w:t>
      </w:r>
    </w:p>
    <w:p w:rsidR="007530B9" w:rsidRPr="00E96856" w:rsidRDefault="00CB6AF9" w:rsidP="005A5432">
      <w:pPr>
        <w:pStyle w:val="p"/>
        <w:shd w:val="clear" w:color="auto" w:fill="FFFFFF"/>
        <w:spacing w:before="150" w:beforeAutospacing="0" w:after="150" w:afterAutospacing="0"/>
        <w:ind w:right="-143"/>
        <w:rPr>
          <w:rFonts w:ascii="Tahoma" w:hAnsi="Tahoma" w:cs="Tahoma"/>
          <w:b/>
          <w:sz w:val="20"/>
          <w:szCs w:val="20"/>
        </w:rPr>
      </w:pPr>
      <w:r w:rsidRPr="00E96856">
        <w:rPr>
          <w:rFonts w:ascii="Tahoma" w:hAnsi="Tahoma" w:cs="Tahoma"/>
          <w:b/>
          <w:sz w:val="20"/>
          <w:szCs w:val="20"/>
        </w:rPr>
        <w:t>Виды у</w:t>
      </w:r>
      <w:r w:rsidR="00F03DE5" w:rsidRPr="00E96856">
        <w:rPr>
          <w:rFonts w:ascii="Tahoma" w:hAnsi="Tahoma" w:cs="Tahoma"/>
          <w:b/>
          <w:sz w:val="20"/>
          <w:szCs w:val="20"/>
        </w:rPr>
        <w:t>слуг</w:t>
      </w:r>
      <w:r w:rsidRPr="00E96856">
        <w:rPr>
          <w:rFonts w:ascii="Tahoma" w:hAnsi="Tahoma" w:cs="Tahoma"/>
          <w:b/>
          <w:sz w:val="20"/>
          <w:szCs w:val="20"/>
        </w:rPr>
        <w:t>:</w:t>
      </w:r>
      <w:r w:rsidR="00DA3AAA" w:rsidRPr="00E96856">
        <w:rPr>
          <w:rFonts w:ascii="Tahoma" w:hAnsi="Tahoma" w:cs="Tahoma"/>
          <w:b/>
          <w:sz w:val="20"/>
          <w:szCs w:val="20"/>
        </w:rPr>
        <w:t xml:space="preserve"> </w:t>
      </w:r>
      <w:r w:rsidRPr="00E96856">
        <w:rPr>
          <w:rFonts w:ascii="Tahoma" w:hAnsi="Tahoma" w:cs="Tahoma"/>
          <w:b/>
          <w:sz w:val="20"/>
          <w:szCs w:val="20"/>
        </w:rPr>
        <w:t>…………..</w:t>
      </w:r>
      <w:r w:rsidR="00F03DE5" w:rsidRPr="00E96856">
        <w:rPr>
          <w:rFonts w:ascii="Tahoma" w:hAnsi="Tahoma" w:cs="Tahoma"/>
          <w:b/>
          <w:sz w:val="20"/>
          <w:szCs w:val="20"/>
        </w:rPr>
        <w:t>……………………………………………………...........</w:t>
      </w:r>
      <w:r w:rsidRPr="00E96856">
        <w:rPr>
          <w:rFonts w:ascii="Tahoma" w:hAnsi="Tahoma" w:cs="Tahoma"/>
          <w:b/>
          <w:sz w:val="20"/>
          <w:szCs w:val="20"/>
        </w:rPr>
        <w:t>.</w:t>
      </w:r>
      <w:r w:rsidR="00866F88" w:rsidRPr="00E96856">
        <w:rPr>
          <w:rFonts w:ascii="Tahoma" w:hAnsi="Tahoma" w:cs="Tahoma"/>
          <w:b/>
          <w:sz w:val="20"/>
          <w:szCs w:val="20"/>
        </w:rPr>
        <w:t>.........</w:t>
      </w:r>
      <w:r w:rsidR="00E96856">
        <w:rPr>
          <w:rFonts w:ascii="Tahoma" w:hAnsi="Tahoma" w:cs="Tahoma"/>
          <w:b/>
          <w:sz w:val="20"/>
          <w:szCs w:val="20"/>
        </w:rPr>
        <w:t>.......</w:t>
      </w:r>
      <w:r w:rsidR="00CF5C90" w:rsidRPr="00E96856">
        <w:rPr>
          <w:rFonts w:ascii="Tahoma" w:hAnsi="Tahoma" w:cs="Tahoma"/>
          <w:b/>
          <w:sz w:val="20"/>
          <w:szCs w:val="20"/>
        </w:rPr>
        <w:t xml:space="preserve"> 3 </w:t>
      </w:r>
    </w:p>
    <w:p w:rsidR="00CF5C90" w:rsidRPr="00E96856" w:rsidRDefault="00CF5C90" w:rsidP="005A5432">
      <w:pPr>
        <w:pStyle w:val="p"/>
        <w:shd w:val="clear" w:color="auto" w:fill="FFFFFF"/>
        <w:spacing w:before="150" w:beforeAutospacing="0" w:after="150" w:afterAutospacing="0"/>
        <w:ind w:right="-143"/>
        <w:rPr>
          <w:rFonts w:ascii="Tahoma" w:hAnsi="Tahoma" w:cs="Tahoma"/>
          <w:b/>
          <w:sz w:val="20"/>
          <w:szCs w:val="20"/>
        </w:rPr>
      </w:pPr>
      <w:r w:rsidRPr="00E96856">
        <w:rPr>
          <w:rFonts w:ascii="Tahoma" w:hAnsi="Tahoma" w:cs="Tahoma"/>
          <w:b/>
          <w:bCs/>
          <w:color w:val="1C1A25"/>
          <w:sz w:val="20"/>
          <w:szCs w:val="20"/>
        </w:rPr>
        <w:t xml:space="preserve">ПЭК: </w:t>
      </w:r>
      <w:r w:rsidRPr="00E96856">
        <w:rPr>
          <w:rFonts w:ascii="Tahoma" w:hAnsi="Tahoma" w:cs="Tahoma"/>
          <w:b/>
          <w:color w:val="2B2B2B"/>
          <w:sz w:val="20"/>
          <w:szCs w:val="20"/>
        </w:rPr>
        <w:t>Сборный груз</w:t>
      </w:r>
      <w:r w:rsidRPr="00E96856">
        <w:rPr>
          <w:rFonts w:ascii="Tahoma" w:hAnsi="Tahoma" w:cs="Tahoma"/>
          <w:b/>
          <w:sz w:val="20"/>
          <w:szCs w:val="20"/>
        </w:rPr>
        <w:t>…………………</w:t>
      </w:r>
      <w:r w:rsidR="00866F88" w:rsidRPr="00E96856">
        <w:rPr>
          <w:rFonts w:ascii="Tahoma" w:hAnsi="Tahoma" w:cs="Tahoma"/>
          <w:b/>
          <w:sz w:val="20"/>
          <w:szCs w:val="20"/>
        </w:rPr>
        <w:t>.</w:t>
      </w:r>
      <w:r w:rsidRPr="00E96856">
        <w:rPr>
          <w:rFonts w:ascii="Tahoma" w:hAnsi="Tahoma" w:cs="Tahoma"/>
          <w:b/>
          <w:sz w:val="20"/>
          <w:szCs w:val="20"/>
        </w:rPr>
        <w:t>..………………………………..................</w:t>
      </w:r>
      <w:r w:rsidR="00866F88" w:rsidRPr="00E96856">
        <w:rPr>
          <w:rFonts w:ascii="Tahoma" w:hAnsi="Tahoma" w:cs="Tahoma"/>
          <w:b/>
          <w:sz w:val="20"/>
          <w:szCs w:val="20"/>
        </w:rPr>
        <w:t>.........</w:t>
      </w:r>
      <w:r w:rsidR="00E96856">
        <w:rPr>
          <w:rFonts w:ascii="Tahoma" w:hAnsi="Tahoma" w:cs="Tahoma"/>
          <w:b/>
          <w:sz w:val="20"/>
          <w:szCs w:val="20"/>
        </w:rPr>
        <w:t xml:space="preserve">..... </w:t>
      </w:r>
      <w:r w:rsidRPr="00E96856">
        <w:rPr>
          <w:rFonts w:ascii="Tahoma" w:hAnsi="Tahoma" w:cs="Tahoma"/>
          <w:b/>
          <w:sz w:val="20"/>
          <w:szCs w:val="20"/>
        </w:rPr>
        <w:t>3</w:t>
      </w:r>
    </w:p>
    <w:p w:rsidR="00CF5C90" w:rsidRPr="00E96856" w:rsidRDefault="00CF5C90" w:rsidP="005A5432">
      <w:pPr>
        <w:pStyle w:val="p"/>
        <w:shd w:val="clear" w:color="auto" w:fill="FFFFFF"/>
        <w:spacing w:before="150" w:beforeAutospacing="0" w:after="150" w:afterAutospacing="0"/>
        <w:ind w:right="-143"/>
        <w:rPr>
          <w:rFonts w:ascii="Tahoma" w:hAnsi="Tahoma" w:cs="Tahoma"/>
          <w:b/>
          <w:sz w:val="20"/>
          <w:szCs w:val="20"/>
        </w:rPr>
      </w:pPr>
      <w:r w:rsidRPr="00E96856">
        <w:rPr>
          <w:rFonts w:ascii="Tahoma" w:hAnsi="Tahoma" w:cs="Tahoma"/>
          <w:b/>
          <w:color w:val="2B2B2B"/>
          <w:sz w:val="20"/>
          <w:szCs w:val="20"/>
        </w:rPr>
        <w:t xml:space="preserve">ПЭК: </w:t>
      </w:r>
      <w:r w:rsidRPr="00E96856">
        <w:rPr>
          <w:rFonts w:ascii="Tahoma" w:hAnsi="Tahoma" w:cs="Tahoma"/>
          <w:b/>
          <w:color w:val="2B2B2B"/>
          <w:sz w:val="20"/>
          <w:szCs w:val="20"/>
          <w:lang w:val="en-US"/>
        </w:rPr>
        <w:t>EXPRESS</w:t>
      </w:r>
      <w:r w:rsidRPr="00E96856">
        <w:rPr>
          <w:rFonts w:ascii="Tahoma" w:hAnsi="Tahoma" w:cs="Tahoma"/>
          <w:b/>
          <w:color w:val="2B2B2B"/>
          <w:sz w:val="20"/>
          <w:szCs w:val="20"/>
        </w:rPr>
        <w:t>..</w:t>
      </w:r>
      <w:r w:rsidRPr="00E96856">
        <w:rPr>
          <w:rFonts w:ascii="Tahoma" w:hAnsi="Tahoma" w:cs="Tahoma"/>
          <w:b/>
          <w:sz w:val="20"/>
          <w:szCs w:val="20"/>
        </w:rPr>
        <w:t>………………………..………………………………..................</w:t>
      </w:r>
      <w:r w:rsidR="00866F88" w:rsidRPr="00E96856">
        <w:rPr>
          <w:rFonts w:ascii="Tahoma" w:hAnsi="Tahoma" w:cs="Tahoma"/>
          <w:b/>
          <w:sz w:val="20"/>
          <w:szCs w:val="20"/>
        </w:rPr>
        <w:t>.........</w:t>
      </w:r>
      <w:r w:rsidR="00E96856">
        <w:rPr>
          <w:rFonts w:ascii="Tahoma" w:hAnsi="Tahoma" w:cs="Tahoma"/>
          <w:b/>
          <w:sz w:val="20"/>
          <w:szCs w:val="20"/>
        </w:rPr>
        <w:t xml:space="preserve">...... </w:t>
      </w:r>
      <w:r w:rsidRPr="00E96856">
        <w:rPr>
          <w:rFonts w:ascii="Tahoma" w:hAnsi="Tahoma" w:cs="Tahoma"/>
          <w:b/>
          <w:sz w:val="20"/>
          <w:szCs w:val="20"/>
        </w:rPr>
        <w:t>1</w:t>
      </w:r>
      <w:r w:rsidR="008819F6">
        <w:rPr>
          <w:rFonts w:ascii="Tahoma" w:hAnsi="Tahoma" w:cs="Tahoma"/>
          <w:b/>
          <w:sz w:val="20"/>
          <w:szCs w:val="20"/>
        </w:rPr>
        <w:t>8</w:t>
      </w:r>
    </w:p>
    <w:p w:rsidR="00CF5C90" w:rsidRPr="00E96856" w:rsidRDefault="00866F88" w:rsidP="007530B9">
      <w:pPr>
        <w:pStyle w:val="p"/>
        <w:shd w:val="clear" w:color="auto" w:fill="FFFFFF"/>
        <w:spacing w:before="150" w:beforeAutospacing="0" w:after="150" w:afterAutospacing="0"/>
        <w:rPr>
          <w:rFonts w:ascii="Tahoma" w:hAnsi="Tahoma" w:cs="Tahoma"/>
          <w:b/>
          <w:sz w:val="20"/>
          <w:szCs w:val="20"/>
        </w:rPr>
      </w:pPr>
      <w:r w:rsidRPr="00E96856">
        <w:rPr>
          <w:rFonts w:ascii="Tahoma" w:hAnsi="Tahoma" w:cs="Tahoma"/>
          <w:b/>
          <w:color w:val="2B2B2B"/>
          <w:sz w:val="20"/>
          <w:szCs w:val="20"/>
        </w:rPr>
        <w:t>ПЭК: АЭРОПОРТ-АЭРОПОРТ</w:t>
      </w:r>
      <w:r w:rsidRPr="00E96856">
        <w:rPr>
          <w:rFonts w:ascii="Tahoma" w:hAnsi="Tahoma" w:cs="Tahoma"/>
          <w:b/>
          <w:sz w:val="20"/>
          <w:szCs w:val="20"/>
        </w:rPr>
        <w:t>………………………………………….........................</w:t>
      </w:r>
      <w:r w:rsidR="00E96856">
        <w:rPr>
          <w:rFonts w:ascii="Tahoma" w:hAnsi="Tahoma" w:cs="Tahoma"/>
          <w:b/>
          <w:sz w:val="20"/>
          <w:szCs w:val="20"/>
        </w:rPr>
        <w:t>.....</w:t>
      </w:r>
      <w:r w:rsidR="00C52B33">
        <w:rPr>
          <w:rFonts w:ascii="Tahoma" w:hAnsi="Tahoma" w:cs="Tahoma"/>
          <w:b/>
          <w:sz w:val="20"/>
          <w:szCs w:val="20"/>
        </w:rPr>
        <w:t>.</w:t>
      </w:r>
      <w:r w:rsidR="00530872">
        <w:rPr>
          <w:rFonts w:ascii="Tahoma" w:hAnsi="Tahoma" w:cs="Tahoma"/>
          <w:b/>
          <w:sz w:val="20"/>
          <w:szCs w:val="20"/>
        </w:rPr>
        <w:t xml:space="preserve"> </w:t>
      </w:r>
      <w:r w:rsidRPr="00E96856">
        <w:rPr>
          <w:rFonts w:ascii="Tahoma" w:hAnsi="Tahoma" w:cs="Tahoma"/>
          <w:b/>
          <w:sz w:val="20"/>
          <w:szCs w:val="20"/>
        </w:rPr>
        <w:t>3</w:t>
      </w:r>
      <w:r w:rsidR="008819F6">
        <w:rPr>
          <w:rFonts w:ascii="Tahoma" w:hAnsi="Tahoma" w:cs="Tahoma"/>
          <w:b/>
          <w:sz w:val="20"/>
          <w:szCs w:val="20"/>
        </w:rPr>
        <w:t>2</w:t>
      </w:r>
    </w:p>
    <w:p w:rsidR="00866F88" w:rsidRPr="00E96856" w:rsidRDefault="00866F88" w:rsidP="007530B9">
      <w:pPr>
        <w:pStyle w:val="p"/>
        <w:shd w:val="clear" w:color="auto" w:fill="FFFFFF"/>
        <w:spacing w:before="150" w:beforeAutospacing="0" w:after="150" w:afterAutospacing="0"/>
        <w:rPr>
          <w:rFonts w:ascii="Tahoma" w:hAnsi="Tahoma" w:cs="Tahoma"/>
          <w:b/>
          <w:bCs/>
          <w:color w:val="1C1A25"/>
          <w:sz w:val="20"/>
          <w:szCs w:val="20"/>
        </w:rPr>
      </w:pPr>
      <w:r w:rsidRPr="00E96856">
        <w:rPr>
          <w:rFonts w:ascii="Tahoma" w:hAnsi="Tahoma" w:cs="Tahoma"/>
          <w:b/>
          <w:bCs/>
          <w:color w:val="1C1A25"/>
          <w:sz w:val="20"/>
          <w:szCs w:val="20"/>
        </w:rPr>
        <w:t>ПЭК: EASYWAY– Комплекс логистических решений для интернет-магазинов…</w:t>
      </w:r>
      <w:r w:rsidR="00E96856" w:rsidRPr="00E96856">
        <w:rPr>
          <w:rFonts w:ascii="Tahoma" w:hAnsi="Tahoma" w:cs="Tahoma"/>
          <w:b/>
          <w:bCs/>
          <w:color w:val="1C1A25"/>
          <w:sz w:val="20"/>
          <w:szCs w:val="20"/>
        </w:rPr>
        <w:t>…………………………………………………………………………………</w:t>
      </w:r>
      <w:r w:rsidR="00E96856">
        <w:rPr>
          <w:rFonts w:ascii="Tahoma" w:hAnsi="Tahoma" w:cs="Tahoma"/>
          <w:b/>
          <w:bCs/>
          <w:color w:val="1C1A25"/>
          <w:sz w:val="20"/>
          <w:szCs w:val="20"/>
        </w:rPr>
        <w:t xml:space="preserve">…….. </w:t>
      </w:r>
      <w:r w:rsidRPr="00E96856">
        <w:rPr>
          <w:rFonts w:ascii="Tahoma" w:hAnsi="Tahoma" w:cs="Tahoma"/>
          <w:b/>
          <w:bCs/>
          <w:color w:val="1C1A25"/>
          <w:sz w:val="20"/>
          <w:szCs w:val="20"/>
        </w:rPr>
        <w:t>3</w:t>
      </w:r>
      <w:r w:rsidR="00DD79A6">
        <w:rPr>
          <w:rFonts w:ascii="Tahoma" w:hAnsi="Tahoma" w:cs="Tahoma"/>
          <w:b/>
          <w:bCs/>
          <w:color w:val="1C1A25"/>
          <w:sz w:val="20"/>
          <w:szCs w:val="20"/>
        </w:rPr>
        <w:t>6</w:t>
      </w:r>
    </w:p>
    <w:p w:rsidR="00866F88" w:rsidRPr="00E96856" w:rsidRDefault="00866F88" w:rsidP="00866F88">
      <w:pPr>
        <w:pStyle w:val="p"/>
        <w:shd w:val="clear" w:color="auto" w:fill="FFFFFF"/>
        <w:spacing w:before="150" w:beforeAutospacing="0" w:after="150" w:afterAutospacing="0"/>
        <w:rPr>
          <w:rFonts w:ascii="Tahoma" w:hAnsi="Tahoma" w:cs="Tahoma"/>
          <w:b/>
          <w:sz w:val="20"/>
          <w:szCs w:val="20"/>
        </w:rPr>
      </w:pPr>
      <w:r w:rsidRPr="00E96856">
        <w:rPr>
          <w:rFonts w:ascii="Tahoma" w:hAnsi="Tahoma" w:cs="Tahoma"/>
          <w:b/>
          <w:sz w:val="20"/>
          <w:szCs w:val="20"/>
        </w:rPr>
        <w:t xml:space="preserve">ПЭК: </w:t>
      </w:r>
      <w:r w:rsidRPr="00E96856">
        <w:rPr>
          <w:rFonts w:ascii="Tahoma" w:hAnsi="Tahoma" w:cs="Tahoma"/>
          <w:b/>
          <w:sz w:val="20"/>
          <w:szCs w:val="20"/>
          <w:lang w:val="en-US"/>
        </w:rPr>
        <w:t>GLOBAL</w:t>
      </w:r>
      <w:r w:rsidRPr="00E96856">
        <w:rPr>
          <w:rFonts w:ascii="Tahoma" w:hAnsi="Tahoma" w:cs="Tahoma"/>
          <w:b/>
          <w:sz w:val="20"/>
          <w:szCs w:val="20"/>
        </w:rPr>
        <w:t>…………………………………………..........................................</w:t>
      </w:r>
      <w:r w:rsidR="00E96856" w:rsidRPr="00E96856">
        <w:rPr>
          <w:rFonts w:ascii="Tahoma" w:hAnsi="Tahoma" w:cs="Tahoma"/>
          <w:b/>
          <w:sz w:val="20"/>
          <w:szCs w:val="20"/>
        </w:rPr>
        <w:t>......</w:t>
      </w:r>
      <w:r w:rsidR="00E96856">
        <w:rPr>
          <w:rFonts w:ascii="Tahoma" w:hAnsi="Tahoma" w:cs="Tahoma"/>
          <w:b/>
          <w:sz w:val="20"/>
          <w:szCs w:val="20"/>
        </w:rPr>
        <w:t>.......</w:t>
      </w:r>
      <w:r w:rsidRPr="00E96856">
        <w:rPr>
          <w:rFonts w:ascii="Tahoma" w:hAnsi="Tahoma" w:cs="Tahoma"/>
          <w:b/>
          <w:sz w:val="20"/>
          <w:szCs w:val="20"/>
        </w:rPr>
        <w:t>.4</w:t>
      </w:r>
      <w:r w:rsidR="00DD79A6">
        <w:rPr>
          <w:rFonts w:ascii="Tahoma" w:hAnsi="Tahoma" w:cs="Tahoma"/>
          <w:b/>
          <w:sz w:val="20"/>
          <w:szCs w:val="20"/>
        </w:rPr>
        <w:t>5</w:t>
      </w:r>
    </w:p>
    <w:p w:rsidR="00866F88" w:rsidRPr="00E96856" w:rsidRDefault="00E96856" w:rsidP="00866F88">
      <w:pPr>
        <w:suppressAutoHyphens/>
        <w:spacing w:after="0"/>
        <w:rPr>
          <w:rFonts w:ascii="Tahoma" w:hAnsi="Tahoma" w:cs="Tahoma"/>
          <w:b/>
          <w:sz w:val="20"/>
          <w:szCs w:val="20"/>
        </w:rPr>
      </w:pPr>
      <w:r w:rsidRPr="00E96856">
        <w:rPr>
          <w:rFonts w:ascii="Tahoma" w:eastAsia="Times New Roman" w:hAnsi="Tahoma" w:cs="Tahoma"/>
          <w:b/>
          <w:color w:val="2B2B2B"/>
          <w:sz w:val="20"/>
          <w:szCs w:val="20"/>
          <w:lang w:eastAsia="ru-RU"/>
        </w:rPr>
        <w:t xml:space="preserve">ПЭК: </w:t>
      </w:r>
      <w:r w:rsidRPr="00E96856">
        <w:rPr>
          <w:rFonts w:ascii="Tahoma" w:eastAsia="Times New Roman" w:hAnsi="Tahoma" w:cs="Tahoma"/>
          <w:b/>
          <w:color w:val="2B2B2B"/>
          <w:sz w:val="20"/>
          <w:szCs w:val="20"/>
          <w:lang w:val="en-US" w:eastAsia="ru-RU"/>
        </w:rPr>
        <w:t>FTL</w:t>
      </w:r>
      <w:r w:rsidRPr="00E96856">
        <w:rPr>
          <w:rFonts w:ascii="Tahoma" w:hAnsi="Tahoma" w:cs="Tahoma"/>
          <w:b/>
          <w:sz w:val="20"/>
          <w:szCs w:val="20"/>
        </w:rPr>
        <w:t>…………………………………………........................................................</w:t>
      </w:r>
      <w:r>
        <w:rPr>
          <w:rFonts w:ascii="Tahoma" w:hAnsi="Tahoma" w:cs="Tahoma"/>
          <w:b/>
          <w:sz w:val="20"/>
          <w:szCs w:val="20"/>
        </w:rPr>
        <w:t>.......</w:t>
      </w:r>
      <w:r w:rsidRPr="00E96856">
        <w:rPr>
          <w:rFonts w:ascii="Tahoma" w:hAnsi="Tahoma" w:cs="Tahoma"/>
          <w:b/>
          <w:sz w:val="20"/>
          <w:szCs w:val="20"/>
        </w:rPr>
        <w:t>5</w:t>
      </w:r>
      <w:r w:rsidR="00DD79A6">
        <w:rPr>
          <w:rFonts w:ascii="Tahoma" w:hAnsi="Tahoma" w:cs="Tahoma"/>
          <w:b/>
          <w:sz w:val="20"/>
          <w:szCs w:val="20"/>
        </w:rPr>
        <w:t>3</w:t>
      </w:r>
    </w:p>
    <w:p w:rsidR="00866F88" w:rsidRDefault="00E96856" w:rsidP="007530B9">
      <w:pPr>
        <w:pStyle w:val="p"/>
        <w:shd w:val="clear" w:color="auto" w:fill="FFFFFF"/>
        <w:spacing w:before="150" w:beforeAutospacing="0" w:after="150" w:afterAutospacing="0"/>
        <w:rPr>
          <w:rFonts w:ascii="Tahoma" w:hAnsi="Tahoma" w:cs="Tahoma"/>
          <w:b/>
          <w:sz w:val="20"/>
          <w:szCs w:val="20"/>
        </w:rPr>
      </w:pPr>
      <w:r w:rsidRPr="00E96856">
        <w:rPr>
          <w:rFonts w:ascii="Tahoma" w:hAnsi="Tahoma" w:cs="Tahoma"/>
          <w:b/>
          <w:bCs/>
          <w:color w:val="1C1A25"/>
          <w:sz w:val="20"/>
          <w:szCs w:val="20"/>
        </w:rPr>
        <w:t xml:space="preserve">ПЭК: </w:t>
      </w:r>
      <w:r w:rsidRPr="00E96856">
        <w:rPr>
          <w:rFonts w:ascii="Tahoma" w:hAnsi="Tahoma" w:cs="Tahoma"/>
          <w:b/>
          <w:bCs/>
          <w:color w:val="1C1A25"/>
          <w:sz w:val="20"/>
          <w:szCs w:val="20"/>
          <w:lang w:val="en-US"/>
        </w:rPr>
        <w:t>RETAIL</w:t>
      </w:r>
      <w:r w:rsidRPr="00E96856">
        <w:rPr>
          <w:rFonts w:ascii="Tahoma" w:hAnsi="Tahoma" w:cs="Tahoma"/>
          <w:b/>
          <w:bCs/>
          <w:color w:val="1C1A25"/>
          <w:sz w:val="20"/>
          <w:szCs w:val="20"/>
        </w:rPr>
        <w:t xml:space="preserve"> - Доставка в торговые сети</w:t>
      </w:r>
      <w:r w:rsidRPr="00E96856">
        <w:rPr>
          <w:rFonts w:ascii="Tahoma" w:hAnsi="Tahoma" w:cs="Tahoma"/>
          <w:b/>
          <w:sz w:val="20"/>
          <w:szCs w:val="20"/>
        </w:rPr>
        <w:t>…………………...……………………………</w:t>
      </w:r>
      <w:r>
        <w:rPr>
          <w:rFonts w:ascii="Tahoma" w:hAnsi="Tahoma" w:cs="Tahoma"/>
          <w:b/>
          <w:sz w:val="20"/>
          <w:szCs w:val="20"/>
        </w:rPr>
        <w:t>.</w:t>
      </w:r>
      <w:r w:rsidRPr="00E96856">
        <w:rPr>
          <w:rFonts w:ascii="Tahoma" w:hAnsi="Tahoma" w:cs="Tahoma"/>
          <w:b/>
          <w:sz w:val="20"/>
          <w:szCs w:val="20"/>
        </w:rPr>
        <w:t>5</w:t>
      </w:r>
      <w:r w:rsidR="00DD79A6">
        <w:rPr>
          <w:rFonts w:ascii="Tahoma" w:hAnsi="Tahoma" w:cs="Tahoma"/>
          <w:b/>
          <w:sz w:val="20"/>
          <w:szCs w:val="20"/>
        </w:rPr>
        <w:t>8</w:t>
      </w:r>
    </w:p>
    <w:p w:rsidR="00AE5229" w:rsidRPr="00AE5229" w:rsidRDefault="00AE5229" w:rsidP="007530B9">
      <w:pPr>
        <w:pStyle w:val="p"/>
        <w:shd w:val="clear" w:color="auto" w:fill="FFFFFF"/>
        <w:spacing w:before="150" w:beforeAutospacing="0" w:after="150" w:afterAutospacing="0"/>
        <w:rPr>
          <w:rFonts w:ascii="Tahoma" w:hAnsi="Tahoma" w:cs="Tahoma"/>
          <w:b/>
          <w:sz w:val="20"/>
          <w:szCs w:val="20"/>
        </w:rPr>
      </w:pPr>
      <w:r w:rsidRPr="00AE5229">
        <w:rPr>
          <w:rFonts w:ascii="Tahoma" w:hAnsi="Tahoma" w:cs="Tahoma"/>
          <w:b/>
          <w:color w:val="1C1A25"/>
          <w:sz w:val="20"/>
          <w:szCs w:val="20"/>
          <w:shd w:val="clear" w:color="auto" w:fill="FAFAFA"/>
        </w:rPr>
        <w:t>ПЭК: П</w:t>
      </w:r>
      <w:r w:rsidR="00531E61">
        <w:rPr>
          <w:rFonts w:ascii="Tahoma" w:hAnsi="Tahoma" w:cs="Tahoma"/>
          <w:b/>
          <w:color w:val="1C1A25"/>
          <w:sz w:val="20"/>
          <w:szCs w:val="20"/>
          <w:shd w:val="clear" w:color="auto" w:fill="FAFAFA"/>
        </w:rPr>
        <w:t>ЕРЕЕЗДЫ</w:t>
      </w:r>
      <w:r w:rsidRPr="00AE5229">
        <w:rPr>
          <w:rFonts w:ascii="Tahoma" w:hAnsi="Tahoma" w:cs="Tahoma"/>
          <w:b/>
          <w:color w:val="1C1A25"/>
          <w:sz w:val="20"/>
          <w:szCs w:val="20"/>
          <w:shd w:val="clear" w:color="auto" w:fill="FAFAFA"/>
        </w:rPr>
        <w:t>-</w:t>
      </w:r>
      <w:r w:rsidR="00531E61">
        <w:rPr>
          <w:rFonts w:ascii="Tahoma" w:hAnsi="Tahoma" w:cs="Tahoma"/>
          <w:b/>
          <w:color w:val="1C1A25"/>
          <w:sz w:val="20"/>
          <w:szCs w:val="20"/>
          <w:shd w:val="clear" w:color="auto" w:fill="FAFAFA"/>
        </w:rPr>
        <w:t xml:space="preserve">ГРУЗОВОЕ ТАКСИ </w:t>
      </w:r>
      <w:r>
        <w:rPr>
          <w:rFonts w:ascii="Tahoma" w:hAnsi="Tahoma" w:cs="Tahoma"/>
          <w:b/>
          <w:color w:val="1C1A25"/>
          <w:sz w:val="20"/>
          <w:szCs w:val="20"/>
          <w:shd w:val="clear" w:color="auto" w:fill="FAFAFA"/>
        </w:rPr>
        <w:t>…………………………………………………………7</w:t>
      </w:r>
      <w:r w:rsidR="00DD79A6">
        <w:rPr>
          <w:rFonts w:ascii="Tahoma" w:hAnsi="Tahoma" w:cs="Tahoma"/>
          <w:b/>
          <w:color w:val="1C1A25"/>
          <w:sz w:val="20"/>
          <w:szCs w:val="20"/>
          <w:shd w:val="clear" w:color="auto" w:fill="FAFAFA"/>
        </w:rPr>
        <w:t>4</w:t>
      </w:r>
    </w:p>
    <w:p w:rsidR="007530B9" w:rsidRPr="00AE5229" w:rsidRDefault="007530B9" w:rsidP="007530B9">
      <w:pPr>
        <w:pStyle w:val="p"/>
        <w:shd w:val="clear" w:color="auto" w:fill="FFFFFF"/>
        <w:spacing w:before="150" w:beforeAutospacing="0" w:after="150" w:afterAutospacing="0"/>
        <w:rPr>
          <w:rFonts w:ascii="Tahoma" w:hAnsi="Tahoma" w:cs="Tahoma"/>
          <w:b/>
          <w:sz w:val="20"/>
          <w:szCs w:val="20"/>
        </w:rPr>
      </w:pPr>
      <w:r w:rsidRPr="00AE5229">
        <w:rPr>
          <w:rFonts w:ascii="Tahoma" w:hAnsi="Tahoma" w:cs="Tahoma"/>
          <w:b/>
          <w:sz w:val="20"/>
          <w:szCs w:val="20"/>
        </w:rPr>
        <w:t>Порядок рассмотр</w:t>
      </w:r>
      <w:r w:rsidR="00F03DE5" w:rsidRPr="00AE5229">
        <w:rPr>
          <w:rFonts w:ascii="Tahoma" w:hAnsi="Tahoma" w:cs="Tahoma"/>
          <w:b/>
          <w:sz w:val="20"/>
          <w:szCs w:val="20"/>
        </w:rPr>
        <w:t>ения претензий………………………………………………</w:t>
      </w:r>
      <w:r w:rsidR="00AE5229" w:rsidRPr="00AE5229">
        <w:rPr>
          <w:rFonts w:ascii="Tahoma" w:hAnsi="Tahoma" w:cs="Tahoma"/>
          <w:b/>
          <w:sz w:val="20"/>
          <w:szCs w:val="20"/>
        </w:rPr>
        <w:t>………….</w:t>
      </w:r>
      <w:r w:rsidR="0011436A">
        <w:rPr>
          <w:rFonts w:ascii="Tahoma" w:hAnsi="Tahoma" w:cs="Tahoma"/>
          <w:b/>
          <w:sz w:val="20"/>
          <w:szCs w:val="20"/>
        </w:rPr>
        <w:t xml:space="preserve"> </w:t>
      </w:r>
      <w:r w:rsidR="00F06967">
        <w:rPr>
          <w:rFonts w:ascii="Tahoma" w:hAnsi="Tahoma" w:cs="Tahoma"/>
          <w:b/>
          <w:sz w:val="20"/>
          <w:szCs w:val="20"/>
        </w:rPr>
        <w:t>8</w:t>
      </w:r>
      <w:r w:rsidR="00DD79A6">
        <w:rPr>
          <w:rFonts w:ascii="Tahoma" w:hAnsi="Tahoma" w:cs="Tahoma"/>
          <w:b/>
          <w:sz w:val="20"/>
          <w:szCs w:val="20"/>
        </w:rPr>
        <w:t>2</w:t>
      </w:r>
    </w:p>
    <w:p w:rsidR="00AE5229" w:rsidRPr="00AE5229" w:rsidRDefault="00AE5229" w:rsidP="007530B9">
      <w:pPr>
        <w:pStyle w:val="p"/>
        <w:shd w:val="clear" w:color="auto" w:fill="FFFFFF"/>
        <w:spacing w:before="150" w:beforeAutospacing="0" w:after="150" w:afterAutospacing="0"/>
        <w:rPr>
          <w:rFonts w:ascii="Tahoma" w:hAnsi="Tahoma" w:cs="Tahoma"/>
          <w:b/>
          <w:sz w:val="20"/>
          <w:szCs w:val="20"/>
        </w:rPr>
      </w:pPr>
      <w:r w:rsidRPr="00AE5229">
        <w:rPr>
          <w:rFonts w:ascii="Tahoma" w:hAnsi="Tahoma" w:cs="Tahoma"/>
          <w:b/>
          <w:sz w:val="20"/>
          <w:szCs w:val="20"/>
        </w:rPr>
        <w:t>Приложения…………</w:t>
      </w:r>
      <w:r w:rsidR="00222A49">
        <w:rPr>
          <w:rFonts w:ascii="Tahoma" w:hAnsi="Tahoma" w:cs="Tahoma"/>
          <w:b/>
          <w:sz w:val="20"/>
          <w:szCs w:val="20"/>
        </w:rPr>
        <w:t>……………………………………………………………………………..</w:t>
      </w:r>
      <w:r w:rsidR="00CF6EC2">
        <w:rPr>
          <w:rFonts w:ascii="Tahoma" w:hAnsi="Tahoma" w:cs="Tahoma"/>
          <w:b/>
          <w:sz w:val="20"/>
          <w:szCs w:val="20"/>
        </w:rPr>
        <w:t>8</w:t>
      </w:r>
      <w:r w:rsidR="00DD79A6">
        <w:rPr>
          <w:rFonts w:ascii="Tahoma" w:hAnsi="Tahoma" w:cs="Tahoma"/>
          <w:b/>
          <w:sz w:val="20"/>
          <w:szCs w:val="20"/>
        </w:rPr>
        <w:t>3</w:t>
      </w:r>
    </w:p>
    <w:p w:rsidR="003D2655" w:rsidRPr="00373FA1" w:rsidRDefault="003D2655" w:rsidP="00D31FEB">
      <w:pPr>
        <w:pStyle w:val="p"/>
        <w:shd w:val="clear" w:color="auto" w:fill="FFFFFF"/>
        <w:spacing w:before="150" w:beforeAutospacing="0" w:after="150" w:afterAutospacing="0"/>
        <w:rPr>
          <w:rFonts w:ascii="Tahoma" w:hAnsi="Tahoma" w:cs="Tahoma"/>
          <w:b/>
        </w:rPr>
      </w:pPr>
    </w:p>
    <w:p w:rsidR="007530B9" w:rsidRDefault="007530B9" w:rsidP="00352099">
      <w:pPr>
        <w:pStyle w:val="p"/>
        <w:shd w:val="clear" w:color="auto" w:fill="FFFFFF"/>
        <w:spacing w:before="150" w:beforeAutospacing="0" w:after="150" w:afterAutospacing="0"/>
        <w:rPr>
          <w:rFonts w:ascii="Tahoma" w:hAnsi="Tahoma" w:cs="Tahoma"/>
          <w:b/>
        </w:rPr>
      </w:pPr>
      <w:r>
        <w:rPr>
          <w:rFonts w:ascii="Tahoma" w:hAnsi="Tahoma" w:cs="Tahoma"/>
          <w:b/>
        </w:rPr>
        <w:t>Общие положения</w:t>
      </w:r>
      <w:r w:rsidRPr="00D0132A">
        <w:rPr>
          <w:rFonts w:ascii="Tahoma" w:hAnsi="Tahoma" w:cs="Tahoma"/>
          <w:b/>
        </w:rPr>
        <w:t>:</w:t>
      </w:r>
    </w:p>
    <w:p w:rsidR="0019212D" w:rsidRDefault="0019212D" w:rsidP="0019212D">
      <w:pPr>
        <w:suppressAutoHyphens/>
        <w:spacing w:after="0" w:line="240" w:lineRule="auto"/>
        <w:jc w:val="both"/>
        <w:rPr>
          <w:rFonts w:ascii="Roboto" w:hAnsi="Roboto"/>
          <w:color w:val="FF0000"/>
          <w:shd w:val="clear" w:color="auto" w:fill="FFFFFF"/>
        </w:rPr>
      </w:pPr>
    </w:p>
    <w:p w:rsidR="00D73859" w:rsidRPr="00D73859" w:rsidRDefault="00D73859" w:rsidP="00D73859">
      <w:pPr>
        <w:jc w:val="both"/>
        <w:rPr>
          <w:rFonts w:ascii="Tahoma" w:hAnsi="Tahoma" w:cs="Tahoma"/>
          <w:color w:val="000000"/>
          <w:shd w:val="clear" w:color="auto" w:fill="FFFFFF"/>
        </w:rPr>
      </w:pPr>
      <w:r w:rsidRPr="00D73859">
        <w:rPr>
          <w:rFonts w:ascii="Tahoma" w:hAnsi="Tahoma" w:cs="Tahoma"/>
          <w:color w:val="000000"/>
          <w:shd w:val="clear" w:color="auto" w:fill="FFFFFF"/>
        </w:rPr>
        <w:t>В своей деятельности ООО «ПЭК» соблюдает требования действующего законодательства, обычаи делового оборота и нормы деловой этики, руководствуется принципом добросовестности.</w:t>
      </w:r>
    </w:p>
    <w:p w:rsidR="007530B9" w:rsidRPr="003A68B1" w:rsidRDefault="00D31FEB" w:rsidP="007530B9">
      <w:pPr>
        <w:suppressAutoHyphens/>
        <w:spacing w:after="0" w:line="240" w:lineRule="auto"/>
        <w:jc w:val="both"/>
        <w:rPr>
          <w:rFonts w:ascii="Tahoma" w:hAnsi="Tahoma" w:cs="Tahoma"/>
          <w:color w:val="000000" w:themeColor="text1"/>
        </w:rPr>
      </w:pPr>
      <w:r w:rsidRPr="003A68B1">
        <w:rPr>
          <w:rFonts w:ascii="Tahoma" w:hAnsi="Tahoma" w:cs="Tahoma"/>
          <w:color w:val="000000" w:themeColor="text1"/>
        </w:rPr>
        <w:t>Настоящие правила оказания т</w:t>
      </w:r>
      <w:r w:rsidR="007530B9" w:rsidRPr="003A68B1">
        <w:rPr>
          <w:rFonts w:ascii="Tahoma" w:hAnsi="Tahoma" w:cs="Tahoma"/>
          <w:color w:val="000000" w:themeColor="text1"/>
        </w:rPr>
        <w:t>ранспортно</w:t>
      </w:r>
      <w:r w:rsidRPr="003A68B1">
        <w:rPr>
          <w:rFonts w:ascii="Tahoma" w:hAnsi="Tahoma" w:cs="Tahoma"/>
          <w:color w:val="000000" w:themeColor="text1"/>
        </w:rPr>
        <w:t>–э</w:t>
      </w:r>
      <w:r w:rsidR="007530B9" w:rsidRPr="003A68B1">
        <w:rPr>
          <w:rFonts w:ascii="Tahoma" w:hAnsi="Tahoma" w:cs="Tahoma"/>
          <w:color w:val="000000" w:themeColor="text1"/>
        </w:rPr>
        <w:t xml:space="preserve">кспедиционных услуг </w:t>
      </w:r>
      <w:r w:rsidR="00823C74" w:rsidRPr="003A68B1">
        <w:rPr>
          <w:rFonts w:ascii="Tahoma" w:hAnsi="Tahoma" w:cs="Tahoma"/>
          <w:color w:val="000000" w:themeColor="text1"/>
        </w:rPr>
        <w:t xml:space="preserve">ООО «ПЭК» (далее –Правила) </w:t>
      </w:r>
      <w:r w:rsidR="007530B9" w:rsidRPr="003A68B1">
        <w:rPr>
          <w:rFonts w:ascii="Tahoma" w:hAnsi="Tahoma" w:cs="Tahoma"/>
          <w:color w:val="000000" w:themeColor="text1"/>
        </w:rPr>
        <w:t>являются неотъемлемой частью договора – оферты транспортно-экспедиционного обслуживания</w:t>
      </w:r>
      <w:r w:rsidR="00A070C0" w:rsidRPr="003A68B1">
        <w:rPr>
          <w:rFonts w:ascii="Tahoma" w:hAnsi="Tahoma" w:cs="Tahoma"/>
          <w:color w:val="000000" w:themeColor="text1"/>
        </w:rPr>
        <w:t xml:space="preserve"> (далее Договор)</w:t>
      </w:r>
      <w:r w:rsidR="007530B9" w:rsidRPr="003A68B1">
        <w:rPr>
          <w:rFonts w:ascii="Tahoma" w:hAnsi="Tahoma" w:cs="Tahoma"/>
          <w:color w:val="000000" w:themeColor="text1"/>
        </w:rPr>
        <w:t xml:space="preserve"> размещенного на официальном Сайте экспедитора в сети «Интернет» по адресу </w:t>
      </w:r>
      <w:hyperlink r:id="rId9" w:history="1">
        <w:r w:rsidR="007530B9" w:rsidRPr="003A68B1">
          <w:rPr>
            <w:rStyle w:val="a5"/>
            <w:rFonts w:ascii="Tahoma" w:hAnsi="Tahoma" w:cs="Tahoma"/>
            <w:color w:val="000000" w:themeColor="text1"/>
            <w:lang w:val="en-US"/>
          </w:rPr>
          <w:t>www</w:t>
        </w:r>
        <w:r w:rsidR="007530B9" w:rsidRPr="003A68B1">
          <w:rPr>
            <w:rStyle w:val="a5"/>
            <w:rFonts w:ascii="Tahoma" w:hAnsi="Tahoma" w:cs="Tahoma"/>
            <w:color w:val="000000" w:themeColor="text1"/>
          </w:rPr>
          <w:t>.</w:t>
        </w:r>
        <w:r w:rsidR="007530B9" w:rsidRPr="003A68B1">
          <w:rPr>
            <w:rStyle w:val="a5"/>
            <w:rFonts w:ascii="Tahoma" w:hAnsi="Tahoma" w:cs="Tahoma"/>
            <w:color w:val="000000" w:themeColor="text1"/>
            <w:lang w:val="en-US"/>
          </w:rPr>
          <w:t>pecom</w:t>
        </w:r>
        <w:r w:rsidR="007530B9" w:rsidRPr="003A68B1">
          <w:rPr>
            <w:rStyle w:val="a5"/>
            <w:rFonts w:ascii="Tahoma" w:hAnsi="Tahoma" w:cs="Tahoma"/>
            <w:color w:val="000000" w:themeColor="text1"/>
          </w:rPr>
          <w:t>.</w:t>
        </w:r>
        <w:r w:rsidR="007530B9" w:rsidRPr="003A68B1">
          <w:rPr>
            <w:rStyle w:val="a5"/>
            <w:rFonts w:ascii="Tahoma" w:hAnsi="Tahoma" w:cs="Tahoma"/>
            <w:color w:val="000000" w:themeColor="text1"/>
            <w:lang w:val="en-US"/>
          </w:rPr>
          <w:t>ru</w:t>
        </w:r>
      </w:hyperlink>
      <w:r w:rsidR="00D47092" w:rsidRPr="003A68B1">
        <w:rPr>
          <w:rStyle w:val="a5"/>
          <w:rFonts w:ascii="Tahoma" w:hAnsi="Tahoma" w:cs="Tahoma"/>
          <w:color w:val="000000" w:themeColor="text1"/>
        </w:rPr>
        <w:t xml:space="preserve"> </w:t>
      </w:r>
      <w:r w:rsidR="00D47092" w:rsidRPr="003A68B1">
        <w:rPr>
          <w:rStyle w:val="a5"/>
          <w:rFonts w:ascii="Tahoma" w:hAnsi="Tahoma" w:cs="Tahoma"/>
          <w:color w:val="000000" w:themeColor="text1"/>
          <w:u w:val="none"/>
        </w:rPr>
        <w:t>(далее Сайт).</w:t>
      </w:r>
      <w:r w:rsidR="007530B9" w:rsidRPr="003A68B1">
        <w:rPr>
          <w:rFonts w:ascii="Tahoma" w:hAnsi="Tahoma" w:cs="Tahoma"/>
          <w:color w:val="000000" w:themeColor="text1"/>
        </w:rPr>
        <w:t xml:space="preserve"> Совершение конклюдентных действий, в том числе подписанием экспедиторских документов или фактической передачей груза</w:t>
      </w:r>
      <w:r w:rsidR="00D47092" w:rsidRPr="003A68B1">
        <w:rPr>
          <w:rFonts w:ascii="Tahoma" w:hAnsi="Tahoma" w:cs="Tahoma"/>
          <w:color w:val="000000" w:themeColor="text1"/>
        </w:rPr>
        <w:t>,</w:t>
      </w:r>
      <w:r w:rsidR="007530B9" w:rsidRPr="003A68B1">
        <w:rPr>
          <w:rFonts w:ascii="Tahoma" w:hAnsi="Tahoma" w:cs="Tahoma"/>
          <w:color w:val="000000" w:themeColor="text1"/>
        </w:rPr>
        <w:t xml:space="preserve"> Клиент подтверждает ознакомление, полное и безоговорочное согласие с настоящими правилами оказания транспортно-экспедиционных услуг и информацией, размещенной на Сайте </w:t>
      </w:r>
      <w:r w:rsidR="002E79E2" w:rsidRPr="003A68B1">
        <w:rPr>
          <w:rFonts w:ascii="Tahoma" w:hAnsi="Tahoma" w:cs="Tahoma"/>
          <w:color w:val="000000" w:themeColor="text1"/>
        </w:rPr>
        <w:t>ООО «ПЭК»</w:t>
      </w:r>
      <w:r w:rsidR="007530B9" w:rsidRPr="003A68B1">
        <w:rPr>
          <w:rFonts w:ascii="Tahoma" w:hAnsi="Tahoma" w:cs="Tahoma"/>
          <w:color w:val="000000" w:themeColor="text1"/>
        </w:rPr>
        <w:t xml:space="preserve"> в сети «Интернет».</w:t>
      </w:r>
    </w:p>
    <w:p w:rsidR="00671CCB" w:rsidRPr="00671CCB" w:rsidRDefault="002E79E2" w:rsidP="00671CCB">
      <w:pPr>
        <w:pStyle w:val="Standard"/>
        <w:spacing w:before="60" w:after="60"/>
        <w:jc w:val="both"/>
        <w:rPr>
          <w:rFonts w:ascii="Tahoma" w:eastAsia="Andale Sans UI" w:hAnsi="Tahoma"/>
          <w:color w:val="auto"/>
          <w:sz w:val="22"/>
          <w:szCs w:val="22"/>
          <w:lang w:val="ru-RU"/>
        </w:rPr>
      </w:pPr>
      <w:r w:rsidRPr="003A68B1">
        <w:rPr>
          <w:rFonts w:ascii="Tahoma" w:hAnsi="Tahoma"/>
          <w:color w:val="000000" w:themeColor="text1"/>
          <w:sz w:val="22"/>
          <w:szCs w:val="22"/>
          <w:lang w:val="ru-RU"/>
        </w:rPr>
        <w:t>ООО «ПЭК»</w:t>
      </w:r>
      <w:r w:rsidR="00671CCB" w:rsidRPr="003A68B1">
        <w:rPr>
          <w:rFonts w:ascii="Tahoma" w:hAnsi="Tahoma"/>
          <w:color w:val="000000" w:themeColor="text1"/>
          <w:sz w:val="22"/>
          <w:szCs w:val="22"/>
          <w:lang w:val="ru-RU"/>
        </w:rPr>
        <w:t xml:space="preserve"> </w:t>
      </w:r>
      <w:r w:rsidR="00671CCB" w:rsidRPr="003A68B1">
        <w:rPr>
          <w:rFonts w:ascii="Tahoma" w:eastAsia="Andale Sans UI" w:hAnsi="Tahoma"/>
          <w:color w:val="000000" w:themeColor="text1"/>
          <w:sz w:val="22"/>
          <w:szCs w:val="22"/>
          <w:lang w:val="ru-RU"/>
        </w:rPr>
        <w:t xml:space="preserve">вправе в любое время без уведомления Клиента вносить изменения и (или) дополнения в условия Договора/Правил. Изменения и (или) дополнения, внесенные </w:t>
      </w:r>
      <w:r w:rsidR="003F24EB" w:rsidRPr="003A68B1">
        <w:rPr>
          <w:rFonts w:ascii="Tahoma" w:hAnsi="Tahoma"/>
          <w:color w:val="000000" w:themeColor="text1"/>
          <w:sz w:val="22"/>
          <w:szCs w:val="22"/>
          <w:lang w:val="ru-RU"/>
        </w:rPr>
        <w:t>ООО «ПЭК»</w:t>
      </w:r>
      <w:r w:rsidR="00671CCB" w:rsidRPr="003A68B1">
        <w:rPr>
          <w:rFonts w:ascii="Tahoma" w:eastAsia="Andale Sans UI" w:hAnsi="Tahoma"/>
          <w:color w:val="000000" w:themeColor="text1"/>
          <w:sz w:val="22"/>
          <w:szCs w:val="22"/>
          <w:lang w:val="ru-RU"/>
        </w:rPr>
        <w:t xml:space="preserve">, становятся обязательными для Сторон в дату публикации новой редакции Правил </w:t>
      </w:r>
      <w:r w:rsidR="00671CCB" w:rsidRPr="00671CCB">
        <w:rPr>
          <w:rFonts w:ascii="Tahoma" w:eastAsia="Andale Sans UI" w:hAnsi="Tahoma"/>
          <w:color w:val="auto"/>
          <w:sz w:val="22"/>
          <w:szCs w:val="22"/>
          <w:lang w:val="ru-RU"/>
        </w:rPr>
        <w:t xml:space="preserve">либо изменений и (или) дополнений на </w:t>
      </w:r>
      <w:r w:rsidR="00671CCB">
        <w:rPr>
          <w:rFonts w:ascii="Tahoma" w:eastAsia="Andale Sans UI" w:hAnsi="Tahoma"/>
          <w:color w:val="auto"/>
          <w:sz w:val="22"/>
          <w:szCs w:val="22"/>
          <w:lang w:val="ru-RU"/>
        </w:rPr>
        <w:t>С</w:t>
      </w:r>
      <w:r w:rsidR="00671CCB" w:rsidRPr="00671CCB">
        <w:rPr>
          <w:rFonts w:ascii="Tahoma" w:eastAsia="Andale Sans UI" w:hAnsi="Tahoma"/>
          <w:color w:val="auto"/>
          <w:sz w:val="22"/>
          <w:szCs w:val="22"/>
          <w:lang w:val="ru-RU"/>
        </w:rPr>
        <w:t>айте</w:t>
      </w:r>
      <w:r w:rsidR="00671CCB">
        <w:rPr>
          <w:rFonts w:ascii="Tahoma" w:eastAsia="Andale Sans UI" w:hAnsi="Tahoma"/>
          <w:color w:val="auto"/>
          <w:sz w:val="22"/>
          <w:szCs w:val="22"/>
          <w:lang w:val="ru-RU"/>
        </w:rPr>
        <w:t>.</w:t>
      </w:r>
      <w:r w:rsidR="00671CCB" w:rsidRPr="00671CCB">
        <w:rPr>
          <w:rFonts w:ascii="Tahoma" w:eastAsia="Andale Sans UI" w:hAnsi="Tahoma"/>
          <w:color w:val="auto"/>
          <w:sz w:val="22"/>
          <w:szCs w:val="22"/>
          <w:lang w:val="ru-RU"/>
        </w:rPr>
        <w:t xml:space="preserve"> </w:t>
      </w:r>
    </w:p>
    <w:p w:rsidR="00D47092" w:rsidRPr="00671CCB" w:rsidRDefault="00671CCB" w:rsidP="00671CCB">
      <w:pPr>
        <w:pStyle w:val="a4"/>
        <w:shd w:val="clear" w:color="auto" w:fill="FFFFFF"/>
        <w:spacing w:before="240" w:beforeAutospacing="0" w:after="240" w:afterAutospacing="0"/>
        <w:jc w:val="both"/>
        <w:rPr>
          <w:rFonts w:ascii="Tahoma" w:hAnsi="Tahoma" w:cs="Tahoma"/>
          <w:color w:val="000000" w:themeColor="text1"/>
          <w:sz w:val="22"/>
          <w:szCs w:val="22"/>
        </w:rPr>
      </w:pPr>
      <w:r w:rsidRPr="00671CCB">
        <w:rPr>
          <w:rFonts w:ascii="Tahoma" w:eastAsia="Andale Sans UI" w:hAnsi="Tahoma" w:cs="Tahoma"/>
          <w:sz w:val="22"/>
          <w:szCs w:val="22"/>
        </w:rPr>
        <w:t xml:space="preserve">Клиент обязан до совершения операций, предусмотренных Договором, обратиться на сайт Экспедитора по адресу </w:t>
      </w:r>
      <w:hyperlink r:id="rId10" w:history="1">
        <w:r w:rsidRPr="00671CCB">
          <w:rPr>
            <w:rStyle w:val="a5"/>
            <w:rFonts w:ascii="Tahoma" w:eastAsia="Andale Sans UI" w:hAnsi="Tahoma" w:cs="Tahoma"/>
            <w:sz w:val="22"/>
            <w:szCs w:val="22"/>
          </w:rPr>
          <w:t>http://www.pecom.ru</w:t>
        </w:r>
      </w:hyperlink>
      <w:r w:rsidRPr="00671CCB">
        <w:rPr>
          <w:rFonts w:ascii="Tahoma" w:eastAsia="Andale Sans UI" w:hAnsi="Tahoma" w:cs="Tahoma"/>
          <w:sz w:val="22"/>
          <w:szCs w:val="22"/>
        </w:rPr>
        <w:t xml:space="preserve"> для получения сведений о новой редакции, о внесенных изменениях и (или) дополнениях в Договор.</w:t>
      </w:r>
    </w:p>
    <w:p w:rsidR="00D47092" w:rsidRDefault="00D47092" w:rsidP="00D47092">
      <w:pPr>
        <w:pStyle w:val="a4"/>
        <w:shd w:val="clear" w:color="auto" w:fill="FFFFFF"/>
        <w:spacing w:before="240" w:beforeAutospacing="0" w:after="240" w:afterAutospacing="0"/>
        <w:jc w:val="both"/>
      </w:pPr>
      <w:r w:rsidRPr="00671CCB">
        <w:rPr>
          <w:rFonts w:ascii="Tahoma" w:hAnsi="Tahoma" w:cs="Tahoma"/>
          <w:sz w:val="22"/>
          <w:szCs w:val="22"/>
        </w:rPr>
        <w:t xml:space="preserve">Услуги, заказанные Клиентом до момента вступления в силу изменений, оказываются </w:t>
      </w:r>
      <w:r w:rsidR="002E79E2" w:rsidRPr="00671CCB">
        <w:rPr>
          <w:rFonts w:ascii="Tahoma" w:hAnsi="Tahoma" w:cs="Tahoma"/>
          <w:sz w:val="22"/>
          <w:szCs w:val="22"/>
        </w:rPr>
        <w:t>ООО «ПЭК»</w:t>
      </w:r>
      <w:r w:rsidRPr="00671CCB">
        <w:rPr>
          <w:rFonts w:ascii="Tahoma" w:hAnsi="Tahoma" w:cs="Tahoma"/>
          <w:sz w:val="22"/>
          <w:szCs w:val="22"/>
        </w:rPr>
        <w:t xml:space="preserve"> в полном объеме в редакции</w:t>
      </w:r>
      <w:r w:rsidR="00375B1D">
        <w:rPr>
          <w:rFonts w:ascii="Tahoma" w:hAnsi="Tahoma" w:cs="Tahoma"/>
          <w:sz w:val="22"/>
          <w:szCs w:val="22"/>
        </w:rPr>
        <w:t>,</w:t>
      </w:r>
      <w:r w:rsidRPr="00671CCB">
        <w:rPr>
          <w:rFonts w:ascii="Tahoma" w:hAnsi="Tahoma" w:cs="Tahoma"/>
          <w:sz w:val="22"/>
          <w:szCs w:val="22"/>
        </w:rPr>
        <w:t xml:space="preserve"> действующей на момент передачи груза к доставке</w:t>
      </w:r>
      <w:r w:rsidRPr="00D47092">
        <w:rPr>
          <w:rFonts w:ascii="Tahoma" w:hAnsi="Tahoma" w:cs="Tahoma"/>
          <w:sz w:val="22"/>
          <w:szCs w:val="22"/>
        </w:rPr>
        <w:t>.</w:t>
      </w:r>
      <w:r w:rsidRPr="007D5EA9">
        <w:t xml:space="preserve"> </w:t>
      </w:r>
    </w:p>
    <w:p w:rsidR="007530B9" w:rsidRDefault="007530B9" w:rsidP="00D438D8">
      <w:pPr>
        <w:pStyle w:val="p"/>
        <w:shd w:val="clear" w:color="auto" w:fill="FFFFFF"/>
        <w:spacing w:before="150" w:beforeAutospacing="0" w:after="150" w:afterAutospacing="0"/>
        <w:rPr>
          <w:rFonts w:ascii="Arial" w:hAnsi="Arial" w:cs="Arial"/>
          <w:b/>
        </w:rPr>
      </w:pPr>
      <w:r w:rsidRPr="00D0132A">
        <w:rPr>
          <w:rFonts w:ascii="Arial" w:hAnsi="Arial" w:cs="Arial"/>
          <w:b/>
        </w:rPr>
        <w:t>Термины и определения.</w:t>
      </w:r>
    </w:p>
    <w:p w:rsidR="00352099" w:rsidRDefault="002E79E2" w:rsidP="00783450">
      <w:pPr>
        <w:pStyle w:val="p"/>
        <w:shd w:val="clear" w:color="auto" w:fill="FFFFFF"/>
        <w:spacing w:before="0" w:beforeAutospacing="0" w:after="0" w:afterAutospacing="0"/>
        <w:rPr>
          <w:rFonts w:ascii="Tahoma" w:hAnsi="Tahoma" w:cs="Tahoma"/>
          <w:sz w:val="22"/>
          <w:szCs w:val="22"/>
        </w:rPr>
      </w:pPr>
      <w:r w:rsidRPr="00957E1D">
        <w:rPr>
          <w:rFonts w:ascii="Tahoma" w:hAnsi="Tahoma" w:cs="Tahoma"/>
          <w:b/>
          <w:sz w:val="22"/>
          <w:szCs w:val="22"/>
        </w:rPr>
        <w:t>Экспедитор</w:t>
      </w:r>
      <w:r w:rsidRPr="00560F73">
        <w:rPr>
          <w:rFonts w:ascii="Tahoma" w:hAnsi="Tahoma" w:cs="Tahoma"/>
          <w:sz w:val="22"/>
          <w:szCs w:val="22"/>
        </w:rPr>
        <w:t>- ООО «ПЭК»</w:t>
      </w:r>
    </w:p>
    <w:p w:rsidR="0095789A" w:rsidRPr="0095789A" w:rsidRDefault="0095789A" w:rsidP="0095789A">
      <w:pPr>
        <w:tabs>
          <w:tab w:val="left" w:pos="1418"/>
        </w:tabs>
        <w:suppressAutoHyphens/>
        <w:spacing w:after="0" w:line="240" w:lineRule="auto"/>
        <w:jc w:val="both"/>
      </w:pPr>
      <w:r w:rsidRPr="0095789A">
        <w:rPr>
          <w:rFonts w:ascii="Tahoma" w:hAnsi="Tahoma" w:cs="Tahoma"/>
          <w:b/>
        </w:rPr>
        <w:t xml:space="preserve">Клиент </w:t>
      </w:r>
      <w:r>
        <w:rPr>
          <w:rFonts w:ascii="Tahoma" w:hAnsi="Tahoma" w:cs="Tahoma"/>
        </w:rPr>
        <w:t>-</w:t>
      </w:r>
      <w:r w:rsidRPr="0095789A">
        <w:rPr>
          <w:rFonts w:ascii="Tahoma" w:hAnsi="Tahoma" w:cs="Tahoma"/>
        </w:rPr>
        <w:t xml:space="preserve">лицо, заключившее с Экспедитором настоящий Договор; </w:t>
      </w:r>
    </w:p>
    <w:p w:rsidR="0095789A" w:rsidRPr="00424F63" w:rsidRDefault="0095789A" w:rsidP="0095789A">
      <w:pPr>
        <w:pStyle w:val="a4"/>
        <w:tabs>
          <w:tab w:val="left" w:pos="1418"/>
        </w:tabs>
        <w:spacing w:before="0" w:beforeAutospacing="0" w:after="0" w:afterAutospacing="0"/>
        <w:jc w:val="both"/>
        <w:rPr>
          <w:rFonts w:ascii="Tahoma" w:hAnsi="Tahoma" w:cs="Tahoma"/>
          <w:sz w:val="22"/>
          <w:szCs w:val="22"/>
        </w:rPr>
      </w:pPr>
      <w:r w:rsidRPr="0095789A">
        <w:rPr>
          <w:rFonts w:ascii="Tahoma" w:hAnsi="Tahoma" w:cs="Tahoma"/>
          <w:b/>
          <w:sz w:val="22"/>
          <w:szCs w:val="22"/>
        </w:rPr>
        <w:t>Грузоотправител</w:t>
      </w:r>
      <w:r w:rsidR="00715548">
        <w:rPr>
          <w:rFonts w:ascii="Tahoma" w:hAnsi="Tahoma" w:cs="Tahoma"/>
          <w:b/>
          <w:sz w:val="22"/>
          <w:szCs w:val="22"/>
        </w:rPr>
        <w:t>ь</w:t>
      </w:r>
      <w:r w:rsidRPr="0095789A">
        <w:rPr>
          <w:rFonts w:ascii="Tahoma" w:hAnsi="Tahoma" w:cs="Tahoma"/>
          <w:b/>
          <w:sz w:val="22"/>
          <w:szCs w:val="22"/>
        </w:rPr>
        <w:t xml:space="preserve"> </w:t>
      </w:r>
      <w:r>
        <w:rPr>
          <w:rFonts w:ascii="Tahoma" w:hAnsi="Tahoma" w:cs="Tahoma"/>
          <w:sz w:val="22"/>
          <w:szCs w:val="22"/>
        </w:rPr>
        <w:t>-</w:t>
      </w:r>
      <w:r w:rsidRPr="00424F63">
        <w:rPr>
          <w:rFonts w:ascii="Tahoma" w:hAnsi="Tahoma" w:cs="Tahoma"/>
          <w:sz w:val="22"/>
          <w:szCs w:val="22"/>
        </w:rPr>
        <w:t xml:space="preserve"> лицо, уполномоченное Клиентом предъявить груз к перевозке; </w:t>
      </w:r>
    </w:p>
    <w:p w:rsidR="0095789A" w:rsidRPr="00424F63" w:rsidRDefault="0095789A" w:rsidP="0095789A">
      <w:pPr>
        <w:pStyle w:val="a4"/>
        <w:tabs>
          <w:tab w:val="left" w:pos="1418"/>
        </w:tabs>
        <w:spacing w:before="0" w:beforeAutospacing="0" w:after="0" w:afterAutospacing="0"/>
        <w:jc w:val="both"/>
        <w:rPr>
          <w:rFonts w:ascii="Tahoma" w:hAnsi="Tahoma" w:cs="Tahoma"/>
          <w:sz w:val="22"/>
          <w:szCs w:val="22"/>
        </w:rPr>
      </w:pPr>
      <w:r w:rsidRPr="0095789A">
        <w:rPr>
          <w:rFonts w:ascii="Tahoma" w:hAnsi="Tahoma" w:cs="Tahoma"/>
          <w:b/>
          <w:sz w:val="22"/>
          <w:szCs w:val="22"/>
        </w:rPr>
        <w:t>Грузополучател</w:t>
      </w:r>
      <w:r w:rsidR="00715548">
        <w:rPr>
          <w:rFonts w:ascii="Tahoma" w:hAnsi="Tahoma" w:cs="Tahoma"/>
          <w:b/>
          <w:sz w:val="22"/>
          <w:szCs w:val="22"/>
        </w:rPr>
        <w:t>ь</w:t>
      </w:r>
      <w:r w:rsidRPr="00424F63">
        <w:rPr>
          <w:rFonts w:ascii="Tahoma" w:hAnsi="Tahoma" w:cs="Tahoma"/>
          <w:sz w:val="22"/>
          <w:szCs w:val="22"/>
        </w:rPr>
        <w:t xml:space="preserve"> </w:t>
      </w:r>
      <w:r>
        <w:rPr>
          <w:rFonts w:ascii="Tahoma" w:hAnsi="Tahoma" w:cs="Tahoma"/>
          <w:sz w:val="22"/>
          <w:szCs w:val="22"/>
        </w:rPr>
        <w:t>-</w:t>
      </w:r>
      <w:r w:rsidRPr="00424F63">
        <w:rPr>
          <w:rFonts w:ascii="Tahoma" w:hAnsi="Tahoma" w:cs="Tahoma"/>
          <w:sz w:val="22"/>
          <w:szCs w:val="22"/>
        </w:rPr>
        <w:t xml:space="preserve"> лицо, уполномоченное Клиентом принять груз у Экспедитора после окончания перевозки</w:t>
      </w:r>
      <w:r w:rsidR="00C52B33">
        <w:rPr>
          <w:rFonts w:ascii="Tahoma" w:hAnsi="Tahoma" w:cs="Tahoma"/>
          <w:sz w:val="22"/>
          <w:szCs w:val="22"/>
        </w:rPr>
        <w:t>;</w:t>
      </w:r>
    </w:p>
    <w:p w:rsidR="00352099" w:rsidRPr="00560F73" w:rsidRDefault="002E79E2" w:rsidP="00783450">
      <w:pPr>
        <w:pStyle w:val="p"/>
        <w:shd w:val="clear" w:color="auto" w:fill="FFFFFF"/>
        <w:spacing w:before="0" w:beforeAutospacing="0" w:after="0" w:afterAutospacing="0"/>
        <w:rPr>
          <w:rFonts w:ascii="Tahoma" w:hAnsi="Tahoma" w:cs="Tahoma"/>
          <w:sz w:val="22"/>
          <w:szCs w:val="22"/>
        </w:rPr>
      </w:pPr>
      <w:r w:rsidRPr="00957E1D">
        <w:rPr>
          <w:rFonts w:ascii="Tahoma" w:hAnsi="Tahoma" w:cs="Tahoma"/>
          <w:b/>
          <w:sz w:val="22"/>
          <w:szCs w:val="22"/>
        </w:rPr>
        <w:t>Отделения</w:t>
      </w:r>
      <w:r w:rsidRPr="00560F73">
        <w:rPr>
          <w:rFonts w:ascii="Tahoma" w:hAnsi="Tahoma" w:cs="Tahoma"/>
          <w:sz w:val="22"/>
          <w:szCs w:val="22"/>
        </w:rPr>
        <w:t>-</w:t>
      </w:r>
      <w:r w:rsidR="00746E21">
        <w:rPr>
          <w:rFonts w:ascii="Tahoma" w:hAnsi="Tahoma" w:cs="Tahoma"/>
          <w:sz w:val="22"/>
          <w:szCs w:val="22"/>
        </w:rPr>
        <w:t xml:space="preserve"> обособленные подразделения или агент ООО «ПЭК»</w:t>
      </w:r>
      <w:r w:rsidR="00C52B33">
        <w:rPr>
          <w:rFonts w:ascii="Tahoma" w:hAnsi="Tahoma" w:cs="Tahoma"/>
          <w:sz w:val="22"/>
          <w:szCs w:val="22"/>
        </w:rPr>
        <w:t>;</w:t>
      </w:r>
      <w:r w:rsidR="00746E21">
        <w:rPr>
          <w:rFonts w:ascii="Tahoma" w:hAnsi="Tahoma" w:cs="Tahoma"/>
          <w:sz w:val="22"/>
          <w:szCs w:val="22"/>
        </w:rPr>
        <w:t xml:space="preserve">   </w:t>
      </w:r>
    </w:p>
    <w:p w:rsidR="002E79E2" w:rsidRPr="00957E1D" w:rsidRDefault="002E79E2" w:rsidP="00783450">
      <w:pPr>
        <w:pStyle w:val="p"/>
        <w:shd w:val="clear" w:color="auto" w:fill="FFFFFF"/>
        <w:spacing w:before="0" w:beforeAutospacing="0" w:after="0" w:afterAutospacing="0"/>
        <w:rPr>
          <w:rFonts w:ascii="Tahoma" w:hAnsi="Tahoma" w:cs="Tahoma"/>
          <w:b/>
          <w:sz w:val="22"/>
          <w:szCs w:val="22"/>
        </w:rPr>
      </w:pPr>
      <w:r w:rsidRPr="00957E1D">
        <w:rPr>
          <w:rFonts w:ascii="Tahoma" w:hAnsi="Tahoma" w:cs="Tahoma"/>
          <w:b/>
          <w:sz w:val="22"/>
          <w:szCs w:val="22"/>
        </w:rPr>
        <w:t>ПВЗ-</w:t>
      </w:r>
      <w:r w:rsidR="006A78C9">
        <w:rPr>
          <w:rFonts w:ascii="Tahoma" w:hAnsi="Tahoma" w:cs="Tahoma"/>
          <w:b/>
          <w:sz w:val="22"/>
          <w:szCs w:val="22"/>
        </w:rPr>
        <w:t xml:space="preserve"> </w:t>
      </w:r>
      <w:r w:rsidR="006A78C9" w:rsidRPr="006A78C9">
        <w:rPr>
          <w:rFonts w:ascii="Tahoma" w:hAnsi="Tahoma" w:cs="Tahoma"/>
          <w:sz w:val="22"/>
          <w:szCs w:val="22"/>
        </w:rPr>
        <w:t>место выдачи/приема груза</w:t>
      </w:r>
      <w:r w:rsidR="00C52B33">
        <w:rPr>
          <w:rFonts w:ascii="Tahoma" w:hAnsi="Tahoma" w:cs="Tahoma"/>
          <w:sz w:val="22"/>
          <w:szCs w:val="22"/>
        </w:rPr>
        <w:t>;</w:t>
      </w:r>
    </w:p>
    <w:p w:rsidR="002E79E2" w:rsidRPr="00560F73" w:rsidRDefault="002E79E2" w:rsidP="00783450">
      <w:pPr>
        <w:pStyle w:val="p"/>
        <w:shd w:val="clear" w:color="auto" w:fill="FFFFFF"/>
        <w:spacing w:before="0" w:beforeAutospacing="0" w:after="0" w:afterAutospacing="0"/>
        <w:rPr>
          <w:rFonts w:ascii="Tahoma" w:hAnsi="Tahoma" w:cs="Tahoma"/>
          <w:sz w:val="22"/>
          <w:szCs w:val="22"/>
        </w:rPr>
      </w:pPr>
      <w:r w:rsidRPr="00957E1D">
        <w:rPr>
          <w:rFonts w:ascii="Tahoma" w:hAnsi="Tahoma" w:cs="Tahoma"/>
          <w:b/>
          <w:sz w:val="22"/>
          <w:szCs w:val="22"/>
        </w:rPr>
        <w:t>Индекс груза</w:t>
      </w:r>
      <w:r w:rsidRPr="00560F73">
        <w:rPr>
          <w:rFonts w:ascii="Tahoma" w:hAnsi="Tahoma" w:cs="Tahoma"/>
          <w:sz w:val="22"/>
          <w:szCs w:val="22"/>
        </w:rPr>
        <w:t>- внутренний номер</w:t>
      </w:r>
      <w:r w:rsidR="008D42FB" w:rsidRPr="00560F73">
        <w:rPr>
          <w:rFonts w:ascii="Tahoma" w:hAnsi="Tahoma" w:cs="Tahoma"/>
          <w:sz w:val="22"/>
          <w:szCs w:val="22"/>
        </w:rPr>
        <w:t>, присваивающийся Экспедитором</w:t>
      </w:r>
      <w:r w:rsidRPr="00560F73">
        <w:rPr>
          <w:rFonts w:ascii="Tahoma" w:hAnsi="Tahoma" w:cs="Tahoma"/>
          <w:sz w:val="22"/>
          <w:szCs w:val="22"/>
        </w:rPr>
        <w:t xml:space="preserve"> </w:t>
      </w:r>
      <w:r w:rsidR="008D42FB" w:rsidRPr="00560F73">
        <w:rPr>
          <w:rFonts w:ascii="Tahoma" w:hAnsi="Tahoma" w:cs="Tahoma"/>
          <w:sz w:val="22"/>
          <w:szCs w:val="22"/>
        </w:rPr>
        <w:t>поручению / грузу</w:t>
      </w:r>
      <w:r w:rsidRPr="00560F73">
        <w:rPr>
          <w:rFonts w:ascii="Tahoma" w:hAnsi="Tahoma" w:cs="Tahoma"/>
          <w:sz w:val="22"/>
          <w:szCs w:val="22"/>
        </w:rPr>
        <w:t xml:space="preserve"> Клиента</w:t>
      </w:r>
      <w:r w:rsidR="00C52B33">
        <w:rPr>
          <w:rFonts w:ascii="Tahoma" w:hAnsi="Tahoma" w:cs="Tahoma"/>
          <w:sz w:val="22"/>
          <w:szCs w:val="22"/>
        </w:rPr>
        <w:t>;</w:t>
      </w:r>
    </w:p>
    <w:p w:rsidR="00352099" w:rsidRPr="00884D8A" w:rsidRDefault="009E7CAB" w:rsidP="00783450">
      <w:pPr>
        <w:pStyle w:val="p"/>
        <w:shd w:val="clear" w:color="auto" w:fill="FFFFFF"/>
        <w:spacing w:before="0" w:beforeAutospacing="0" w:after="0" w:afterAutospacing="0"/>
        <w:jc w:val="both"/>
        <w:rPr>
          <w:rFonts w:ascii="Arial" w:hAnsi="Arial" w:cs="Arial"/>
        </w:rPr>
      </w:pPr>
      <w:r w:rsidRPr="00957E1D">
        <w:rPr>
          <w:rFonts w:ascii="Tahoma" w:hAnsi="Tahoma" w:cs="Tahoma"/>
          <w:b/>
          <w:sz w:val="22"/>
          <w:szCs w:val="22"/>
        </w:rPr>
        <w:t>Мультимодальный способ доставки</w:t>
      </w:r>
      <w:r w:rsidR="00560F73" w:rsidRPr="00560F73">
        <w:rPr>
          <w:rFonts w:ascii="Tahoma" w:hAnsi="Tahoma" w:cs="Tahoma"/>
          <w:color w:val="202122"/>
          <w:sz w:val="22"/>
          <w:szCs w:val="22"/>
          <w:shd w:val="clear" w:color="auto" w:fill="FFFFFF"/>
        </w:rPr>
        <w:t xml:space="preserve"> -транспортировка грузов по одно</w:t>
      </w:r>
      <w:r w:rsidR="006A78C9">
        <w:rPr>
          <w:rFonts w:ascii="Tahoma" w:hAnsi="Tahoma" w:cs="Tahoma"/>
          <w:color w:val="202122"/>
          <w:sz w:val="22"/>
          <w:szCs w:val="22"/>
          <w:shd w:val="clear" w:color="auto" w:fill="FFFFFF"/>
        </w:rPr>
        <w:t>й заявке/поручению</w:t>
      </w:r>
      <w:r w:rsidR="00560F73" w:rsidRPr="00560F73">
        <w:rPr>
          <w:rFonts w:ascii="Tahoma" w:hAnsi="Tahoma" w:cs="Tahoma"/>
          <w:color w:val="202122"/>
          <w:sz w:val="22"/>
          <w:szCs w:val="22"/>
          <w:shd w:val="clear" w:color="auto" w:fill="FFFFFF"/>
        </w:rPr>
        <w:t>, но выполненная, по меньшей мере, двумя видами транспорта</w:t>
      </w:r>
      <w:r w:rsidR="00C52B33">
        <w:rPr>
          <w:rFonts w:ascii="Tahoma" w:hAnsi="Tahoma" w:cs="Tahoma"/>
          <w:color w:val="202122"/>
          <w:sz w:val="22"/>
          <w:szCs w:val="22"/>
          <w:shd w:val="clear" w:color="auto" w:fill="FFFFFF"/>
        </w:rPr>
        <w:t>;</w:t>
      </w:r>
    </w:p>
    <w:p w:rsidR="00560F73" w:rsidRPr="000B5CBA" w:rsidRDefault="00560F73" w:rsidP="00783450">
      <w:pPr>
        <w:shd w:val="clear" w:color="auto" w:fill="FFFFFF"/>
        <w:spacing w:after="0" w:line="240" w:lineRule="auto"/>
        <w:jc w:val="both"/>
        <w:rPr>
          <w:rFonts w:ascii="Tahoma" w:hAnsi="Tahoma" w:cs="Tahoma"/>
        </w:rPr>
      </w:pPr>
      <w:r w:rsidRPr="000B5CBA">
        <w:rPr>
          <w:rFonts w:ascii="Tahoma" w:hAnsi="Tahoma" w:cs="Tahoma"/>
          <w:b/>
        </w:rPr>
        <w:t>Грузовое место/груз</w:t>
      </w:r>
      <w:r w:rsidRPr="000B5CBA">
        <w:rPr>
          <w:rFonts w:ascii="Tahoma" w:hAnsi="Tahoma" w:cs="Tahoma"/>
        </w:rPr>
        <w:t xml:space="preserve"> - любой конверт, пакет, мешок, коробка, палет, контейнер, переданные Экспедитору, принятые Экспедитором по договору об оказании транспортно-экспедиционных услуг</w:t>
      </w:r>
      <w:r w:rsidR="00C52B33">
        <w:rPr>
          <w:rFonts w:ascii="Tahoma" w:hAnsi="Tahoma" w:cs="Tahoma"/>
        </w:rPr>
        <w:t>;</w:t>
      </w:r>
    </w:p>
    <w:p w:rsidR="003268ED" w:rsidRPr="000B5CBA" w:rsidRDefault="003268ED" w:rsidP="00783450">
      <w:pPr>
        <w:shd w:val="clear" w:color="auto" w:fill="FFFFFF"/>
        <w:spacing w:after="0" w:line="240" w:lineRule="auto"/>
        <w:jc w:val="both"/>
        <w:rPr>
          <w:rFonts w:ascii="Tahoma" w:hAnsi="Tahoma" w:cs="Tahoma"/>
          <w:color w:val="000000"/>
          <w:shd w:val="clear" w:color="auto" w:fill="FFFFFF"/>
        </w:rPr>
      </w:pPr>
      <w:r w:rsidRPr="000B5CBA">
        <w:rPr>
          <w:rStyle w:val="a6"/>
          <w:rFonts w:ascii="Tahoma" w:hAnsi="Tahoma" w:cs="Tahoma"/>
          <w:bCs w:val="0"/>
          <w:color w:val="000000"/>
          <w:shd w:val="clear" w:color="auto" w:fill="FFFFFF"/>
        </w:rPr>
        <w:t>Личный кабинет</w:t>
      </w:r>
      <w:r w:rsidRPr="000B5CBA">
        <w:rPr>
          <w:rFonts w:ascii="Tahoma" w:hAnsi="Tahoma" w:cs="Tahoma"/>
          <w:color w:val="000000"/>
          <w:shd w:val="clear" w:color="auto" w:fill="FFFFFF"/>
        </w:rPr>
        <w:t> — раздел Сайта, который содержит информацию о Клиенте, Данные статистики и иную информацию в отношении Услуг, а также который предоставляет возможность удаленного взаимодействия Сторон в рамках Оферты, доступный Клиенту после авторизации на Сайт с использованием логина и пароля Клиента.</w:t>
      </w:r>
    </w:p>
    <w:p w:rsidR="00352099" w:rsidRDefault="00352099" w:rsidP="003268ED">
      <w:pPr>
        <w:pStyle w:val="p"/>
        <w:shd w:val="clear" w:color="auto" w:fill="FFFFFF"/>
        <w:spacing w:before="150" w:beforeAutospacing="0" w:after="150" w:afterAutospacing="0"/>
        <w:jc w:val="both"/>
        <w:rPr>
          <w:rFonts w:ascii="Arial" w:hAnsi="Arial" w:cs="Arial"/>
          <w:b/>
        </w:rPr>
      </w:pPr>
    </w:p>
    <w:p w:rsidR="00352099" w:rsidRDefault="00352099" w:rsidP="00D438D8">
      <w:pPr>
        <w:pStyle w:val="p"/>
        <w:shd w:val="clear" w:color="auto" w:fill="FFFFFF"/>
        <w:spacing w:before="150" w:beforeAutospacing="0" w:after="150" w:afterAutospacing="0"/>
        <w:rPr>
          <w:rFonts w:ascii="Arial" w:hAnsi="Arial" w:cs="Arial"/>
          <w:b/>
        </w:rPr>
      </w:pPr>
    </w:p>
    <w:p w:rsidR="00E30C76" w:rsidRDefault="00E30C76" w:rsidP="00D438D8">
      <w:pPr>
        <w:pStyle w:val="p"/>
        <w:shd w:val="clear" w:color="auto" w:fill="FFFFFF"/>
        <w:spacing w:before="150" w:beforeAutospacing="0" w:after="150" w:afterAutospacing="0"/>
        <w:rPr>
          <w:rFonts w:ascii="Arial" w:hAnsi="Arial" w:cs="Arial"/>
          <w:b/>
        </w:rPr>
      </w:pPr>
    </w:p>
    <w:p w:rsidR="00E30C76" w:rsidRDefault="00E30C76" w:rsidP="00D438D8">
      <w:pPr>
        <w:pStyle w:val="p"/>
        <w:shd w:val="clear" w:color="auto" w:fill="FFFFFF"/>
        <w:spacing w:before="150" w:beforeAutospacing="0" w:after="150" w:afterAutospacing="0"/>
        <w:rPr>
          <w:rFonts w:ascii="Arial" w:hAnsi="Arial" w:cs="Arial"/>
          <w:b/>
        </w:rPr>
      </w:pPr>
    </w:p>
    <w:p w:rsidR="00E30C76" w:rsidRDefault="00E30C76" w:rsidP="00D438D8">
      <w:pPr>
        <w:pStyle w:val="p"/>
        <w:shd w:val="clear" w:color="auto" w:fill="FFFFFF"/>
        <w:spacing w:before="150" w:beforeAutospacing="0" w:after="150" w:afterAutospacing="0"/>
        <w:rPr>
          <w:rFonts w:ascii="Arial" w:hAnsi="Arial" w:cs="Arial"/>
          <w:b/>
        </w:rPr>
      </w:pPr>
    </w:p>
    <w:p w:rsidR="00E30C76" w:rsidRDefault="00E30C76" w:rsidP="00D438D8">
      <w:pPr>
        <w:pStyle w:val="p"/>
        <w:shd w:val="clear" w:color="auto" w:fill="FFFFFF"/>
        <w:spacing w:before="150" w:beforeAutospacing="0" w:after="150" w:afterAutospacing="0"/>
        <w:rPr>
          <w:rFonts w:ascii="Arial" w:hAnsi="Arial" w:cs="Arial"/>
          <w:b/>
        </w:rPr>
      </w:pPr>
    </w:p>
    <w:p w:rsidR="00E30C76" w:rsidRDefault="00E30C76" w:rsidP="00D438D8">
      <w:pPr>
        <w:pStyle w:val="p"/>
        <w:shd w:val="clear" w:color="auto" w:fill="FFFFFF"/>
        <w:spacing w:before="150" w:beforeAutospacing="0" w:after="150" w:afterAutospacing="0"/>
        <w:rPr>
          <w:rFonts w:ascii="Arial" w:hAnsi="Arial" w:cs="Arial"/>
          <w:b/>
        </w:rPr>
      </w:pPr>
    </w:p>
    <w:p w:rsidR="00E30C76" w:rsidRDefault="00E30C76" w:rsidP="00D438D8">
      <w:pPr>
        <w:pStyle w:val="p"/>
        <w:shd w:val="clear" w:color="auto" w:fill="FFFFFF"/>
        <w:spacing w:before="150" w:beforeAutospacing="0" w:after="150" w:afterAutospacing="0"/>
        <w:rPr>
          <w:rFonts w:ascii="Arial" w:hAnsi="Arial" w:cs="Arial"/>
          <w:b/>
        </w:rPr>
      </w:pPr>
    </w:p>
    <w:p w:rsidR="00E30C76" w:rsidRDefault="00E30C76" w:rsidP="00D438D8">
      <w:pPr>
        <w:pStyle w:val="p"/>
        <w:shd w:val="clear" w:color="auto" w:fill="FFFFFF"/>
        <w:spacing w:before="150" w:beforeAutospacing="0" w:after="150" w:afterAutospacing="0"/>
        <w:rPr>
          <w:rFonts w:ascii="Arial" w:hAnsi="Arial" w:cs="Arial"/>
          <w:b/>
        </w:rPr>
      </w:pPr>
    </w:p>
    <w:p w:rsidR="00E30C76" w:rsidRDefault="00E30C76" w:rsidP="00D438D8">
      <w:pPr>
        <w:pStyle w:val="p"/>
        <w:shd w:val="clear" w:color="auto" w:fill="FFFFFF"/>
        <w:spacing w:before="150" w:beforeAutospacing="0" w:after="150" w:afterAutospacing="0"/>
        <w:rPr>
          <w:rFonts w:ascii="Arial" w:hAnsi="Arial" w:cs="Arial"/>
          <w:b/>
        </w:rPr>
      </w:pPr>
    </w:p>
    <w:p w:rsidR="002668DF" w:rsidRDefault="002668DF" w:rsidP="00D438D8">
      <w:pPr>
        <w:pStyle w:val="p"/>
        <w:shd w:val="clear" w:color="auto" w:fill="FFFFFF"/>
        <w:spacing w:before="150" w:beforeAutospacing="0" w:after="150" w:afterAutospacing="0"/>
        <w:rPr>
          <w:rFonts w:ascii="Arial" w:hAnsi="Arial" w:cs="Arial"/>
          <w:b/>
        </w:rPr>
      </w:pPr>
    </w:p>
    <w:p w:rsidR="00E30C76" w:rsidRDefault="00E30C76" w:rsidP="00D438D8">
      <w:pPr>
        <w:pStyle w:val="p"/>
        <w:shd w:val="clear" w:color="auto" w:fill="FFFFFF"/>
        <w:spacing w:before="150" w:beforeAutospacing="0" w:after="150" w:afterAutospacing="0"/>
        <w:rPr>
          <w:rFonts w:ascii="Arial" w:hAnsi="Arial" w:cs="Arial"/>
          <w:b/>
        </w:rPr>
      </w:pPr>
    </w:p>
    <w:p w:rsidR="00715548" w:rsidRDefault="00715548" w:rsidP="00D438D8">
      <w:pPr>
        <w:pStyle w:val="p"/>
        <w:shd w:val="clear" w:color="auto" w:fill="FFFFFF"/>
        <w:spacing w:before="150" w:beforeAutospacing="0" w:after="150" w:afterAutospacing="0"/>
        <w:rPr>
          <w:rFonts w:ascii="Arial" w:hAnsi="Arial" w:cs="Arial"/>
          <w:b/>
        </w:rPr>
      </w:pPr>
    </w:p>
    <w:p w:rsidR="00C5609C" w:rsidRDefault="00C5609C" w:rsidP="00D438D8">
      <w:pPr>
        <w:pStyle w:val="p"/>
        <w:shd w:val="clear" w:color="auto" w:fill="FFFFFF"/>
        <w:spacing w:before="150" w:beforeAutospacing="0" w:after="150" w:afterAutospacing="0"/>
        <w:rPr>
          <w:rFonts w:ascii="Arial" w:hAnsi="Arial" w:cs="Arial"/>
          <w:b/>
        </w:rPr>
      </w:pPr>
    </w:p>
    <w:p w:rsidR="00715548" w:rsidRDefault="00715548" w:rsidP="00D438D8">
      <w:pPr>
        <w:pStyle w:val="p"/>
        <w:shd w:val="clear" w:color="auto" w:fill="FFFFFF"/>
        <w:spacing w:before="150" w:beforeAutospacing="0" w:after="150" w:afterAutospacing="0"/>
        <w:rPr>
          <w:rFonts w:ascii="Arial" w:hAnsi="Arial" w:cs="Arial"/>
          <w:b/>
        </w:rPr>
      </w:pPr>
    </w:p>
    <w:p w:rsidR="00352099" w:rsidRDefault="00352099" w:rsidP="00D438D8">
      <w:pPr>
        <w:pStyle w:val="p"/>
        <w:shd w:val="clear" w:color="auto" w:fill="FFFFFF"/>
        <w:spacing w:before="150" w:beforeAutospacing="0" w:after="150" w:afterAutospacing="0"/>
        <w:rPr>
          <w:rFonts w:ascii="Arial" w:hAnsi="Arial" w:cs="Arial"/>
          <w:b/>
        </w:rPr>
      </w:pPr>
    </w:p>
    <w:p w:rsidR="00352099" w:rsidRDefault="00352099" w:rsidP="00D438D8">
      <w:pPr>
        <w:pStyle w:val="p"/>
        <w:shd w:val="clear" w:color="auto" w:fill="FFFFFF"/>
        <w:spacing w:before="150" w:beforeAutospacing="0" w:after="150" w:afterAutospacing="0"/>
        <w:rPr>
          <w:rFonts w:ascii="Arial" w:hAnsi="Arial" w:cs="Arial"/>
          <w:b/>
        </w:rPr>
      </w:pPr>
    </w:p>
    <w:p w:rsidR="00A154C5" w:rsidRDefault="00A154C5" w:rsidP="000C2256">
      <w:pPr>
        <w:shd w:val="clear" w:color="auto" w:fill="FFFFFF"/>
        <w:spacing w:after="240" w:line="240" w:lineRule="auto"/>
        <w:jc w:val="center"/>
        <w:outlineLvl w:val="3"/>
        <w:rPr>
          <w:rFonts w:ascii="Tahoma" w:eastAsia="Times New Roman" w:hAnsi="Tahoma" w:cs="Tahoma"/>
          <w:b/>
          <w:color w:val="2B2B2B"/>
          <w:sz w:val="28"/>
          <w:szCs w:val="28"/>
          <w:lang w:eastAsia="ru-RU"/>
        </w:rPr>
      </w:pPr>
      <w:r w:rsidRPr="00D438D8">
        <w:rPr>
          <w:rFonts w:ascii="Tahoma" w:eastAsia="Times New Roman" w:hAnsi="Tahoma" w:cs="Tahoma"/>
          <w:b/>
          <w:color w:val="2B2B2B"/>
          <w:sz w:val="28"/>
          <w:szCs w:val="28"/>
          <w:lang w:eastAsia="ru-RU"/>
        </w:rPr>
        <w:t>Виды услуг ПЭК</w:t>
      </w:r>
      <w:r w:rsidR="006942FD" w:rsidRPr="00D438D8">
        <w:rPr>
          <w:rFonts w:ascii="Tahoma" w:eastAsia="Times New Roman" w:hAnsi="Tahoma" w:cs="Tahoma"/>
          <w:b/>
          <w:color w:val="2B2B2B"/>
          <w:sz w:val="28"/>
          <w:szCs w:val="28"/>
          <w:lang w:eastAsia="ru-RU"/>
        </w:rPr>
        <w:t>:</w:t>
      </w:r>
    </w:p>
    <w:p w:rsidR="00502BD4" w:rsidRPr="00D438D8" w:rsidRDefault="00502BD4" w:rsidP="00A154C5">
      <w:pPr>
        <w:shd w:val="clear" w:color="auto" w:fill="FFFFFF"/>
        <w:spacing w:after="240" w:line="240" w:lineRule="auto"/>
        <w:outlineLvl w:val="3"/>
        <w:rPr>
          <w:rFonts w:ascii="Tahoma" w:eastAsia="Times New Roman" w:hAnsi="Tahoma" w:cs="Tahoma"/>
          <w:b/>
          <w:color w:val="2B2B2B"/>
          <w:sz w:val="28"/>
          <w:szCs w:val="28"/>
          <w:lang w:eastAsia="ru-RU"/>
        </w:rPr>
      </w:pPr>
      <w:r w:rsidRPr="00502BD4">
        <w:rPr>
          <w:rFonts w:ascii="Tahoma" w:eastAsia="Times New Roman" w:hAnsi="Tahoma" w:cs="Tahoma"/>
          <w:b/>
          <w:noProof/>
          <w:color w:val="2B2B2B"/>
          <w:sz w:val="28"/>
          <w:szCs w:val="28"/>
          <w:lang w:eastAsia="ru-RU"/>
        </w:rPr>
        <w:drawing>
          <wp:inline distT="0" distB="0" distL="0" distR="0" wp14:anchorId="66E712EE" wp14:editId="49CE266D">
            <wp:extent cx="5995284" cy="556260"/>
            <wp:effectExtent l="0" t="0" r="5715" b="0"/>
            <wp:docPr id="21" name="Рисунок 21" descr="C:\Users\senkina.ys\AppData\Local\Microsoft\Windows\INetCache\Content.Outlook\J1WMT8MP\Grou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kina.ys\AppData\Local\Microsoft\Windows\INetCache\Content.Outlook\J1WMT8MP\Group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9127" cy="639193"/>
                    </a:xfrm>
                    <a:prstGeom prst="rect">
                      <a:avLst/>
                    </a:prstGeom>
                    <a:noFill/>
                    <a:ln>
                      <a:noFill/>
                    </a:ln>
                  </pic:spPr>
                </pic:pic>
              </a:graphicData>
            </a:graphic>
          </wp:inline>
        </w:drawing>
      </w:r>
    </w:p>
    <w:p w:rsidR="006942FD" w:rsidRPr="0097659A" w:rsidRDefault="004F455E" w:rsidP="00CA678E">
      <w:pPr>
        <w:shd w:val="clear" w:color="auto" w:fill="FFFFFF"/>
        <w:spacing w:after="240" w:line="240" w:lineRule="auto"/>
        <w:jc w:val="center"/>
        <w:outlineLvl w:val="3"/>
        <w:rPr>
          <w:rFonts w:ascii="Tahoma" w:eastAsia="Times New Roman" w:hAnsi="Tahoma" w:cs="Tahoma"/>
          <w:b/>
          <w:color w:val="2B2B2B"/>
          <w:sz w:val="20"/>
          <w:szCs w:val="20"/>
          <w:lang w:eastAsia="ru-RU"/>
        </w:rPr>
      </w:pPr>
      <w:r>
        <w:rPr>
          <w:rFonts w:ascii="Roboto" w:eastAsia="Times New Roman" w:hAnsi="Roboto" w:cs="Times New Roman"/>
          <w:b/>
          <w:bCs/>
          <w:color w:val="1C1A25"/>
          <w:sz w:val="21"/>
          <w:szCs w:val="21"/>
          <w:lang w:eastAsia="ru-RU"/>
        </w:rPr>
        <w:t>«</w:t>
      </w:r>
      <w:r w:rsidRPr="00A8639D">
        <w:rPr>
          <w:rFonts w:ascii="Roboto" w:eastAsia="Times New Roman" w:hAnsi="Roboto" w:cs="Times New Roman"/>
          <w:b/>
          <w:bCs/>
          <w:color w:val="1C1A25"/>
          <w:sz w:val="21"/>
          <w:szCs w:val="21"/>
          <w:lang w:eastAsia="ru-RU"/>
        </w:rPr>
        <w:t xml:space="preserve">ПЭК: </w:t>
      </w:r>
      <w:r w:rsidR="006942FD" w:rsidRPr="0097659A">
        <w:rPr>
          <w:rFonts w:ascii="Tahoma" w:eastAsia="Times New Roman" w:hAnsi="Tahoma" w:cs="Tahoma"/>
          <w:b/>
          <w:color w:val="2B2B2B"/>
          <w:sz w:val="20"/>
          <w:szCs w:val="20"/>
          <w:lang w:eastAsia="ru-RU"/>
        </w:rPr>
        <w:t>Сборный груз»</w:t>
      </w:r>
    </w:p>
    <w:p w:rsidR="006942FD" w:rsidRPr="002D46CD" w:rsidRDefault="006942FD" w:rsidP="006942FD">
      <w:pPr>
        <w:tabs>
          <w:tab w:val="left" w:pos="993"/>
        </w:tabs>
        <w:suppressAutoHyphens/>
        <w:jc w:val="both"/>
        <w:rPr>
          <w:rFonts w:ascii="Tahoma" w:hAnsi="Tahoma" w:cs="Tahoma"/>
          <w:sz w:val="20"/>
          <w:szCs w:val="20"/>
        </w:rPr>
      </w:pPr>
      <w:r w:rsidRPr="002D46CD">
        <w:rPr>
          <w:rFonts w:ascii="Tahoma" w:hAnsi="Tahoma" w:cs="Tahoma"/>
          <w:sz w:val="20"/>
          <w:szCs w:val="20"/>
        </w:rPr>
        <w:t>Под услугой «</w:t>
      </w:r>
      <w:r w:rsidR="004F455E">
        <w:rPr>
          <w:rFonts w:ascii="Tahoma" w:hAnsi="Tahoma" w:cs="Tahoma"/>
          <w:sz w:val="20"/>
          <w:szCs w:val="20"/>
        </w:rPr>
        <w:t xml:space="preserve">ПЭК: </w:t>
      </w:r>
      <w:r w:rsidRPr="002D46CD">
        <w:rPr>
          <w:rFonts w:ascii="Tahoma" w:hAnsi="Tahoma" w:cs="Tahoma"/>
          <w:sz w:val="20"/>
          <w:szCs w:val="20"/>
        </w:rPr>
        <w:t>Сборный груз» понимается</w:t>
      </w:r>
      <w:r w:rsidR="00896D9F" w:rsidRPr="002D46CD">
        <w:rPr>
          <w:rFonts w:ascii="Tahoma" w:hAnsi="Tahoma" w:cs="Tahoma"/>
          <w:color w:val="1C1A25"/>
          <w:sz w:val="20"/>
          <w:szCs w:val="20"/>
          <w:shd w:val="clear" w:color="auto" w:fill="FAFAFA"/>
        </w:rPr>
        <w:t xml:space="preserve"> вид транспортировки, при котором различные по габариту грузы нескольких клиентов доставляются на одном транспортном средстве и в одном направлении, при этом:</w:t>
      </w:r>
    </w:p>
    <w:p w:rsidR="006942FD" w:rsidRPr="002D46CD" w:rsidRDefault="006942FD" w:rsidP="007C2156">
      <w:pPr>
        <w:pStyle w:val="a7"/>
        <w:numPr>
          <w:ilvl w:val="0"/>
          <w:numId w:val="5"/>
        </w:numPr>
        <w:tabs>
          <w:tab w:val="left" w:pos="426"/>
        </w:tabs>
        <w:suppressAutoHyphens/>
        <w:ind w:left="426" w:hanging="426"/>
        <w:jc w:val="both"/>
        <w:rPr>
          <w:rFonts w:ascii="Tahoma" w:hAnsi="Tahoma" w:cs="Tahoma"/>
          <w:sz w:val="20"/>
          <w:szCs w:val="20"/>
        </w:rPr>
      </w:pPr>
      <w:r w:rsidRPr="002D46CD">
        <w:rPr>
          <w:rFonts w:ascii="Tahoma" w:hAnsi="Tahoma" w:cs="Tahoma"/>
          <w:sz w:val="20"/>
          <w:szCs w:val="20"/>
        </w:rPr>
        <w:t xml:space="preserve">перевозка может осуществляться мультимодальным способом без дополнительного уведомления Клиента; </w:t>
      </w:r>
    </w:p>
    <w:p w:rsidR="006942FD" w:rsidRPr="002D46CD" w:rsidRDefault="006942FD" w:rsidP="007C2156">
      <w:pPr>
        <w:pStyle w:val="a7"/>
        <w:numPr>
          <w:ilvl w:val="0"/>
          <w:numId w:val="5"/>
        </w:numPr>
        <w:tabs>
          <w:tab w:val="left" w:pos="426"/>
        </w:tabs>
        <w:suppressAutoHyphens/>
        <w:ind w:left="426" w:hanging="426"/>
        <w:jc w:val="both"/>
        <w:rPr>
          <w:rFonts w:ascii="Tahoma" w:hAnsi="Tahoma" w:cs="Tahoma"/>
          <w:sz w:val="20"/>
          <w:szCs w:val="20"/>
        </w:rPr>
      </w:pPr>
      <w:r w:rsidRPr="002D46CD">
        <w:rPr>
          <w:rFonts w:ascii="Tahoma" w:hAnsi="Tahoma" w:cs="Tahoma"/>
          <w:sz w:val="20"/>
          <w:szCs w:val="20"/>
        </w:rPr>
        <w:t>при перевозке груз размещается в кузове/прицепе транспортного средства совместно с грузами других клиентов, размещение груза может быть многоярусным;</w:t>
      </w:r>
    </w:p>
    <w:p w:rsidR="006942FD" w:rsidRPr="002D46CD" w:rsidRDefault="006942FD" w:rsidP="007C2156">
      <w:pPr>
        <w:pStyle w:val="a7"/>
        <w:numPr>
          <w:ilvl w:val="0"/>
          <w:numId w:val="5"/>
        </w:numPr>
        <w:tabs>
          <w:tab w:val="left" w:pos="426"/>
        </w:tabs>
        <w:suppressAutoHyphens/>
        <w:ind w:left="0" w:firstLine="0"/>
        <w:jc w:val="both"/>
        <w:rPr>
          <w:rFonts w:ascii="Tahoma" w:hAnsi="Tahoma" w:cs="Tahoma"/>
          <w:sz w:val="20"/>
          <w:szCs w:val="20"/>
        </w:rPr>
      </w:pPr>
      <w:r w:rsidRPr="002D46CD">
        <w:rPr>
          <w:rFonts w:ascii="Tahoma" w:hAnsi="Tahoma" w:cs="Tahoma"/>
          <w:sz w:val="20"/>
          <w:szCs w:val="20"/>
        </w:rPr>
        <w:t>хранение и перевозка груза не предусматривает соблюдение специального терморежима.</w:t>
      </w:r>
    </w:p>
    <w:p w:rsidR="00A206D3" w:rsidRPr="0097659A" w:rsidRDefault="006942FD" w:rsidP="006942FD">
      <w:pPr>
        <w:shd w:val="clear" w:color="auto" w:fill="FFFFFF"/>
        <w:spacing w:before="150" w:after="150"/>
        <w:jc w:val="both"/>
        <w:rPr>
          <w:rFonts w:ascii="Tahoma" w:hAnsi="Tahoma" w:cs="Tahoma"/>
          <w:b/>
          <w:color w:val="1C1A25"/>
          <w:sz w:val="20"/>
          <w:szCs w:val="20"/>
          <w:shd w:val="clear" w:color="auto" w:fill="FAFAFA"/>
        </w:rPr>
      </w:pPr>
      <w:r w:rsidRPr="0097659A">
        <w:rPr>
          <w:rFonts w:ascii="Tahoma" w:hAnsi="Tahoma" w:cs="Tahoma"/>
          <w:b/>
          <w:sz w:val="20"/>
          <w:szCs w:val="20"/>
          <w:shd w:val="clear" w:color="auto" w:fill="FFFFFF"/>
        </w:rPr>
        <w:t>Порядок оказания услуги «</w:t>
      </w:r>
      <w:r w:rsidR="004F455E">
        <w:rPr>
          <w:rFonts w:ascii="Tahoma" w:hAnsi="Tahoma" w:cs="Tahoma"/>
          <w:b/>
          <w:sz w:val="20"/>
          <w:szCs w:val="20"/>
          <w:shd w:val="clear" w:color="auto" w:fill="FFFFFF"/>
        </w:rPr>
        <w:t xml:space="preserve">ПЭК: </w:t>
      </w:r>
      <w:r w:rsidRPr="0097659A">
        <w:rPr>
          <w:rFonts w:ascii="Tahoma" w:hAnsi="Tahoma" w:cs="Tahoma"/>
          <w:b/>
          <w:sz w:val="20"/>
          <w:szCs w:val="20"/>
          <w:shd w:val="clear" w:color="auto" w:fill="FFFFFF"/>
        </w:rPr>
        <w:t>Сборный груз»:</w:t>
      </w:r>
      <w:r w:rsidR="00A206D3" w:rsidRPr="0097659A">
        <w:rPr>
          <w:rFonts w:ascii="Tahoma" w:hAnsi="Tahoma" w:cs="Tahoma"/>
          <w:b/>
          <w:color w:val="1C1A25"/>
          <w:sz w:val="20"/>
          <w:szCs w:val="20"/>
          <w:shd w:val="clear" w:color="auto" w:fill="FAFAFA"/>
        </w:rPr>
        <w:t xml:space="preserve"> </w:t>
      </w:r>
    </w:p>
    <w:p w:rsidR="00B54D7A" w:rsidRPr="00694E98" w:rsidRDefault="00B54D7A" w:rsidP="007C2156">
      <w:pPr>
        <w:pStyle w:val="a7"/>
        <w:numPr>
          <w:ilvl w:val="0"/>
          <w:numId w:val="26"/>
        </w:numPr>
        <w:shd w:val="clear" w:color="auto" w:fill="FFFFFF"/>
        <w:spacing w:before="150" w:after="150"/>
        <w:jc w:val="both"/>
        <w:rPr>
          <w:rFonts w:ascii="Tahoma" w:hAnsi="Tahoma" w:cs="Tahoma"/>
          <w:b/>
          <w:color w:val="1C1A25"/>
          <w:sz w:val="20"/>
          <w:szCs w:val="20"/>
          <w:shd w:val="clear" w:color="auto" w:fill="FAFAFA"/>
        </w:rPr>
      </w:pPr>
      <w:r w:rsidRPr="00694E98">
        <w:rPr>
          <w:rFonts w:ascii="Tahoma" w:hAnsi="Tahoma" w:cs="Tahoma"/>
          <w:b/>
          <w:color w:val="1C1A25"/>
          <w:sz w:val="20"/>
          <w:szCs w:val="20"/>
          <w:shd w:val="clear" w:color="auto" w:fill="FAFAFA"/>
        </w:rPr>
        <w:t>Способы п</w:t>
      </w:r>
      <w:r w:rsidR="00A206D3" w:rsidRPr="00694E98">
        <w:rPr>
          <w:rFonts w:ascii="Tahoma" w:hAnsi="Tahoma" w:cs="Tahoma"/>
          <w:b/>
          <w:color w:val="1C1A25"/>
          <w:sz w:val="20"/>
          <w:szCs w:val="20"/>
          <w:shd w:val="clear" w:color="auto" w:fill="FAFAFA"/>
        </w:rPr>
        <w:t>одач</w:t>
      </w:r>
      <w:r w:rsidR="0097659A" w:rsidRPr="00694E98">
        <w:rPr>
          <w:rFonts w:ascii="Tahoma" w:hAnsi="Tahoma" w:cs="Tahoma"/>
          <w:b/>
          <w:color w:val="1C1A25"/>
          <w:sz w:val="20"/>
          <w:szCs w:val="20"/>
          <w:shd w:val="clear" w:color="auto" w:fill="FAFAFA"/>
        </w:rPr>
        <w:t>и</w:t>
      </w:r>
      <w:r w:rsidR="00A206D3" w:rsidRPr="00694E98">
        <w:rPr>
          <w:rFonts w:ascii="Tahoma" w:hAnsi="Tahoma" w:cs="Tahoma"/>
          <w:b/>
          <w:color w:val="1C1A25"/>
          <w:sz w:val="20"/>
          <w:szCs w:val="20"/>
          <w:shd w:val="clear" w:color="auto" w:fill="FAFAFA"/>
        </w:rPr>
        <w:t xml:space="preserve"> заявки /поручения</w:t>
      </w:r>
      <w:r w:rsidR="00D73520" w:rsidRPr="00694E98">
        <w:rPr>
          <w:rFonts w:ascii="Tahoma" w:hAnsi="Tahoma" w:cs="Tahoma"/>
          <w:b/>
          <w:color w:val="1C1A25"/>
          <w:sz w:val="20"/>
          <w:szCs w:val="20"/>
          <w:shd w:val="clear" w:color="auto" w:fill="FAFAFA"/>
        </w:rPr>
        <w:t>:</w:t>
      </w:r>
      <w:r w:rsidR="00A206D3" w:rsidRPr="00694E98">
        <w:rPr>
          <w:rFonts w:ascii="Tahoma" w:hAnsi="Tahoma" w:cs="Tahoma"/>
          <w:b/>
          <w:color w:val="1C1A25"/>
          <w:sz w:val="20"/>
          <w:szCs w:val="20"/>
          <w:shd w:val="clear" w:color="auto" w:fill="FAFAFA"/>
        </w:rPr>
        <w:t xml:space="preserve"> </w:t>
      </w:r>
    </w:p>
    <w:p w:rsidR="00E06E97" w:rsidRPr="002D46CD" w:rsidRDefault="00A206D3" w:rsidP="00F60BEF">
      <w:pPr>
        <w:tabs>
          <w:tab w:val="left" w:pos="1134"/>
          <w:tab w:val="left" w:pos="1276"/>
        </w:tabs>
        <w:suppressAutoHyphens/>
        <w:spacing w:line="240" w:lineRule="auto"/>
        <w:jc w:val="both"/>
        <w:rPr>
          <w:rFonts w:ascii="Tahoma" w:hAnsi="Tahoma" w:cs="Tahoma"/>
          <w:sz w:val="20"/>
          <w:szCs w:val="20"/>
        </w:rPr>
      </w:pPr>
      <w:r w:rsidRPr="002D46CD">
        <w:rPr>
          <w:rFonts w:ascii="Tahoma" w:hAnsi="Tahoma" w:cs="Tahoma"/>
          <w:color w:val="1C1A25"/>
          <w:sz w:val="20"/>
          <w:szCs w:val="20"/>
          <w:shd w:val="clear" w:color="auto" w:fill="FAFAFA"/>
        </w:rPr>
        <w:t>заполнит</w:t>
      </w:r>
      <w:r w:rsidR="00D73520" w:rsidRPr="002D46CD">
        <w:rPr>
          <w:rFonts w:ascii="Tahoma" w:hAnsi="Tahoma" w:cs="Tahoma"/>
          <w:color w:val="1C1A25"/>
          <w:sz w:val="20"/>
          <w:szCs w:val="20"/>
          <w:shd w:val="clear" w:color="auto" w:fill="FAFAFA"/>
        </w:rPr>
        <w:t>ь</w:t>
      </w:r>
      <w:r w:rsidRPr="002D46CD">
        <w:rPr>
          <w:rFonts w:ascii="Tahoma" w:hAnsi="Tahoma" w:cs="Tahoma"/>
          <w:color w:val="1C1A25"/>
          <w:sz w:val="20"/>
          <w:szCs w:val="20"/>
          <w:shd w:val="clear" w:color="auto" w:fill="FAFAFA"/>
        </w:rPr>
        <w:t> </w:t>
      </w:r>
      <w:hyperlink r:id="rId12" w:history="1">
        <w:r w:rsidRPr="002D46CD">
          <w:rPr>
            <w:rFonts w:ascii="Tahoma" w:hAnsi="Tahoma" w:cs="Tahoma"/>
            <w:sz w:val="20"/>
            <w:szCs w:val="20"/>
            <w:shd w:val="clear" w:color="auto" w:fill="FAFAFA"/>
          </w:rPr>
          <w:t>онлайн-заявку</w:t>
        </w:r>
      </w:hyperlink>
      <w:r w:rsidR="005B0DB6">
        <w:rPr>
          <w:rFonts w:ascii="Tahoma" w:hAnsi="Tahoma" w:cs="Tahoma"/>
          <w:sz w:val="20"/>
          <w:szCs w:val="20"/>
          <w:shd w:val="clear" w:color="auto" w:fill="FAFAFA"/>
        </w:rPr>
        <w:t xml:space="preserve"> по телефону,</w:t>
      </w:r>
      <w:r w:rsidRPr="002D46CD">
        <w:rPr>
          <w:rFonts w:ascii="Tahoma" w:hAnsi="Tahoma" w:cs="Tahoma"/>
          <w:color w:val="1C1A25"/>
          <w:sz w:val="20"/>
          <w:szCs w:val="20"/>
          <w:shd w:val="clear" w:color="auto" w:fill="FAFAFA"/>
        </w:rPr>
        <w:t> на сайте</w:t>
      </w:r>
      <w:r w:rsidR="00D73520" w:rsidRPr="002D46CD">
        <w:rPr>
          <w:rFonts w:ascii="Tahoma" w:hAnsi="Tahoma" w:cs="Tahoma"/>
          <w:color w:val="1C1A25"/>
          <w:sz w:val="20"/>
          <w:szCs w:val="20"/>
          <w:shd w:val="clear" w:color="auto" w:fill="FAFAFA"/>
        </w:rPr>
        <w:t>, в личном кабинете</w:t>
      </w:r>
      <w:r w:rsidRPr="002D46CD">
        <w:rPr>
          <w:rFonts w:ascii="Tahoma" w:hAnsi="Tahoma" w:cs="Tahoma"/>
          <w:color w:val="1C1A25"/>
          <w:sz w:val="20"/>
          <w:szCs w:val="20"/>
          <w:shd w:val="clear" w:color="auto" w:fill="FAFAFA"/>
        </w:rPr>
        <w:t xml:space="preserve"> или</w:t>
      </w:r>
      <w:r w:rsidR="00E06E97" w:rsidRPr="002D46CD">
        <w:rPr>
          <w:rFonts w:ascii="Tahoma" w:hAnsi="Tahoma" w:cs="Tahoma"/>
          <w:color w:val="1C1A25"/>
          <w:sz w:val="20"/>
          <w:szCs w:val="20"/>
          <w:shd w:val="clear" w:color="auto" w:fill="FAFAFA"/>
        </w:rPr>
        <w:t xml:space="preserve"> непосредственно </w:t>
      </w:r>
      <w:r w:rsidRPr="002D46CD">
        <w:rPr>
          <w:rFonts w:ascii="Tahoma" w:hAnsi="Tahoma" w:cs="Tahoma"/>
          <w:color w:val="1C1A25"/>
          <w:sz w:val="20"/>
          <w:szCs w:val="20"/>
          <w:shd w:val="clear" w:color="auto" w:fill="FAFAFA"/>
        </w:rPr>
        <w:t xml:space="preserve"> </w:t>
      </w:r>
      <w:r w:rsidR="00E06E97" w:rsidRPr="002D46CD">
        <w:rPr>
          <w:rFonts w:ascii="Tahoma" w:hAnsi="Tahoma" w:cs="Tahoma"/>
          <w:color w:val="1C1A25"/>
          <w:sz w:val="20"/>
          <w:szCs w:val="20"/>
          <w:shd w:val="clear" w:color="auto" w:fill="FAFAFA"/>
        </w:rPr>
        <w:t xml:space="preserve">при передачи груза в </w:t>
      </w:r>
      <w:r w:rsidRPr="002D46CD">
        <w:rPr>
          <w:rFonts w:ascii="Tahoma" w:hAnsi="Tahoma" w:cs="Tahoma"/>
          <w:color w:val="1C1A25"/>
          <w:sz w:val="20"/>
          <w:szCs w:val="20"/>
          <w:shd w:val="clear" w:color="auto" w:fill="FAFAFA"/>
        </w:rPr>
        <w:t>филиал</w:t>
      </w:r>
      <w:r w:rsidR="00E06E97" w:rsidRPr="002D46CD">
        <w:rPr>
          <w:rFonts w:ascii="Tahoma" w:hAnsi="Tahoma" w:cs="Tahoma"/>
          <w:color w:val="1C1A25"/>
          <w:sz w:val="20"/>
          <w:szCs w:val="20"/>
          <w:shd w:val="clear" w:color="auto" w:fill="FAFAFA"/>
        </w:rPr>
        <w:t>е</w:t>
      </w:r>
      <w:r w:rsidR="00E3158B" w:rsidRPr="002D46CD">
        <w:rPr>
          <w:rFonts w:ascii="Tahoma" w:hAnsi="Tahoma" w:cs="Tahoma"/>
          <w:color w:val="1C1A25"/>
          <w:sz w:val="20"/>
          <w:szCs w:val="20"/>
          <w:shd w:val="clear" w:color="auto" w:fill="FAFAFA"/>
        </w:rPr>
        <w:t>/отделение</w:t>
      </w:r>
      <w:r w:rsidR="00E06E97" w:rsidRPr="002D46CD">
        <w:rPr>
          <w:rFonts w:ascii="Tahoma" w:hAnsi="Tahoma" w:cs="Tahoma"/>
          <w:color w:val="1C1A25"/>
          <w:sz w:val="20"/>
          <w:szCs w:val="20"/>
          <w:shd w:val="clear" w:color="auto" w:fill="FAFAFA"/>
        </w:rPr>
        <w:t xml:space="preserve"> ПЭК</w:t>
      </w:r>
      <w:r w:rsidR="005B0DB6">
        <w:rPr>
          <w:rFonts w:ascii="Tahoma" w:hAnsi="Tahoma" w:cs="Tahoma"/>
          <w:color w:val="1C1A25"/>
          <w:sz w:val="20"/>
          <w:szCs w:val="20"/>
          <w:shd w:val="clear" w:color="auto" w:fill="FAFAFA"/>
        </w:rPr>
        <w:t>/пункте выдачи ПЭК</w:t>
      </w:r>
      <w:r w:rsidR="00E3158B" w:rsidRPr="002D46CD">
        <w:rPr>
          <w:rFonts w:ascii="Tahoma" w:hAnsi="Tahoma" w:cs="Tahoma"/>
          <w:color w:val="1C1A25"/>
          <w:sz w:val="20"/>
          <w:szCs w:val="20"/>
          <w:shd w:val="clear" w:color="auto" w:fill="FAFAFA"/>
        </w:rPr>
        <w:t>.</w:t>
      </w:r>
      <w:r w:rsidR="002C1D6E" w:rsidRPr="002D46CD">
        <w:rPr>
          <w:rFonts w:ascii="Tahoma" w:hAnsi="Tahoma" w:cs="Tahoma"/>
          <w:sz w:val="20"/>
          <w:szCs w:val="20"/>
        </w:rPr>
        <w:t xml:space="preserve"> </w:t>
      </w:r>
    </w:p>
    <w:p w:rsidR="002C1D6E" w:rsidRPr="002D46CD" w:rsidRDefault="002C1D6E" w:rsidP="00F60BEF">
      <w:pPr>
        <w:tabs>
          <w:tab w:val="left" w:pos="1134"/>
          <w:tab w:val="left" w:pos="1276"/>
        </w:tabs>
        <w:suppressAutoHyphens/>
        <w:spacing w:line="240" w:lineRule="auto"/>
        <w:jc w:val="both"/>
        <w:rPr>
          <w:rFonts w:ascii="Tahoma" w:hAnsi="Tahoma" w:cs="Tahoma"/>
          <w:sz w:val="20"/>
          <w:szCs w:val="20"/>
        </w:rPr>
      </w:pPr>
      <w:r w:rsidRPr="002D46CD">
        <w:rPr>
          <w:rFonts w:ascii="Tahoma" w:hAnsi="Tahoma" w:cs="Tahoma"/>
          <w:sz w:val="20"/>
          <w:szCs w:val="20"/>
        </w:rPr>
        <w:t xml:space="preserve">До момента заказа услуг </w:t>
      </w:r>
      <w:r w:rsidR="00E06E97" w:rsidRPr="002D46CD">
        <w:rPr>
          <w:rFonts w:ascii="Tahoma" w:hAnsi="Tahoma" w:cs="Tahoma"/>
          <w:sz w:val="20"/>
          <w:szCs w:val="20"/>
        </w:rPr>
        <w:t xml:space="preserve">Клиент обязуется </w:t>
      </w:r>
      <w:r w:rsidRPr="002D46CD">
        <w:rPr>
          <w:rFonts w:ascii="Tahoma" w:hAnsi="Tahoma" w:cs="Tahoma"/>
          <w:sz w:val="20"/>
          <w:szCs w:val="20"/>
        </w:rPr>
        <w:t>ознакомиться с тарифами Экспедитора, правилами и ориентировочными сроками оказания услуг, формами документов, используемыми сокращениями, дополнительными условиями и иной информацией, размещенной на Сайте. Заказ услуг Экспедитора является надлежащим и достаточным подтверждением того, что Клиент с вышеуказанной информацией ознакомлен в полном объеме</w:t>
      </w:r>
      <w:r w:rsidRPr="00F465E9">
        <w:rPr>
          <w:rFonts w:ascii="Tahoma" w:hAnsi="Tahoma" w:cs="Tahoma"/>
          <w:sz w:val="20"/>
          <w:szCs w:val="20"/>
        </w:rPr>
        <w:t>.</w:t>
      </w:r>
      <w:r w:rsidR="00F465E9" w:rsidRPr="00F465E9">
        <w:rPr>
          <w:rFonts w:ascii="Tahoma" w:hAnsi="Tahoma" w:cs="Tahoma"/>
          <w:sz w:val="20"/>
          <w:szCs w:val="20"/>
        </w:rPr>
        <w:t xml:space="preserve"> Заявка, оформленная через </w:t>
      </w:r>
      <w:r w:rsidR="00F465E9">
        <w:rPr>
          <w:rFonts w:ascii="Tahoma" w:hAnsi="Tahoma" w:cs="Tahoma"/>
          <w:sz w:val="20"/>
          <w:szCs w:val="20"/>
        </w:rPr>
        <w:t>л</w:t>
      </w:r>
      <w:r w:rsidR="00F465E9" w:rsidRPr="00F465E9">
        <w:rPr>
          <w:rFonts w:ascii="Tahoma" w:hAnsi="Tahoma" w:cs="Tahoma"/>
          <w:sz w:val="20"/>
          <w:szCs w:val="20"/>
        </w:rPr>
        <w:t>ичный кабинет, является надлежащим и достаточным подтверждением намерения Клиента получить услугу</w:t>
      </w:r>
      <w:r w:rsidR="00F465E9">
        <w:rPr>
          <w:rFonts w:ascii="Tahoma" w:hAnsi="Tahoma" w:cs="Tahoma"/>
          <w:sz w:val="20"/>
          <w:szCs w:val="20"/>
        </w:rPr>
        <w:t>.</w:t>
      </w:r>
    </w:p>
    <w:p w:rsidR="003B1D27" w:rsidRPr="00694E98" w:rsidRDefault="003B1D27" w:rsidP="007C2156">
      <w:pPr>
        <w:pStyle w:val="a7"/>
        <w:numPr>
          <w:ilvl w:val="0"/>
          <w:numId w:val="26"/>
        </w:numPr>
        <w:shd w:val="clear" w:color="auto" w:fill="FFFFFF"/>
        <w:spacing w:before="150" w:after="150"/>
        <w:jc w:val="both"/>
        <w:rPr>
          <w:rFonts w:ascii="Tahoma" w:hAnsi="Tahoma" w:cs="Tahoma"/>
          <w:b/>
          <w:color w:val="1C1A25"/>
          <w:sz w:val="20"/>
          <w:szCs w:val="20"/>
          <w:shd w:val="clear" w:color="auto" w:fill="FAFAFA"/>
        </w:rPr>
      </w:pPr>
      <w:r w:rsidRPr="00694E98">
        <w:rPr>
          <w:rFonts w:ascii="Tahoma" w:hAnsi="Tahoma" w:cs="Tahoma"/>
          <w:b/>
          <w:color w:val="1C1A25"/>
          <w:sz w:val="20"/>
          <w:szCs w:val="20"/>
          <w:shd w:val="clear" w:color="auto" w:fill="FAFAFA"/>
        </w:rPr>
        <w:t>П</w:t>
      </w:r>
      <w:r w:rsidR="0097659A" w:rsidRPr="00694E98">
        <w:rPr>
          <w:rFonts w:ascii="Tahoma" w:hAnsi="Tahoma" w:cs="Tahoma"/>
          <w:b/>
          <w:color w:val="1C1A25"/>
          <w:sz w:val="20"/>
          <w:szCs w:val="20"/>
          <w:shd w:val="clear" w:color="auto" w:fill="FAFAFA"/>
        </w:rPr>
        <w:t>рием груза</w:t>
      </w:r>
      <w:r w:rsidR="00B54D7A" w:rsidRPr="00694E98">
        <w:rPr>
          <w:rFonts w:ascii="Tahoma" w:hAnsi="Tahoma" w:cs="Tahoma"/>
          <w:b/>
          <w:color w:val="1C1A25"/>
          <w:sz w:val="20"/>
          <w:szCs w:val="20"/>
          <w:shd w:val="clear" w:color="auto" w:fill="FAFAFA"/>
        </w:rPr>
        <w:t xml:space="preserve">: </w:t>
      </w:r>
    </w:p>
    <w:p w:rsidR="00F60BEF" w:rsidRDefault="00B54D7A" w:rsidP="00F60BEF">
      <w:pPr>
        <w:shd w:val="clear" w:color="auto" w:fill="FFFFFF"/>
        <w:spacing w:before="150" w:after="150" w:line="240" w:lineRule="auto"/>
        <w:jc w:val="both"/>
        <w:rPr>
          <w:rFonts w:ascii="Tahoma" w:eastAsia="Times New Roman" w:hAnsi="Tahoma" w:cs="Tahoma"/>
          <w:color w:val="000000"/>
          <w:sz w:val="20"/>
          <w:szCs w:val="20"/>
          <w:lang w:eastAsia="ru-RU"/>
        </w:rPr>
      </w:pPr>
      <w:r w:rsidRPr="002D46CD">
        <w:rPr>
          <w:rFonts w:ascii="Tahoma" w:hAnsi="Tahoma" w:cs="Tahoma"/>
          <w:color w:val="1C1A25"/>
          <w:sz w:val="20"/>
          <w:szCs w:val="20"/>
          <w:shd w:val="clear" w:color="auto" w:fill="FAFAFA"/>
        </w:rPr>
        <w:t>Клиент вправе самостоятельно привезти груз в ближайшее отделение ПЭК или указать в поручени</w:t>
      </w:r>
      <w:r w:rsidR="00C52B33">
        <w:rPr>
          <w:rFonts w:ascii="Tahoma" w:hAnsi="Tahoma" w:cs="Tahoma"/>
          <w:color w:val="1C1A25"/>
          <w:sz w:val="20"/>
          <w:szCs w:val="20"/>
          <w:shd w:val="clear" w:color="auto" w:fill="FAFAFA"/>
        </w:rPr>
        <w:t>и</w:t>
      </w:r>
      <w:r w:rsidR="0095450A" w:rsidRPr="002D46CD">
        <w:rPr>
          <w:rFonts w:ascii="Tahoma" w:hAnsi="Tahoma" w:cs="Tahoma"/>
          <w:color w:val="1C1A25"/>
          <w:sz w:val="20"/>
          <w:szCs w:val="20"/>
          <w:shd w:val="clear" w:color="auto" w:fill="FAFAFA"/>
        </w:rPr>
        <w:t xml:space="preserve">, направленном в адрес Экспедитора, </w:t>
      </w:r>
      <w:r w:rsidRPr="002D46CD">
        <w:rPr>
          <w:rFonts w:ascii="Tahoma" w:hAnsi="Tahoma" w:cs="Tahoma"/>
          <w:color w:val="1C1A25"/>
          <w:sz w:val="20"/>
          <w:szCs w:val="20"/>
          <w:shd w:val="clear" w:color="auto" w:fill="FAFAFA"/>
        </w:rPr>
        <w:t xml:space="preserve">необходимость оказать дополнительную услугу по </w:t>
      </w:r>
      <w:r w:rsidRPr="00A206D3">
        <w:rPr>
          <w:rFonts w:ascii="Tahoma" w:eastAsia="Times New Roman" w:hAnsi="Tahoma" w:cs="Tahoma"/>
          <w:color w:val="000000"/>
          <w:sz w:val="20"/>
          <w:szCs w:val="20"/>
          <w:lang w:eastAsia="ru-RU"/>
        </w:rPr>
        <w:t>заб</w:t>
      </w:r>
      <w:r w:rsidRPr="002D46CD">
        <w:rPr>
          <w:rFonts w:ascii="Tahoma" w:eastAsia="Times New Roman" w:hAnsi="Tahoma" w:cs="Tahoma"/>
          <w:color w:val="000000"/>
          <w:sz w:val="20"/>
          <w:szCs w:val="20"/>
          <w:lang w:eastAsia="ru-RU"/>
        </w:rPr>
        <w:t>о</w:t>
      </w:r>
      <w:r w:rsidRPr="00A206D3">
        <w:rPr>
          <w:rFonts w:ascii="Tahoma" w:eastAsia="Times New Roman" w:hAnsi="Tahoma" w:cs="Tahoma"/>
          <w:color w:val="000000"/>
          <w:sz w:val="20"/>
          <w:szCs w:val="20"/>
          <w:lang w:eastAsia="ru-RU"/>
        </w:rPr>
        <w:t>р</w:t>
      </w:r>
      <w:r w:rsidRPr="002D46CD">
        <w:rPr>
          <w:rFonts w:ascii="Tahoma" w:eastAsia="Times New Roman" w:hAnsi="Tahoma" w:cs="Tahoma"/>
          <w:color w:val="000000"/>
          <w:sz w:val="20"/>
          <w:szCs w:val="20"/>
          <w:lang w:eastAsia="ru-RU"/>
        </w:rPr>
        <w:t>у</w:t>
      </w:r>
      <w:r w:rsidRPr="00A206D3">
        <w:rPr>
          <w:rFonts w:ascii="Tahoma" w:eastAsia="Times New Roman" w:hAnsi="Tahoma" w:cs="Tahoma"/>
          <w:color w:val="000000"/>
          <w:sz w:val="20"/>
          <w:szCs w:val="20"/>
          <w:lang w:eastAsia="ru-RU"/>
        </w:rPr>
        <w:t xml:space="preserve"> груз</w:t>
      </w:r>
      <w:r w:rsidR="00C52B33">
        <w:rPr>
          <w:rFonts w:ascii="Tahoma" w:eastAsia="Times New Roman" w:hAnsi="Tahoma" w:cs="Tahoma"/>
          <w:color w:val="000000"/>
          <w:sz w:val="20"/>
          <w:szCs w:val="20"/>
          <w:lang w:eastAsia="ru-RU"/>
        </w:rPr>
        <w:t>а</w:t>
      </w:r>
      <w:r w:rsidRPr="00A206D3">
        <w:rPr>
          <w:rFonts w:ascii="Tahoma" w:eastAsia="Times New Roman" w:hAnsi="Tahoma" w:cs="Tahoma"/>
          <w:color w:val="000000"/>
          <w:sz w:val="20"/>
          <w:szCs w:val="20"/>
          <w:lang w:eastAsia="ru-RU"/>
        </w:rPr>
        <w:t xml:space="preserve"> по указанному</w:t>
      </w:r>
      <w:r w:rsidRPr="002D46CD">
        <w:rPr>
          <w:rFonts w:ascii="Tahoma" w:eastAsia="Times New Roman" w:hAnsi="Tahoma" w:cs="Tahoma"/>
          <w:color w:val="000000"/>
          <w:sz w:val="20"/>
          <w:szCs w:val="20"/>
          <w:lang w:eastAsia="ru-RU"/>
        </w:rPr>
        <w:t xml:space="preserve"> Клиентом</w:t>
      </w:r>
      <w:r w:rsidRPr="00A206D3">
        <w:rPr>
          <w:rFonts w:ascii="Tahoma" w:eastAsia="Times New Roman" w:hAnsi="Tahoma" w:cs="Tahoma"/>
          <w:color w:val="000000"/>
          <w:sz w:val="20"/>
          <w:szCs w:val="20"/>
          <w:lang w:eastAsia="ru-RU"/>
        </w:rPr>
        <w:t xml:space="preserve"> адресу</w:t>
      </w:r>
      <w:r w:rsidRPr="002D46CD">
        <w:rPr>
          <w:rFonts w:ascii="Tahoma" w:eastAsia="Times New Roman" w:hAnsi="Tahoma" w:cs="Tahoma"/>
          <w:color w:val="000000"/>
          <w:sz w:val="20"/>
          <w:szCs w:val="20"/>
          <w:lang w:eastAsia="ru-RU"/>
        </w:rPr>
        <w:t>.</w:t>
      </w:r>
      <w:r w:rsidRPr="00A206D3">
        <w:rPr>
          <w:rFonts w:ascii="Tahoma" w:eastAsia="Times New Roman" w:hAnsi="Tahoma" w:cs="Tahoma"/>
          <w:color w:val="000000"/>
          <w:sz w:val="20"/>
          <w:szCs w:val="20"/>
          <w:lang w:eastAsia="ru-RU"/>
        </w:rPr>
        <w:t xml:space="preserve"> </w:t>
      </w:r>
    </w:p>
    <w:p w:rsidR="00273667" w:rsidRDefault="00273667" w:rsidP="00F60BEF">
      <w:pPr>
        <w:shd w:val="clear" w:color="auto" w:fill="FFFFFF"/>
        <w:spacing w:before="150" w:after="150" w:line="240" w:lineRule="auto"/>
        <w:jc w:val="both"/>
        <w:rPr>
          <w:rFonts w:ascii="Tahoma" w:eastAsia="Times New Roman" w:hAnsi="Tahoma" w:cs="Tahoma"/>
          <w:sz w:val="20"/>
          <w:szCs w:val="20"/>
          <w:lang w:eastAsia="ru-RU"/>
        </w:rPr>
      </w:pPr>
      <w:r w:rsidRPr="002D46CD">
        <w:rPr>
          <w:rFonts w:ascii="Tahoma" w:eastAsia="Times New Roman" w:hAnsi="Tahoma" w:cs="Tahoma"/>
          <w:sz w:val="20"/>
          <w:szCs w:val="20"/>
          <w:lang w:eastAsia="ru-RU"/>
        </w:rPr>
        <w:t>Экспедитор принимает груз от Клиента (Грузоотправителя) по родовому наименованию б</w:t>
      </w:r>
      <w:r w:rsidR="008C1CF1" w:rsidRPr="002D46CD">
        <w:rPr>
          <w:rFonts w:ascii="Tahoma" w:eastAsia="Times New Roman" w:hAnsi="Tahoma" w:cs="Tahoma"/>
          <w:sz w:val="20"/>
          <w:szCs w:val="20"/>
          <w:lang w:eastAsia="ru-RU"/>
        </w:rPr>
        <w:t>ез проверки содержимого упакованных грузовых мест</w:t>
      </w:r>
      <w:r w:rsidRPr="002D46CD">
        <w:rPr>
          <w:rFonts w:ascii="Tahoma" w:eastAsia="Times New Roman" w:hAnsi="Tahoma" w:cs="Tahoma"/>
          <w:sz w:val="20"/>
          <w:szCs w:val="20"/>
          <w:lang w:eastAsia="ru-RU"/>
        </w:rPr>
        <w:t xml:space="preserve"> на предмет работоспособности</w:t>
      </w:r>
      <w:r w:rsidR="00BA547E" w:rsidRPr="009A1550">
        <w:rPr>
          <w:rFonts w:ascii="Tahoma" w:eastAsia="Times New Roman" w:hAnsi="Tahoma" w:cs="Tahoma"/>
          <w:sz w:val="20"/>
          <w:szCs w:val="20"/>
          <w:lang w:eastAsia="ru-RU"/>
        </w:rPr>
        <w:t xml:space="preserve"> (</w:t>
      </w:r>
      <w:r w:rsidR="00BA547E">
        <w:rPr>
          <w:rFonts w:ascii="Tahoma" w:eastAsia="Times New Roman" w:hAnsi="Tahoma" w:cs="Tahoma"/>
          <w:sz w:val="20"/>
          <w:szCs w:val="20"/>
          <w:lang w:eastAsia="ru-RU"/>
        </w:rPr>
        <w:t>функциональности</w:t>
      </w:r>
      <w:r w:rsidR="00BA547E" w:rsidRPr="009A1550">
        <w:rPr>
          <w:rFonts w:ascii="Tahoma" w:eastAsia="Times New Roman" w:hAnsi="Tahoma" w:cs="Tahoma"/>
          <w:sz w:val="20"/>
          <w:szCs w:val="20"/>
          <w:lang w:eastAsia="ru-RU"/>
        </w:rPr>
        <w:t>)</w:t>
      </w:r>
      <w:r w:rsidRPr="002D46CD">
        <w:rPr>
          <w:rFonts w:ascii="Tahoma" w:eastAsia="Times New Roman" w:hAnsi="Tahoma" w:cs="Tahoma"/>
          <w:sz w:val="20"/>
          <w:szCs w:val="20"/>
          <w:lang w:eastAsia="ru-RU"/>
        </w:rPr>
        <w:t xml:space="preserve">, внутренней комплектации, </w:t>
      </w:r>
      <w:r w:rsidR="00BA547E" w:rsidRPr="009A1550">
        <w:rPr>
          <w:rFonts w:ascii="Tahoma" w:eastAsia="Times New Roman" w:hAnsi="Tahoma" w:cs="Tahoma"/>
          <w:sz w:val="20"/>
          <w:szCs w:val="20"/>
          <w:lang w:eastAsia="ru-RU"/>
        </w:rPr>
        <w:t>количества</w:t>
      </w:r>
      <w:r w:rsidR="00BA547E">
        <w:rPr>
          <w:rFonts w:ascii="Tahoma" w:eastAsia="Times New Roman" w:hAnsi="Tahoma" w:cs="Tahoma"/>
          <w:b/>
          <w:sz w:val="20"/>
          <w:szCs w:val="20"/>
          <w:lang w:eastAsia="ru-RU"/>
        </w:rPr>
        <w:t xml:space="preserve"> </w:t>
      </w:r>
      <w:r w:rsidRPr="002D46CD">
        <w:rPr>
          <w:rFonts w:ascii="Tahoma" w:eastAsia="Times New Roman" w:hAnsi="Tahoma" w:cs="Tahoma"/>
          <w:sz w:val="20"/>
          <w:szCs w:val="20"/>
          <w:lang w:eastAsia="ru-RU"/>
        </w:rPr>
        <w:t>вложений,</w:t>
      </w:r>
      <w:r w:rsidR="00BA547E">
        <w:rPr>
          <w:rFonts w:ascii="Tahoma" w:eastAsia="Times New Roman" w:hAnsi="Tahoma" w:cs="Tahoma"/>
          <w:sz w:val="20"/>
          <w:szCs w:val="20"/>
          <w:lang w:eastAsia="ru-RU"/>
        </w:rPr>
        <w:t xml:space="preserve"> качества вложений,</w:t>
      </w:r>
      <w:r w:rsidRPr="002D46CD">
        <w:rPr>
          <w:rFonts w:ascii="Tahoma" w:eastAsia="Times New Roman" w:hAnsi="Tahoma" w:cs="Tahoma"/>
          <w:sz w:val="20"/>
          <w:szCs w:val="20"/>
          <w:lang w:eastAsia="ru-RU"/>
        </w:rPr>
        <w:t xml:space="preserve"> наличия явных или скрытых дефектов, чувствительности к температурному воздействию</w:t>
      </w:r>
      <w:r w:rsidR="00352371">
        <w:rPr>
          <w:rFonts w:ascii="Tahoma" w:eastAsia="Times New Roman" w:hAnsi="Tahoma" w:cs="Tahoma"/>
          <w:sz w:val="20"/>
          <w:szCs w:val="20"/>
          <w:lang w:eastAsia="ru-RU"/>
        </w:rPr>
        <w:t xml:space="preserve"> </w:t>
      </w:r>
      <w:r w:rsidR="00BA547E">
        <w:rPr>
          <w:rFonts w:ascii="Tahoma" w:eastAsia="Times New Roman" w:hAnsi="Tahoma" w:cs="Tahoma"/>
          <w:sz w:val="20"/>
          <w:szCs w:val="20"/>
          <w:lang w:eastAsia="ru-RU"/>
        </w:rPr>
        <w:t>(</w:t>
      </w:r>
      <w:r w:rsidR="00352371">
        <w:rPr>
          <w:rFonts w:ascii="Tahoma" w:eastAsia="Times New Roman" w:hAnsi="Tahoma" w:cs="Tahoma"/>
          <w:sz w:val="20"/>
          <w:szCs w:val="20"/>
          <w:lang w:eastAsia="ru-RU"/>
        </w:rPr>
        <w:t xml:space="preserve">с соблюдением всех требований законодательства, действующих в момент приемки </w:t>
      </w:r>
      <w:r w:rsidR="00BA547E">
        <w:rPr>
          <w:rFonts w:ascii="Tahoma" w:eastAsia="Times New Roman" w:hAnsi="Tahoma" w:cs="Tahoma"/>
          <w:sz w:val="20"/>
          <w:szCs w:val="20"/>
          <w:lang w:eastAsia="ru-RU"/>
        </w:rPr>
        <w:t xml:space="preserve">соответствующего </w:t>
      </w:r>
      <w:r w:rsidR="00352371">
        <w:rPr>
          <w:rFonts w:ascii="Tahoma" w:eastAsia="Times New Roman" w:hAnsi="Tahoma" w:cs="Tahoma"/>
          <w:sz w:val="20"/>
          <w:szCs w:val="20"/>
          <w:lang w:eastAsia="ru-RU"/>
        </w:rPr>
        <w:t>груза</w:t>
      </w:r>
      <w:r w:rsidR="00BA547E">
        <w:rPr>
          <w:rFonts w:ascii="Tahoma" w:eastAsia="Times New Roman" w:hAnsi="Tahoma" w:cs="Tahoma"/>
          <w:sz w:val="20"/>
          <w:szCs w:val="20"/>
          <w:lang w:eastAsia="ru-RU"/>
        </w:rPr>
        <w:t>)</w:t>
      </w:r>
      <w:r w:rsidRPr="002D46CD">
        <w:rPr>
          <w:rFonts w:ascii="Tahoma" w:eastAsia="Times New Roman" w:hAnsi="Tahoma" w:cs="Tahoma"/>
          <w:sz w:val="20"/>
          <w:szCs w:val="20"/>
          <w:lang w:eastAsia="ru-RU"/>
        </w:rPr>
        <w:t>.</w:t>
      </w:r>
    </w:p>
    <w:p w:rsidR="004F2590" w:rsidRDefault="004F2590" w:rsidP="00F60BEF">
      <w:pPr>
        <w:tabs>
          <w:tab w:val="left" w:pos="1134"/>
        </w:tabs>
        <w:suppressAutoHyphens/>
        <w:spacing w:after="0" w:line="240" w:lineRule="auto"/>
        <w:contextualSpacing/>
        <w:jc w:val="both"/>
        <w:rPr>
          <w:rFonts w:ascii="Tahoma" w:eastAsia="Times New Roman" w:hAnsi="Tahoma" w:cs="Tahoma"/>
          <w:sz w:val="20"/>
          <w:szCs w:val="20"/>
          <w:lang w:eastAsia="ru-RU"/>
        </w:rPr>
      </w:pPr>
      <w:r w:rsidRPr="00D438D8">
        <w:rPr>
          <w:rFonts w:ascii="Tahoma" w:eastAsia="Times New Roman" w:hAnsi="Tahoma" w:cs="Tahoma"/>
          <w:sz w:val="20"/>
          <w:szCs w:val="20"/>
          <w:lang w:eastAsia="ru-RU"/>
        </w:rPr>
        <w:t>Экспедитор вправе осуществить</w:t>
      </w:r>
      <w:r w:rsidR="003A68B1">
        <w:rPr>
          <w:rFonts w:ascii="Tahoma" w:eastAsia="Times New Roman" w:hAnsi="Tahoma" w:cs="Tahoma"/>
          <w:sz w:val="20"/>
          <w:szCs w:val="20"/>
          <w:lang w:eastAsia="ru-RU"/>
        </w:rPr>
        <w:t xml:space="preserve"> дополнительный</w:t>
      </w:r>
      <w:r w:rsidRPr="00D438D8">
        <w:rPr>
          <w:rFonts w:ascii="Tahoma" w:eastAsia="Times New Roman" w:hAnsi="Tahoma" w:cs="Tahoma"/>
          <w:sz w:val="20"/>
          <w:szCs w:val="20"/>
          <w:lang w:eastAsia="ru-RU"/>
        </w:rPr>
        <w:t xml:space="preserve"> досмотр груза</w:t>
      </w:r>
      <w:r w:rsidR="00D438D8">
        <w:rPr>
          <w:rFonts w:ascii="Tahoma" w:eastAsia="Times New Roman" w:hAnsi="Tahoma" w:cs="Tahoma"/>
          <w:sz w:val="20"/>
          <w:szCs w:val="20"/>
          <w:lang w:eastAsia="ru-RU"/>
        </w:rPr>
        <w:t xml:space="preserve"> в соответствии с п.</w:t>
      </w:r>
      <w:r w:rsidR="00D05C48" w:rsidRPr="00D438D8">
        <w:rPr>
          <w:rFonts w:ascii="Tahoma" w:eastAsia="Times New Roman" w:hAnsi="Tahoma" w:cs="Tahoma"/>
          <w:sz w:val="20"/>
          <w:szCs w:val="20"/>
          <w:lang w:eastAsia="ru-RU"/>
        </w:rPr>
        <w:t>3.3.</w:t>
      </w:r>
      <w:r w:rsidR="003A68B1">
        <w:rPr>
          <w:rFonts w:ascii="Tahoma" w:eastAsia="Times New Roman" w:hAnsi="Tahoma" w:cs="Tahoma"/>
          <w:sz w:val="20"/>
          <w:szCs w:val="20"/>
          <w:lang w:eastAsia="ru-RU"/>
        </w:rPr>
        <w:t>2</w:t>
      </w:r>
      <w:r w:rsidR="00D05C48" w:rsidRPr="00D438D8">
        <w:rPr>
          <w:rFonts w:ascii="Tahoma" w:eastAsia="Times New Roman" w:hAnsi="Tahoma" w:cs="Tahoma"/>
          <w:sz w:val="20"/>
          <w:szCs w:val="20"/>
          <w:lang w:eastAsia="ru-RU"/>
        </w:rPr>
        <w:t xml:space="preserve"> </w:t>
      </w:r>
      <w:r w:rsidR="00D438D8">
        <w:rPr>
          <w:rFonts w:ascii="Tahoma" w:eastAsia="Times New Roman" w:hAnsi="Tahoma" w:cs="Tahoma"/>
          <w:sz w:val="20"/>
          <w:szCs w:val="20"/>
          <w:lang w:eastAsia="ru-RU"/>
        </w:rPr>
        <w:t>договора транспортно-экспедиционного обслуживания.</w:t>
      </w:r>
      <w:r w:rsidR="00352371">
        <w:rPr>
          <w:rFonts w:ascii="Tahoma" w:eastAsia="Times New Roman" w:hAnsi="Tahoma" w:cs="Tahoma"/>
          <w:sz w:val="20"/>
          <w:szCs w:val="20"/>
          <w:lang w:eastAsia="ru-RU"/>
        </w:rPr>
        <w:t xml:space="preserve"> </w:t>
      </w:r>
    </w:p>
    <w:p w:rsidR="00273667" w:rsidRPr="002D46CD" w:rsidRDefault="004F2590" w:rsidP="00F60BEF">
      <w:pPr>
        <w:tabs>
          <w:tab w:val="left" w:pos="1134"/>
        </w:tabs>
        <w:suppressAutoHyphens/>
        <w:spacing w:after="0" w:line="240" w:lineRule="auto"/>
        <w:contextualSpacing/>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w:t>
      </w:r>
    </w:p>
    <w:p w:rsidR="00EA4FE4" w:rsidRPr="002D46CD" w:rsidRDefault="002C1D6E" w:rsidP="00F60BEF">
      <w:pPr>
        <w:tabs>
          <w:tab w:val="left" w:pos="1134"/>
          <w:tab w:val="left" w:pos="1276"/>
        </w:tabs>
        <w:suppressAutoHyphens/>
        <w:spacing w:line="240" w:lineRule="auto"/>
        <w:jc w:val="both"/>
        <w:rPr>
          <w:rFonts w:ascii="Tahoma" w:hAnsi="Tahoma" w:cs="Tahoma"/>
          <w:sz w:val="20"/>
          <w:szCs w:val="20"/>
        </w:rPr>
      </w:pPr>
      <w:r w:rsidRPr="002D46CD">
        <w:rPr>
          <w:rFonts w:ascii="Tahoma" w:hAnsi="Tahoma" w:cs="Tahoma"/>
          <w:sz w:val="20"/>
          <w:szCs w:val="20"/>
        </w:rPr>
        <w:t>Клиент обязуется</w:t>
      </w:r>
      <w:r w:rsidR="00EA4FE4" w:rsidRPr="002D46CD">
        <w:rPr>
          <w:rFonts w:ascii="Tahoma" w:hAnsi="Tahoma" w:cs="Tahoma"/>
          <w:sz w:val="20"/>
          <w:szCs w:val="20"/>
        </w:rPr>
        <w:t>:</w:t>
      </w:r>
    </w:p>
    <w:p w:rsidR="000B5FEA" w:rsidRPr="002D46CD" w:rsidRDefault="00273667" w:rsidP="00F60BEF">
      <w:pPr>
        <w:tabs>
          <w:tab w:val="left" w:pos="1134"/>
          <w:tab w:val="left" w:pos="1276"/>
        </w:tabs>
        <w:suppressAutoHyphens/>
        <w:spacing w:line="240" w:lineRule="auto"/>
        <w:jc w:val="both"/>
        <w:rPr>
          <w:rFonts w:ascii="Tahoma" w:hAnsi="Tahoma" w:cs="Tahoma"/>
          <w:sz w:val="20"/>
          <w:szCs w:val="20"/>
        </w:rPr>
      </w:pPr>
      <w:r w:rsidRPr="002D46CD">
        <w:rPr>
          <w:rFonts w:ascii="Tahoma" w:hAnsi="Tahoma" w:cs="Tahoma"/>
          <w:sz w:val="20"/>
          <w:szCs w:val="20"/>
        </w:rPr>
        <w:t xml:space="preserve">Самостоятельно определить соответствие упаковки характеру груза, </w:t>
      </w:r>
      <w:r w:rsidR="002C1D6E" w:rsidRPr="002D46CD">
        <w:rPr>
          <w:rFonts w:ascii="Tahoma" w:hAnsi="Tahoma" w:cs="Tahoma"/>
          <w:sz w:val="20"/>
          <w:szCs w:val="20"/>
        </w:rPr>
        <w:t>передать Экспедитору груз,</w:t>
      </w:r>
      <w:r w:rsidR="000B5FEA" w:rsidRPr="002D46CD">
        <w:rPr>
          <w:rFonts w:ascii="Tahoma" w:hAnsi="Tahoma" w:cs="Tahoma"/>
          <w:sz w:val="20"/>
          <w:szCs w:val="20"/>
        </w:rPr>
        <w:t xml:space="preserve"> в</w:t>
      </w:r>
      <w:r w:rsidR="002C1D6E" w:rsidRPr="002D46CD">
        <w:rPr>
          <w:rFonts w:ascii="Tahoma" w:hAnsi="Tahoma" w:cs="Tahoma"/>
          <w:sz w:val="20"/>
          <w:szCs w:val="20"/>
        </w:rPr>
        <w:t xml:space="preserve"> упаков</w:t>
      </w:r>
      <w:r w:rsidR="000B5FEA" w:rsidRPr="002D46CD">
        <w:rPr>
          <w:rFonts w:ascii="Tahoma" w:hAnsi="Tahoma" w:cs="Tahoma"/>
          <w:sz w:val="20"/>
          <w:szCs w:val="20"/>
        </w:rPr>
        <w:t>ке,</w:t>
      </w:r>
      <w:r w:rsidR="002C1D6E" w:rsidRPr="002D46CD">
        <w:rPr>
          <w:rFonts w:ascii="Tahoma" w:hAnsi="Tahoma" w:cs="Tahoma"/>
          <w:sz w:val="20"/>
          <w:szCs w:val="20"/>
        </w:rPr>
        <w:t xml:space="preserve"> которая обеспечит его целостность,</w:t>
      </w:r>
      <w:r w:rsidR="000D37C2" w:rsidRPr="002D46CD">
        <w:rPr>
          <w:rFonts w:ascii="Tahoma" w:hAnsi="Tahoma" w:cs="Tahoma"/>
          <w:sz w:val="20"/>
          <w:szCs w:val="20"/>
        </w:rPr>
        <w:t xml:space="preserve"> отсутствие доступа к вложению,</w:t>
      </w:r>
      <w:r w:rsidR="002C1D6E" w:rsidRPr="002D46CD">
        <w:rPr>
          <w:rFonts w:ascii="Tahoma" w:hAnsi="Tahoma" w:cs="Tahoma"/>
          <w:sz w:val="20"/>
          <w:szCs w:val="20"/>
        </w:rPr>
        <w:t xml:space="preserve"> возможность нанесения маркировки и сохранность при транспортировке</w:t>
      </w:r>
      <w:r w:rsidR="000B5FEA" w:rsidRPr="002D46CD">
        <w:rPr>
          <w:rFonts w:ascii="Tahoma" w:hAnsi="Tahoma" w:cs="Tahoma"/>
          <w:sz w:val="20"/>
          <w:szCs w:val="20"/>
        </w:rPr>
        <w:t>,</w:t>
      </w:r>
      <w:r w:rsidR="002C1D6E" w:rsidRPr="002D46CD">
        <w:rPr>
          <w:rFonts w:ascii="Tahoma" w:hAnsi="Tahoma" w:cs="Tahoma"/>
          <w:sz w:val="20"/>
          <w:szCs w:val="20"/>
        </w:rPr>
        <w:t xml:space="preserve"> не позволит нанести вред перевозимым совместно с ним грузам других клиентов, а также транспортному средству и оборудованию</w:t>
      </w:r>
      <w:r w:rsidR="00EA4FE4" w:rsidRPr="002D46CD">
        <w:rPr>
          <w:rFonts w:ascii="Tahoma" w:hAnsi="Tahoma" w:cs="Tahoma"/>
          <w:sz w:val="20"/>
          <w:szCs w:val="20"/>
        </w:rPr>
        <w:t xml:space="preserve">; </w:t>
      </w:r>
    </w:p>
    <w:p w:rsidR="00EA4FE4" w:rsidRDefault="003B4A8D" w:rsidP="00F60BEF">
      <w:pPr>
        <w:tabs>
          <w:tab w:val="left" w:pos="1134"/>
          <w:tab w:val="left" w:pos="1276"/>
        </w:tabs>
        <w:suppressAutoHyphens/>
        <w:spacing w:after="0" w:line="240" w:lineRule="auto"/>
        <w:jc w:val="both"/>
        <w:rPr>
          <w:rFonts w:ascii="Tahoma" w:hAnsi="Tahoma" w:cs="Tahoma"/>
          <w:sz w:val="20"/>
          <w:szCs w:val="20"/>
        </w:rPr>
      </w:pPr>
      <w:r>
        <w:rPr>
          <w:rFonts w:ascii="Tahoma" w:hAnsi="Tahoma" w:cs="Tahoma"/>
          <w:sz w:val="20"/>
          <w:szCs w:val="20"/>
        </w:rPr>
        <w:t>П</w:t>
      </w:r>
      <w:r w:rsidR="00EA4FE4" w:rsidRPr="002D46CD">
        <w:rPr>
          <w:rFonts w:ascii="Tahoma" w:hAnsi="Tahoma" w:cs="Tahoma"/>
          <w:sz w:val="20"/>
          <w:szCs w:val="20"/>
        </w:rPr>
        <w:t>редоставить Экспедитору документы и/или другую информацию, необходимые для организации перевозки груза</w:t>
      </w:r>
      <w:r w:rsidR="005D3032">
        <w:rPr>
          <w:rFonts w:ascii="Tahoma" w:hAnsi="Tahoma" w:cs="Tahoma"/>
          <w:sz w:val="20"/>
          <w:szCs w:val="20"/>
        </w:rPr>
        <w:t xml:space="preserve"> и оказания сопутствующих услуг,</w:t>
      </w:r>
      <w:r w:rsidR="00687CED">
        <w:rPr>
          <w:rFonts w:ascii="Tahoma" w:hAnsi="Tahoma" w:cs="Tahoma"/>
          <w:sz w:val="20"/>
          <w:szCs w:val="20"/>
        </w:rPr>
        <w:t xml:space="preserve"> в т.ч.</w:t>
      </w:r>
      <w:r w:rsidR="00687CED" w:rsidRPr="00687CED">
        <w:rPr>
          <w:rFonts w:ascii="Tahoma" w:hAnsi="Tahoma" w:cs="Tahoma"/>
          <w:sz w:val="20"/>
          <w:szCs w:val="20"/>
        </w:rPr>
        <w:t xml:space="preserve"> </w:t>
      </w:r>
      <w:r w:rsidR="00687CED">
        <w:rPr>
          <w:rFonts w:ascii="Tahoma" w:hAnsi="Tahoma" w:cs="Tahoma"/>
          <w:sz w:val="20"/>
          <w:szCs w:val="20"/>
        </w:rPr>
        <w:t>о наименовании, количестве, стоимости груза,</w:t>
      </w:r>
      <w:r w:rsidR="00EA4FE4" w:rsidRPr="002D46CD">
        <w:rPr>
          <w:rFonts w:ascii="Tahoma" w:hAnsi="Tahoma" w:cs="Tahoma"/>
          <w:sz w:val="20"/>
          <w:szCs w:val="20"/>
        </w:rPr>
        <w:t xml:space="preserve"> осуществления различных видов</w:t>
      </w:r>
      <w:r w:rsidR="00687CED">
        <w:rPr>
          <w:rFonts w:ascii="Tahoma" w:hAnsi="Tahoma" w:cs="Tahoma"/>
          <w:sz w:val="20"/>
          <w:szCs w:val="20"/>
        </w:rPr>
        <w:t xml:space="preserve"> проверок и мероприятий по контролю</w:t>
      </w:r>
      <w:r w:rsidR="00EA4FE4" w:rsidRPr="002D46CD">
        <w:rPr>
          <w:rFonts w:ascii="Tahoma" w:hAnsi="Tahoma" w:cs="Tahoma"/>
          <w:sz w:val="20"/>
          <w:szCs w:val="20"/>
        </w:rPr>
        <w:t>,</w:t>
      </w:r>
      <w:r w:rsidR="00687CED">
        <w:rPr>
          <w:rFonts w:ascii="Tahoma" w:hAnsi="Tahoma" w:cs="Tahoma"/>
          <w:sz w:val="20"/>
          <w:szCs w:val="20"/>
        </w:rPr>
        <w:t xml:space="preserve"> предусмотренных законодательством и </w:t>
      </w:r>
      <w:r w:rsidR="0027577F">
        <w:rPr>
          <w:rFonts w:ascii="Tahoma" w:hAnsi="Tahoma" w:cs="Tahoma"/>
          <w:sz w:val="20"/>
          <w:szCs w:val="20"/>
        </w:rPr>
        <w:t>Д</w:t>
      </w:r>
      <w:r w:rsidR="00687CED">
        <w:rPr>
          <w:rFonts w:ascii="Tahoma" w:hAnsi="Tahoma" w:cs="Tahoma"/>
          <w:sz w:val="20"/>
          <w:szCs w:val="20"/>
        </w:rPr>
        <w:t>оговором,</w:t>
      </w:r>
      <w:r w:rsidR="00EA4FE4" w:rsidRPr="002D46CD">
        <w:rPr>
          <w:rFonts w:ascii="Tahoma" w:hAnsi="Tahoma" w:cs="Tahoma"/>
          <w:sz w:val="20"/>
          <w:szCs w:val="20"/>
        </w:rPr>
        <w:t xml:space="preserve"> а также документы, свидетельствующие об особых свойствах груза. </w:t>
      </w:r>
      <w:r w:rsidR="00687CED">
        <w:rPr>
          <w:rFonts w:ascii="Tahoma" w:hAnsi="Tahoma" w:cs="Tahoma"/>
          <w:sz w:val="20"/>
          <w:szCs w:val="20"/>
        </w:rPr>
        <w:t>Любая и</w:t>
      </w:r>
      <w:r w:rsidR="00EA4FE4" w:rsidRPr="002D46CD">
        <w:rPr>
          <w:rFonts w:ascii="Tahoma" w:hAnsi="Tahoma" w:cs="Tahoma"/>
          <w:sz w:val="20"/>
          <w:szCs w:val="20"/>
        </w:rPr>
        <w:t>нформация об условиях транспортировки груза</w:t>
      </w:r>
      <w:r w:rsidR="00687CED">
        <w:rPr>
          <w:rFonts w:ascii="Tahoma" w:hAnsi="Tahoma" w:cs="Tahoma"/>
          <w:sz w:val="20"/>
          <w:szCs w:val="20"/>
        </w:rPr>
        <w:t>, его характере или свойствах</w:t>
      </w:r>
      <w:r w:rsidR="00EA4FE4" w:rsidRPr="002D46CD">
        <w:rPr>
          <w:rFonts w:ascii="Tahoma" w:hAnsi="Tahoma" w:cs="Tahoma"/>
          <w:sz w:val="20"/>
          <w:szCs w:val="20"/>
        </w:rPr>
        <w:t xml:space="preserve"> предоставляется Клиентом в письменном виде</w:t>
      </w:r>
      <w:r w:rsidR="00687CED">
        <w:rPr>
          <w:rFonts w:ascii="Tahoma" w:hAnsi="Tahoma" w:cs="Tahoma"/>
          <w:sz w:val="20"/>
          <w:szCs w:val="20"/>
        </w:rPr>
        <w:t xml:space="preserve"> и является существенной для Экспедитора</w:t>
      </w:r>
      <w:r w:rsidR="00EA4FE4" w:rsidRPr="002D46CD">
        <w:rPr>
          <w:rFonts w:ascii="Tahoma" w:hAnsi="Tahoma" w:cs="Tahoma"/>
          <w:sz w:val="20"/>
          <w:szCs w:val="20"/>
        </w:rPr>
        <w:t>.</w:t>
      </w:r>
    </w:p>
    <w:p w:rsidR="00A30525" w:rsidRPr="002D46CD" w:rsidRDefault="00A30525" w:rsidP="00F60BEF">
      <w:pPr>
        <w:tabs>
          <w:tab w:val="left" w:pos="1134"/>
          <w:tab w:val="left" w:pos="1276"/>
        </w:tabs>
        <w:suppressAutoHyphens/>
        <w:spacing w:after="0" w:line="240" w:lineRule="auto"/>
        <w:jc w:val="both"/>
        <w:rPr>
          <w:rFonts w:ascii="Tahoma" w:hAnsi="Tahoma" w:cs="Tahoma"/>
          <w:sz w:val="20"/>
          <w:szCs w:val="20"/>
        </w:rPr>
      </w:pPr>
    </w:p>
    <w:p w:rsidR="00DE2C58" w:rsidRPr="00D05C48" w:rsidRDefault="00DE2C58" w:rsidP="00F60BEF">
      <w:pPr>
        <w:tabs>
          <w:tab w:val="left" w:pos="1134"/>
          <w:tab w:val="left" w:pos="1418"/>
        </w:tabs>
        <w:suppressAutoHyphens/>
        <w:spacing w:after="0" w:line="240" w:lineRule="auto"/>
        <w:jc w:val="both"/>
        <w:rPr>
          <w:rFonts w:ascii="Tahoma" w:hAnsi="Tahoma" w:cs="Tahoma"/>
          <w:sz w:val="20"/>
          <w:szCs w:val="20"/>
        </w:rPr>
      </w:pPr>
      <w:r w:rsidRPr="00D05C48">
        <w:rPr>
          <w:rFonts w:ascii="Tahoma" w:hAnsi="Tahoma" w:cs="Tahoma"/>
          <w:sz w:val="20"/>
          <w:szCs w:val="20"/>
        </w:rPr>
        <w:t>Клиент гарантирует:</w:t>
      </w:r>
    </w:p>
    <w:p w:rsidR="00605519" w:rsidRPr="00D05C48" w:rsidRDefault="00DE2C58" w:rsidP="00F60BEF">
      <w:pPr>
        <w:tabs>
          <w:tab w:val="left" w:pos="1134"/>
          <w:tab w:val="left" w:pos="1418"/>
        </w:tabs>
        <w:suppressAutoHyphens/>
        <w:spacing w:after="0" w:line="240" w:lineRule="auto"/>
        <w:jc w:val="both"/>
        <w:rPr>
          <w:rFonts w:ascii="Tahoma" w:hAnsi="Tahoma" w:cs="Tahoma"/>
          <w:sz w:val="20"/>
          <w:szCs w:val="20"/>
        </w:rPr>
      </w:pPr>
      <w:r w:rsidRPr="00D05C48">
        <w:rPr>
          <w:rFonts w:ascii="Tahoma" w:hAnsi="Tahoma" w:cs="Tahoma"/>
          <w:sz w:val="20"/>
          <w:szCs w:val="20"/>
        </w:rPr>
        <w:t>что и</w:t>
      </w:r>
      <w:r w:rsidR="00605519" w:rsidRPr="00D05C48">
        <w:rPr>
          <w:rFonts w:ascii="Tahoma" w:hAnsi="Tahoma" w:cs="Tahoma"/>
          <w:sz w:val="20"/>
          <w:szCs w:val="20"/>
        </w:rPr>
        <w:t>нформация о свойствах и характере груза, родовом наименовании груза, условиях его</w:t>
      </w:r>
      <w:r w:rsidR="005E1F23" w:rsidRPr="00D05C48">
        <w:rPr>
          <w:rFonts w:ascii="Tahoma" w:hAnsi="Tahoma" w:cs="Tahoma"/>
          <w:sz w:val="20"/>
          <w:szCs w:val="20"/>
        </w:rPr>
        <w:t xml:space="preserve"> </w:t>
      </w:r>
      <w:r w:rsidR="00605519" w:rsidRPr="00D05C48">
        <w:rPr>
          <w:rFonts w:ascii="Tahoma" w:hAnsi="Tahoma" w:cs="Tahoma"/>
          <w:sz w:val="20"/>
          <w:szCs w:val="20"/>
        </w:rPr>
        <w:t>перевозки, маркировке, весе, объеме, объявленной ценности, контактах Грузополучателя является достоверной.</w:t>
      </w:r>
      <w:r w:rsidR="00D05C48">
        <w:rPr>
          <w:rFonts w:ascii="Tahoma" w:hAnsi="Tahoma" w:cs="Tahoma"/>
          <w:sz w:val="20"/>
          <w:szCs w:val="20"/>
        </w:rPr>
        <w:t xml:space="preserve"> </w:t>
      </w:r>
    </w:p>
    <w:p w:rsidR="00605519" w:rsidRPr="002924E8" w:rsidRDefault="00605519" w:rsidP="00F60BEF">
      <w:pPr>
        <w:tabs>
          <w:tab w:val="left" w:pos="1134"/>
          <w:tab w:val="left" w:pos="1418"/>
        </w:tabs>
        <w:suppressAutoHyphens/>
        <w:spacing w:after="0" w:line="240" w:lineRule="auto"/>
        <w:jc w:val="both"/>
        <w:rPr>
          <w:rFonts w:ascii="Tahoma" w:hAnsi="Tahoma" w:cs="Tahoma"/>
          <w:sz w:val="20"/>
          <w:szCs w:val="20"/>
        </w:rPr>
      </w:pPr>
      <w:r w:rsidRPr="002924E8">
        <w:rPr>
          <w:rFonts w:ascii="Tahoma" w:hAnsi="Tahoma" w:cs="Tahoma"/>
          <w:sz w:val="20"/>
          <w:szCs w:val="20"/>
        </w:rPr>
        <w:t>Груз, переданный Экспедитору, не относится к категории грузов:</w:t>
      </w:r>
    </w:p>
    <w:p w:rsidR="00605519" w:rsidRPr="002924E8" w:rsidRDefault="00605519" w:rsidP="007C2156">
      <w:pPr>
        <w:pStyle w:val="a7"/>
        <w:numPr>
          <w:ilvl w:val="0"/>
          <w:numId w:val="38"/>
        </w:numPr>
        <w:tabs>
          <w:tab w:val="left" w:pos="426"/>
        </w:tabs>
        <w:suppressAutoHyphens/>
        <w:ind w:left="426" w:hanging="426"/>
        <w:jc w:val="both"/>
        <w:rPr>
          <w:rFonts w:ascii="Tahoma" w:hAnsi="Tahoma" w:cs="Tahoma"/>
          <w:sz w:val="20"/>
          <w:szCs w:val="20"/>
        </w:rPr>
      </w:pPr>
      <w:r w:rsidRPr="002924E8">
        <w:rPr>
          <w:rFonts w:ascii="Tahoma" w:hAnsi="Tahoma" w:cs="Tahoma"/>
          <w:sz w:val="20"/>
          <w:szCs w:val="20"/>
        </w:rPr>
        <w:t>запрещенных к перевозке действующим законодательством РФ</w:t>
      </w:r>
      <w:r w:rsidR="00687CED" w:rsidRPr="002924E8">
        <w:rPr>
          <w:rFonts w:ascii="Tahoma" w:hAnsi="Tahoma" w:cs="Tahoma"/>
          <w:sz w:val="20"/>
          <w:szCs w:val="20"/>
        </w:rPr>
        <w:t>;</w:t>
      </w:r>
    </w:p>
    <w:p w:rsidR="00605519" w:rsidRPr="002924E8" w:rsidRDefault="00605519" w:rsidP="007C2156">
      <w:pPr>
        <w:pStyle w:val="a7"/>
        <w:numPr>
          <w:ilvl w:val="0"/>
          <w:numId w:val="38"/>
        </w:numPr>
        <w:tabs>
          <w:tab w:val="left" w:pos="426"/>
        </w:tabs>
        <w:suppressAutoHyphens/>
        <w:ind w:left="426" w:hanging="426"/>
        <w:jc w:val="both"/>
        <w:rPr>
          <w:rFonts w:ascii="Tahoma" w:hAnsi="Tahoma" w:cs="Tahoma"/>
          <w:sz w:val="20"/>
          <w:szCs w:val="20"/>
        </w:rPr>
      </w:pPr>
      <w:r w:rsidRPr="002924E8">
        <w:rPr>
          <w:rFonts w:ascii="Tahoma" w:hAnsi="Tahoma" w:cs="Tahoma"/>
          <w:sz w:val="20"/>
          <w:szCs w:val="20"/>
        </w:rPr>
        <w:t xml:space="preserve">опасных, в том числе легковоспламеняющихся, взрывоопасных, содержащих едкие, ядовитые вещества; </w:t>
      </w:r>
    </w:p>
    <w:p w:rsidR="00193C6C" w:rsidRPr="00BE0484" w:rsidRDefault="00605519" w:rsidP="00726E64">
      <w:pPr>
        <w:pStyle w:val="a7"/>
        <w:numPr>
          <w:ilvl w:val="0"/>
          <w:numId w:val="38"/>
        </w:numPr>
        <w:tabs>
          <w:tab w:val="left" w:pos="426"/>
        </w:tabs>
        <w:ind w:left="426" w:hanging="426"/>
        <w:jc w:val="both"/>
        <w:rPr>
          <w:rFonts w:ascii="Tahoma" w:hAnsi="Tahoma" w:cs="Tahoma"/>
          <w:sz w:val="20"/>
          <w:szCs w:val="20"/>
        </w:rPr>
      </w:pPr>
      <w:r w:rsidRPr="00BE0484">
        <w:rPr>
          <w:rFonts w:ascii="Tahoma" w:hAnsi="Tahoma" w:cs="Tahoma"/>
          <w:sz w:val="20"/>
          <w:szCs w:val="20"/>
        </w:rPr>
        <w:t>перевозка которых Экспедитором не осуществляется (примерный перечень грузов, не принимаемых</w:t>
      </w:r>
      <w:r w:rsidR="00BE45B8" w:rsidRPr="00BE0484">
        <w:rPr>
          <w:rFonts w:ascii="Tahoma" w:hAnsi="Tahoma" w:cs="Tahoma"/>
          <w:sz w:val="20"/>
          <w:szCs w:val="20"/>
        </w:rPr>
        <w:t>/запрещенных</w:t>
      </w:r>
      <w:r w:rsidRPr="00BE0484">
        <w:rPr>
          <w:rFonts w:ascii="Tahoma" w:hAnsi="Tahoma" w:cs="Tahoma"/>
          <w:sz w:val="20"/>
          <w:szCs w:val="20"/>
        </w:rPr>
        <w:t xml:space="preserve"> к перевозке, </w:t>
      </w:r>
      <w:r w:rsidR="00176C4F" w:rsidRPr="00BE0484">
        <w:rPr>
          <w:rFonts w:ascii="Tahoma" w:hAnsi="Tahoma" w:cs="Tahoma"/>
          <w:sz w:val="20"/>
          <w:szCs w:val="20"/>
        </w:rPr>
        <w:t>размещен на Сайте:</w:t>
      </w:r>
      <w:r w:rsidR="00726E64" w:rsidRPr="00726E64">
        <w:rPr>
          <w:rFonts w:asciiTheme="minorHAnsi" w:eastAsiaTheme="minorHAnsi" w:hAnsiTheme="minorHAnsi" w:cstheme="minorBidi"/>
          <w:sz w:val="22"/>
          <w:szCs w:val="22"/>
          <w:lang w:eastAsia="en-US"/>
        </w:rPr>
        <w:t xml:space="preserve"> </w:t>
      </w:r>
      <w:hyperlink r:id="rId13" w:history="1">
        <w:r w:rsidR="00726E64" w:rsidRPr="000B40E0">
          <w:rPr>
            <w:rStyle w:val="a5"/>
            <w:rFonts w:asciiTheme="minorHAnsi" w:eastAsiaTheme="minorHAnsi" w:hAnsiTheme="minorHAnsi" w:cstheme="minorBidi"/>
            <w:b/>
            <w:sz w:val="22"/>
            <w:szCs w:val="22"/>
            <w:lang w:eastAsia="en-US"/>
          </w:rPr>
          <w:t>https://pecom.ru/info/goods_are_not_taken_to_the_auto</w:t>
        </w:r>
        <w:r w:rsidR="00726E64" w:rsidRPr="00730F17">
          <w:rPr>
            <w:rStyle w:val="a5"/>
            <w:rFonts w:asciiTheme="minorHAnsi" w:eastAsiaTheme="minorHAnsi" w:hAnsiTheme="minorHAnsi" w:cstheme="minorBidi"/>
            <w:sz w:val="22"/>
            <w:szCs w:val="22"/>
            <w:lang w:eastAsia="en-US"/>
          </w:rPr>
          <w:t>/</w:t>
        </w:r>
      </w:hyperlink>
      <w:r w:rsidR="00726E64">
        <w:rPr>
          <w:rFonts w:asciiTheme="minorHAnsi" w:eastAsiaTheme="minorHAnsi" w:hAnsiTheme="minorHAnsi" w:cstheme="minorBidi"/>
          <w:sz w:val="22"/>
          <w:szCs w:val="22"/>
          <w:lang w:eastAsia="en-US"/>
        </w:rPr>
        <w:t xml:space="preserve">); </w:t>
      </w:r>
    </w:p>
    <w:p w:rsidR="00F17D80" w:rsidRPr="00BE0484" w:rsidRDefault="00F17D80" w:rsidP="007C2156">
      <w:pPr>
        <w:pStyle w:val="a7"/>
        <w:numPr>
          <w:ilvl w:val="0"/>
          <w:numId w:val="38"/>
        </w:numPr>
        <w:tabs>
          <w:tab w:val="left" w:pos="426"/>
        </w:tabs>
        <w:ind w:left="426" w:hanging="426"/>
        <w:jc w:val="both"/>
        <w:rPr>
          <w:rFonts w:ascii="Tahoma" w:hAnsi="Tahoma" w:cs="Tahoma"/>
          <w:sz w:val="20"/>
          <w:szCs w:val="20"/>
        </w:rPr>
      </w:pPr>
      <w:r w:rsidRPr="00BE0484">
        <w:rPr>
          <w:rFonts w:ascii="Tahoma" w:hAnsi="Tahoma" w:cs="Tahoma"/>
          <w:sz w:val="20"/>
          <w:szCs w:val="20"/>
        </w:rPr>
        <w:t>незаконно перемещенные на таможенную территорию Евразийского экономического союза, в отношении которого не уплачены таможенные пошлины, налоги или не соблюдены установленные запреты и ограничения законодательством Российской Федерации и/или Евразийского экономического союза, либо товар</w:t>
      </w:r>
      <w:r w:rsidR="00D438D8" w:rsidRPr="00BE0484">
        <w:rPr>
          <w:rFonts w:ascii="Tahoma" w:hAnsi="Tahoma" w:cs="Tahoma"/>
          <w:sz w:val="20"/>
          <w:szCs w:val="20"/>
        </w:rPr>
        <w:t xml:space="preserve">, </w:t>
      </w:r>
      <w:r w:rsidRPr="00BE0484">
        <w:rPr>
          <w:rFonts w:ascii="Tahoma" w:hAnsi="Tahoma" w:cs="Tahoma"/>
          <w:sz w:val="20"/>
          <w:szCs w:val="20"/>
        </w:rPr>
        <w:t>перемещенный с нарушением установленных таможенной процедуры;</w:t>
      </w:r>
    </w:p>
    <w:p w:rsidR="00F17D80" w:rsidRPr="00BE0484" w:rsidRDefault="00F17D80" w:rsidP="007C2156">
      <w:pPr>
        <w:pStyle w:val="a7"/>
        <w:numPr>
          <w:ilvl w:val="0"/>
          <w:numId w:val="38"/>
        </w:numPr>
        <w:tabs>
          <w:tab w:val="left" w:pos="426"/>
        </w:tabs>
        <w:ind w:left="426" w:hanging="426"/>
        <w:jc w:val="both"/>
        <w:rPr>
          <w:rFonts w:ascii="Tahoma" w:hAnsi="Tahoma" w:cs="Tahoma"/>
          <w:sz w:val="20"/>
          <w:szCs w:val="20"/>
        </w:rPr>
      </w:pPr>
      <w:r w:rsidRPr="00BE0484">
        <w:rPr>
          <w:rFonts w:ascii="Tahoma" w:hAnsi="Tahoma" w:cs="Tahoma"/>
          <w:sz w:val="20"/>
          <w:szCs w:val="20"/>
        </w:rPr>
        <w:t>без нанесения маркировки и/или иной информации предусмотренной законодательством, а также с нарушением установленного порядка нанесения такой маркировки и (или) информации, если в отношении данного груза законодательством установлены соответствующие требования</w:t>
      </w:r>
      <w:r w:rsidR="00F60BEF" w:rsidRPr="00BE0484">
        <w:rPr>
          <w:rFonts w:ascii="Tahoma" w:hAnsi="Tahoma" w:cs="Tahoma"/>
          <w:sz w:val="20"/>
          <w:szCs w:val="20"/>
        </w:rPr>
        <w:t>.</w:t>
      </w:r>
    </w:p>
    <w:p w:rsidR="00605519" w:rsidRDefault="00605519" w:rsidP="00F60BEF">
      <w:pPr>
        <w:pStyle w:val="a7"/>
        <w:tabs>
          <w:tab w:val="left" w:pos="993"/>
        </w:tabs>
        <w:suppressAutoHyphens/>
        <w:ind w:left="0"/>
        <w:jc w:val="both"/>
        <w:rPr>
          <w:rFonts w:ascii="Tahoma" w:hAnsi="Tahoma" w:cs="Tahoma"/>
          <w:sz w:val="20"/>
          <w:szCs w:val="20"/>
        </w:rPr>
      </w:pPr>
      <w:r w:rsidRPr="002924E8">
        <w:rPr>
          <w:rFonts w:ascii="Tahoma" w:hAnsi="Tahoma" w:cs="Tahoma"/>
          <w:sz w:val="20"/>
          <w:szCs w:val="20"/>
        </w:rPr>
        <w:t>Содержимое груза соответствует заявленному в поручении Экспедитору (предоставляемым сопроводительным документам на груз).</w:t>
      </w:r>
      <w:r w:rsidR="002924E8" w:rsidRPr="002924E8">
        <w:rPr>
          <w:rFonts w:ascii="Tahoma" w:hAnsi="Tahoma" w:cs="Tahoma"/>
          <w:sz w:val="20"/>
          <w:szCs w:val="20"/>
        </w:rPr>
        <w:t xml:space="preserve"> </w:t>
      </w:r>
    </w:p>
    <w:p w:rsidR="000B06D2" w:rsidRPr="00FA3A92" w:rsidRDefault="000B06D2" w:rsidP="00F60BEF">
      <w:pPr>
        <w:pStyle w:val="42"/>
        <w:spacing w:after="0" w:line="240" w:lineRule="auto"/>
        <w:ind w:left="0" w:firstLine="0"/>
        <w:jc w:val="both"/>
        <w:rPr>
          <w:rFonts w:ascii="Tahoma" w:hAnsi="Tahoma" w:cs="Tahoma"/>
          <w:sz w:val="20"/>
          <w:szCs w:val="20"/>
        </w:rPr>
      </w:pPr>
      <w:r w:rsidRPr="00FA3A92">
        <w:rPr>
          <w:rFonts w:ascii="Tahoma" w:hAnsi="Tahoma" w:cs="Tahoma"/>
          <w:sz w:val="20"/>
          <w:szCs w:val="20"/>
        </w:rPr>
        <w:t>В случае возникновения у Экспедитора убытков, образовавшихся в результате не предоставления информации о грузе и обязательных документов на груз, а также в результате предоставления груза, запрещенного к перевозке, Клиент обязуется возместить такие убытки в течение 10 (десяти) дней с момента направления Экспедитором претензии.</w:t>
      </w:r>
    </w:p>
    <w:p w:rsidR="00605519" w:rsidRPr="002924E8" w:rsidRDefault="00605519" w:rsidP="00F60BEF">
      <w:pPr>
        <w:tabs>
          <w:tab w:val="left" w:pos="1134"/>
          <w:tab w:val="left" w:pos="1276"/>
        </w:tabs>
        <w:suppressAutoHyphens/>
        <w:spacing w:after="0" w:line="240" w:lineRule="auto"/>
        <w:jc w:val="both"/>
        <w:rPr>
          <w:rFonts w:ascii="Tahoma" w:hAnsi="Tahoma" w:cs="Tahoma"/>
          <w:sz w:val="20"/>
          <w:szCs w:val="20"/>
        </w:rPr>
      </w:pPr>
      <w:r w:rsidRPr="002924E8">
        <w:rPr>
          <w:rFonts w:ascii="Tahoma" w:hAnsi="Tahoma" w:cs="Tahoma"/>
          <w:sz w:val="20"/>
          <w:szCs w:val="20"/>
        </w:rPr>
        <w:t>Грузоотправитель распоряжается грузом на законных основаниях.</w:t>
      </w:r>
    </w:p>
    <w:p w:rsidR="00605519" w:rsidRPr="002D46CD" w:rsidRDefault="00605519" w:rsidP="00F60BEF">
      <w:pPr>
        <w:tabs>
          <w:tab w:val="left" w:pos="1134"/>
        </w:tabs>
        <w:suppressAutoHyphens/>
        <w:spacing w:after="0" w:line="240" w:lineRule="auto"/>
        <w:jc w:val="both"/>
        <w:rPr>
          <w:rFonts w:ascii="Tahoma" w:hAnsi="Tahoma" w:cs="Tahoma"/>
          <w:strike/>
          <w:sz w:val="20"/>
          <w:szCs w:val="20"/>
          <w:highlight w:val="yellow"/>
        </w:rPr>
      </w:pPr>
      <w:r w:rsidRPr="002924E8">
        <w:rPr>
          <w:rFonts w:ascii="Tahoma" w:hAnsi="Tahoma" w:cs="Tahoma"/>
          <w:sz w:val="20"/>
          <w:szCs w:val="20"/>
        </w:rPr>
        <w:t>Представитель Клиента, уполномоченный на получение груза, имеет право на подписание документов, подтверждающих получение груза, в том числе накладных на выдачу, актов оказанных услуг/УПД,) и иных документов, связанных с получением груза.</w:t>
      </w:r>
    </w:p>
    <w:p w:rsidR="00F60BEF" w:rsidRDefault="00F60BEF" w:rsidP="00F60BEF">
      <w:pPr>
        <w:tabs>
          <w:tab w:val="left" w:pos="567"/>
          <w:tab w:val="left" w:pos="851"/>
          <w:tab w:val="left" w:pos="993"/>
        </w:tabs>
        <w:spacing w:after="0" w:line="240" w:lineRule="auto"/>
        <w:jc w:val="both"/>
        <w:rPr>
          <w:rFonts w:ascii="Tahoma" w:hAnsi="Tahoma" w:cs="Tahoma"/>
          <w:sz w:val="20"/>
          <w:szCs w:val="20"/>
        </w:rPr>
      </w:pPr>
    </w:p>
    <w:p w:rsidR="000B104D" w:rsidRDefault="006A3BFB" w:rsidP="00F60BEF">
      <w:pPr>
        <w:tabs>
          <w:tab w:val="left" w:pos="567"/>
          <w:tab w:val="left" w:pos="851"/>
          <w:tab w:val="left" w:pos="993"/>
        </w:tabs>
        <w:spacing w:after="0" w:line="240" w:lineRule="auto"/>
        <w:jc w:val="both"/>
        <w:rPr>
          <w:rFonts w:ascii="Tahoma" w:hAnsi="Tahoma" w:cs="Tahoma"/>
          <w:sz w:val="20"/>
          <w:szCs w:val="20"/>
        </w:rPr>
      </w:pPr>
      <w:r w:rsidRPr="002D46CD">
        <w:rPr>
          <w:rFonts w:ascii="Tahoma" w:hAnsi="Tahoma" w:cs="Tahoma"/>
          <w:sz w:val="20"/>
          <w:szCs w:val="20"/>
        </w:rPr>
        <w:t>При приеме</w:t>
      </w:r>
      <w:r w:rsidR="008F1038" w:rsidRPr="002D46CD">
        <w:rPr>
          <w:rFonts w:ascii="Tahoma" w:hAnsi="Tahoma" w:cs="Tahoma"/>
          <w:sz w:val="20"/>
          <w:szCs w:val="20"/>
        </w:rPr>
        <w:t xml:space="preserve"> груза</w:t>
      </w:r>
      <w:r w:rsidR="00F80DF0">
        <w:rPr>
          <w:rFonts w:ascii="Tahoma" w:hAnsi="Tahoma" w:cs="Tahoma"/>
          <w:sz w:val="20"/>
          <w:szCs w:val="20"/>
        </w:rPr>
        <w:t xml:space="preserve"> </w:t>
      </w:r>
      <w:r w:rsidR="00F80DF0" w:rsidRPr="00884D8A">
        <w:rPr>
          <w:rFonts w:ascii="Tahoma" w:hAnsi="Tahoma" w:cs="Tahoma"/>
          <w:sz w:val="20"/>
          <w:szCs w:val="20"/>
        </w:rPr>
        <w:t>в</w:t>
      </w:r>
      <w:r w:rsidR="00FC35EC" w:rsidRPr="00884D8A">
        <w:rPr>
          <w:rFonts w:ascii="Tahoma" w:hAnsi="Tahoma" w:cs="Tahoma"/>
          <w:sz w:val="20"/>
          <w:szCs w:val="20"/>
        </w:rPr>
        <w:t xml:space="preserve"> ПВЗ </w:t>
      </w:r>
      <w:r w:rsidR="00F80DF0" w:rsidRPr="00884D8A">
        <w:rPr>
          <w:rFonts w:ascii="Tahoma" w:hAnsi="Tahoma" w:cs="Tahoma"/>
          <w:sz w:val="20"/>
          <w:szCs w:val="20"/>
        </w:rPr>
        <w:t>Экспедитора или</w:t>
      </w:r>
      <w:r w:rsidR="008F1038" w:rsidRPr="00884D8A">
        <w:rPr>
          <w:rFonts w:ascii="Tahoma" w:hAnsi="Tahoma" w:cs="Tahoma"/>
          <w:sz w:val="20"/>
          <w:szCs w:val="20"/>
        </w:rPr>
        <w:t xml:space="preserve"> по</w:t>
      </w:r>
      <w:r w:rsidRPr="00884D8A">
        <w:rPr>
          <w:rFonts w:ascii="Tahoma" w:hAnsi="Tahoma" w:cs="Tahoma"/>
          <w:sz w:val="20"/>
          <w:szCs w:val="20"/>
        </w:rPr>
        <w:t xml:space="preserve"> адресу, </w:t>
      </w:r>
      <w:r w:rsidR="008F1038" w:rsidRPr="00884D8A">
        <w:rPr>
          <w:rFonts w:ascii="Tahoma" w:hAnsi="Tahoma" w:cs="Tahoma"/>
          <w:sz w:val="20"/>
          <w:szCs w:val="20"/>
        </w:rPr>
        <w:t xml:space="preserve">указанному Клиентом </w:t>
      </w:r>
      <w:r w:rsidRPr="00884D8A">
        <w:rPr>
          <w:rFonts w:ascii="Tahoma" w:hAnsi="Tahoma" w:cs="Tahoma"/>
          <w:sz w:val="20"/>
          <w:szCs w:val="20"/>
        </w:rPr>
        <w:t>(при заказе Клиентом дополнительной услуги «Забор груза</w:t>
      </w:r>
      <w:r w:rsidRPr="002D46CD">
        <w:rPr>
          <w:rFonts w:ascii="Tahoma" w:hAnsi="Tahoma" w:cs="Tahoma"/>
          <w:sz w:val="20"/>
          <w:szCs w:val="20"/>
        </w:rPr>
        <w:t>»)</w:t>
      </w:r>
      <w:r w:rsidR="000D6A63" w:rsidRPr="002D46CD">
        <w:rPr>
          <w:rFonts w:ascii="Tahoma" w:hAnsi="Tahoma" w:cs="Tahoma"/>
          <w:sz w:val="20"/>
          <w:szCs w:val="20"/>
        </w:rPr>
        <w:t>,</w:t>
      </w:r>
      <w:r w:rsidR="008F1038" w:rsidRPr="002D46CD">
        <w:rPr>
          <w:rFonts w:ascii="Tahoma" w:hAnsi="Tahoma" w:cs="Tahoma"/>
          <w:sz w:val="20"/>
          <w:szCs w:val="20"/>
        </w:rPr>
        <w:t xml:space="preserve"> Экспедитор</w:t>
      </w:r>
      <w:r w:rsidRPr="002D46CD">
        <w:rPr>
          <w:rFonts w:ascii="Tahoma" w:hAnsi="Tahoma" w:cs="Tahoma"/>
          <w:sz w:val="20"/>
          <w:szCs w:val="20"/>
        </w:rPr>
        <w:t xml:space="preserve"> принимает груз</w:t>
      </w:r>
      <w:r w:rsidR="008F1038" w:rsidRPr="002D46CD">
        <w:rPr>
          <w:rFonts w:ascii="Tahoma" w:hAnsi="Tahoma" w:cs="Tahoma"/>
          <w:sz w:val="20"/>
          <w:szCs w:val="20"/>
        </w:rPr>
        <w:t xml:space="preserve"> по количеству мест без проверки </w:t>
      </w:r>
      <w:r w:rsidR="003B1D27" w:rsidRPr="002D46CD">
        <w:rPr>
          <w:rFonts w:ascii="Tahoma" w:hAnsi="Tahoma" w:cs="Tahoma"/>
          <w:sz w:val="20"/>
          <w:szCs w:val="20"/>
        </w:rPr>
        <w:t xml:space="preserve">заявленного Клиентом </w:t>
      </w:r>
      <w:r w:rsidR="008F1038" w:rsidRPr="002D46CD">
        <w:rPr>
          <w:rFonts w:ascii="Tahoma" w:hAnsi="Tahoma" w:cs="Tahoma"/>
          <w:sz w:val="20"/>
          <w:szCs w:val="20"/>
        </w:rPr>
        <w:t xml:space="preserve">объемного и физического веса, </w:t>
      </w:r>
      <w:r w:rsidR="003B1D27" w:rsidRPr="002D46CD">
        <w:rPr>
          <w:rFonts w:ascii="Tahoma" w:hAnsi="Tahoma" w:cs="Tahoma"/>
          <w:sz w:val="20"/>
          <w:szCs w:val="20"/>
        </w:rPr>
        <w:t>определение/</w:t>
      </w:r>
      <w:r w:rsidR="008F1038" w:rsidRPr="002D46CD">
        <w:rPr>
          <w:rFonts w:ascii="Tahoma" w:hAnsi="Tahoma" w:cs="Tahoma"/>
          <w:sz w:val="20"/>
          <w:szCs w:val="20"/>
        </w:rPr>
        <w:t>проверка груза по весу и объему (в м</w:t>
      </w:r>
      <w:r w:rsidR="008F1038" w:rsidRPr="00A30525">
        <w:rPr>
          <w:rFonts w:ascii="Tahoma" w:hAnsi="Tahoma" w:cs="Tahoma"/>
          <w:sz w:val="20"/>
          <w:szCs w:val="20"/>
          <w:vertAlign w:val="superscript"/>
        </w:rPr>
        <w:t>3</w:t>
      </w:r>
      <w:r w:rsidR="008F1038" w:rsidRPr="002D46CD">
        <w:rPr>
          <w:rFonts w:ascii="Tahoma" w:hAnsi="Tahoma" w:cs="Tahoma"/>
          <w:sz w:val="20"/>
          <w:szCs w:val="20"/>
        </w:rPr>
        <w:t>) происходит на складе Экспедитора.</w:t>
      </w:r>
      <w:r w:rsidR="003B1D27" w:rsidRPr="002D46CD">
        <w:rPr>
          <w:rFonts w:ascii="Tahoma" w:hAnsi="Tahoma" w:cs="Tahoma"/>
          <w:sz w:val="20"/>
          <w:szCs w:val="20"/>
        </w:rPr>
        <w:t xml:space="preserve"> В случае выявления факта расхождения заявленных Клиентом данных фактическим (определенны</w:t>
      </w:r>
      <w:r w:rsidR="00CB57B1" w:rsidRPr="002D46CD">
        <w:rPr>
          <w:rFonts w:ascii="Tahoma" w:hAnsi="Tahoma" w:cs="Tahoma"/>
          <w:sz w:val="20"/>
          <w:szCs w:val="20"/>
        </w:rPr>
        <w:t>м</w:t>
      </w:r>
      <w:r w:rsidR="003B1D27" w:rsidRPr="002D46CD">
        <w:rPr>
          <w:rFonts w:ascii="Tahoma" w:hAnsi="Tahoma" w:cs="Tahoma"/>
          <w:sz w:val="20"/>
          <w:szCs w:val="20"/>
        </w:rPr>
        <w:t xml:space="preserve"> Экспедитором на складе на специ</w:t>
      </w:r>
      <w:r w:rsidR="00CB57B1" w:rsidRPr="002D46CD">
        <w:rPr>
          <w:rFonts w:ascii="Tahoma" w:hAnsi="Tahoma" w:cs="Tahoma"/>
          <w:sz w:val="20"/>
          <w:szCs w:val="20"/>
        </w:rPr>
        <w:t>а</w:t>
      </w:r>
      <w:r w:rsidR="003B1D27" w:rsidRPr="002D46CD">
        <w:rPr>
          <w:rFonts w:ascii="Tahoma" w:hAnsi="Tahoma" w:cs="Tahoma"/>
          <w:sz w:val="20"/>
          <w:szCs w:val="20"/>
        </w:rPr>
        <w:t>льном оборудовании)</w:t>
      </w:r>
      <w:r w:rsidR="00CB57B1" w:rsidRPr="002D46CD">
        <w:rPr>
          <w:rFonts w:ascii="Tahoma" w:hAnsi="Tahoma" w:cs="Tahoma"/>
          <w:sz w:val="20"/>
          <w:szCs w:val="20"/>
        </w:rPr>
        <w:t xml:space="preserve">, </w:t>
      </w:r>
      <w:r w:rsidR="00773857" w:rsidRPr="002D46CD">
        <w:rPr>
          <w:rFonts w:ascii="Tahoma" w:hAnsi="Tahoma" w:cs="Tahoma"/>
          <w:sz w:val="20"/>
          <w:szCs w:val="20"/>
        </w:rPr>
        <w:t xml:space="preserve">Клиент соглашается, что </w:t>
      </w:r>
      <w:r w:rsidR="00CB57B1" w:rsidRPr="002D46CD">
        <w:rPr>
          <w:rFonts w:ascii="Tahoma" w:hAnsi="Tahoma" w:cs="Tahoma"/>
          <w:sz w:val="20"/>
          <w:szCs w:val="20"/>
        </w:rPr>
        <w:t>за основу определения стоимости услуг Экспедитора берется наибольший объемный или физический вес каждого из грузовых мест, определенный на складе Экспедитора.</w:t>
      </w:r>
      <w:r w:rsidR="000B104D" w:rsidRPr="000B104D">
        <w:rPr>
          <w:rFonts w:ascii="Tahoma" w:hAnsi="Tahoma" w:cs="Tahoma"/>
          <w:sz w:val="20"/>
          <w:szCs w:val="20"/>
        </w:rPr>
        <w:t xml:space="preserve"> </w:t>
      </w:r>
      <w:r w:rsidR="000B104D" w:rsidRPr="003C5BEF">
        <w:rPr>
          <w:rFonts w:ascii="Tahoma" w:hAnsi="Tahoma" w:cs="Tahoma"/>
          <w:sz w:val="20"/>
          <w:szCs w:val="20"/>
        </w:rPr>
        <w:t>Округление веса производится до ближайшего значения в сторону увеличения по тарифной шкале.</w:t>
      </w:r>
    </w:p>
    <w:p w:rsidR="00E77CEA" w:rsidRPr="003C5BEF" w:rsidRDefault="00E77CEA" w:rsidP="00F60BEF">
      <w:pPr>
        <w:tabs>
          <w:tab w:val="left" w:pos="567"/>
          <w:tab w:val="left" w:pos="851"/>
          <w:tab w:val="left" w:pos="993"/>
        </w:tabs>
        <w:spacing w:after="0" w:line="240" w:lineRule="auto"/>
        <w:ind w:firstLine="709"/>
        <w:jc w:val="both"/>
        <w:rPr>
          <w:rFonts w:ascii="Tahoma" w:hAnsi="Tahoma" w:cs="Tahoma"/>
          <w:sz w:val="20"/>
          <w:szCs w:val="20"/>
        </w:rPr>
      </w:pPr>
    </w:p>
    <w:p w:rsidR="00F71B74" w:rsidRDefault="008F1038" w:rsidP="00F60BEF">
      <w:pPr>
        <w:suppressAutoHyphens/>
        <w:spacing w:after="0" w:line="240" w:lineRule="auto"/>
        <w:jc w:val="both"/>
        <w:rPr>
          <w:rFonts w:ascii="Tahoma" w:eastAsia="Times New Roman" w:hAnsi="Tahoma" w:cs="Tahoma"/>
          <w:sz w:val="20"/>
          <w:szCs w:val="20"/>
          <w:lang w:eastAsia="ru-RU"/>
        </w:rPr>
      </w:pPr>
      <w:r w:rsidRPr="002D46CD">
        <w:rPr>
          <w:rFonts w:ascii="Tahoma" w:hAnsi="Tahoma" w:cs="Tahoma"/>
          <w:sz w:val="20"/>
          <w:szCs w:val="20"/>
        </w:rPr>
        <w:t>При приеме груза на складе</w:t>
      </w:r>
      <w:r w:rsidR="00D248F5" w:rsidRPr="00FC35EC">
        <w:rPr>
          <w:rFonts w:ascii="Tahoma" w:hAnsi="Tahoma" w:cs="Tahoma"/>
          <w:sz w:val="20"/>
          <w:szCs w:val="20"/>
        </w:rPr>
        <w:t>/</w:t>
      </w:r>
      <w:r w:rsidR="00D248F5" w:rsidRPr="00884D8A">
        <w:rPr>
          <w:rFonts w:ascii="Tahoma" w:hAnsi="Tahoma" w:cs="Tahoma"/>
          <w:sz w:val="20"/>
          <w:szCs w:val="20"/>
        </w:rPr>
        <w:t>отделениях</w:t>
      </w:r>
      <w:r w:rsidR="00FC35EC" w:rsidRPr="00884D8A">
        <w:rPr>
          <w:rFonts w:ascii="Tahoma" w:hAnsi="Tahoma" w:cs="Tahoma"/>
          <w:sz w:val="20"/>
          <w:szCs w:val="20"/>
        </w:rPr>
        <w:t xml:space="preserve"> (за исключением ПВЗ)</w:t>
      </w:r>
      <w:r w:rsidRPr="00884D8A">
        <w:rPr>
          <w:rFonts w:ascii="Tahoma" w:hAnsi="Tahoma" w:cs="Tahoma"/>
          <w:sz w:val="20"/>
          <w:szCs w:val="20"/>
        </w:rPr>
        <w:t xml:space="preserve"> </w:t>
      </w:r>
      <w:r w:rsidR="002C1D6E" w:rsidRPr="00884D8A">
        <w:rPr>
          <w:rFonts w:ascii="Tahoma" w:hAnsi="Tahoma" w:cs="Tahoma"/>
          <w:sz w:val="20"/>
          <w:szCs w:val="20"/>
        </w:rPr>
        <w:t>Экспедитор п</w:t>
      </w:r>
      <w:r w:rsidR="002C1D6E" w:rsidRPr="002D46CD">
        <w:rPr>
          <w:rFonts w:ascii="Tahoma" w:hAnsi="Tahoma" w:cs="Tahoma"/>
          <w:sz w:val="20"/>
          <w:szCs w:val="20"/>
        </w:rPr>
        <w:t>ринимается</w:t>
      </w:r>
      <w:r w:rsidR="00607101" w:rsidRPr="002D46CD">
        <w:rPr>
          <w:rFonts w:ascii="Tahoma" w:hAnsi="Tahoma" w:cs="Tahoma"/>
          <w:sz w:val="20"/>
          <w:szCs w:val="20"/>
        </w:rPr>
        <w:t xml:space="preserve"> груз</w:t>
      </w:r>
      <w:r w:rsidR="002C1D6E" w:rsidRPr="002D46CD">
        <w:rPr>
          <w:rFonts w:ascii="Tahoma" w:hAnsi="Tahoma" w:cs="Tahoma"/>
          <w:sz w:val="20"/>
          <w:szCs w:val="20"/>
        </w:rPr>
        <w:t xml:space="preserve"> по весу, объему (в м</w:t>
      </w:r>
      <w:r w:rsidR="002C1D6E" w:rsidRPr="00A30525">
        <w:rPr>
          <w:rFonts w:ascii="Tahoma" w:hAnsi="Tahoma" w:cs="Tahoma"/>
          <w:sz w:val="20"/>
          <w:szCs w:val="20"/>
          <w:vertAlign w:val="superscript"/>
        </w:rPr>
        <w:t>3</w:t>
      </w:r>
      <w:r w:rsidR="002C1D6E" w:rsidRPr="002D46CD">
        <w:rPr>
          <w:rFonts w:ascii="Tahoma" w:hAnsi="Tahoma" w:cs="Tahoma"/>
          <w:sz w:val="20"/>
          <w:szCs w:val="20"/>
        </w:rPr>
        <w:t xml:space="preserve">) и количеству мест. </w:t>
      </w:r>
      <w:r w:rsidR="002C1D6E" w:rsidRPr="00FA4724">
        <w:rPr>
          <w:rFonts w:ascii="Tahoma" w:hAnsi="Tahoma" w:cs="Tahoma"/>
          <w:sz w:val="20"/>
          <w:szCs w:val="20"/>
        </w:rPr>
        <w:t>При измерении объема груза допустима погрешность не более 5%.</w:t>
      </w:r>
      <w:r w:rsidR="003B1D27" w:rsidRPr="00FA4724">
        <w:rPr>
          <w:rFonts w:ascii="Tahoma" w:hAnsi="Tahoma" w:cs="Tahoma"/>
          <w:sz w:val="20"/>
          <w:szCs w:val="20"/>
        </w:rPr>
        <w:t xml:space="preserve"> </w:t>
      </w:r>
      <w:r w:rsidR="00F71B74" w:rsidRPr="00FA4724">
        <w:rPr>
          <w:rFonts w:ascii="Tahoma" w:eastAsia="Times New Roman" w:hAnsi="Tahoma" w:cs="Tahoma"/>
          <w:sz w:val="20"/>
          <w:szCs w:val="20"/>
          <w:lang w:eastAsia="ru-RU"/>
        </w:rPr>
        <w:t>И</w:t>
      </w:r>
      <w:r w:rsidR="00F71B74" w:rsidRPr="002D46CD">
        <w:rPr>
          <w:rFonts w:ascii="Tahoma" w:eastAsia="Times New Roman" w:hAnsi="Tahoma" w:cs="Tahoma"/>
          <w:sz w:val="20"/>
          <w:szCs w:val="20"/>
          <w:lang w:eastAsia="ru-RU"/>
        </w:rPr>
        <w:t>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90º, а стороны имели форму параллелепипеда.</w:t>
      </w:r>
    </w:p>
    <w:p w:rsidR="00F80DF0" w:rsidRPr="002D46CD" w:rsidRDefault="00F80DF0" w:rsidP="00F60BEF">
      <w:pPr>
        <w:suppressAutoHyphens/>
        <w:spacing w:after="0" w:line="240" w:lineRule="auto"/>
        <w:jc w:val="both"/>
        <w:rPr>
          <w:rFonts w:ascii="Tahoma" w:eastAsia="Times New Roman" w:hAnsi="Tahoma" w:cs="Tahoma"/>
          <w:sz w:val="20"/>
          <w:szCs w:val="20"/>
          <w:lang w:eastAsia="ru-RU"/>
        </w:rPr>
      </w:pPr>
    </w:p>
    <w:p w:rsidR="00AD7542" w:rsidRPr="004813F5" w:rsidRDefault="00AD7542" w:rsidP="00AD7542">
      <w:pPr>
        <w:suppressAutoHyphens/>
        <w:jc w:val="both"/>
        <w:rPr>
          <w:rFonts w:ascii="Tahoma" w:eastAsia="Times New Roman" w:hAnsi="Tahoma" w:cs="Tahoma"/>
          <w:lang w:eastAsia="ru-RU"/>
        </w:rPr>
      </w:pPr>
      <w:r w:rsidRPr="004813F5">
        <w:rPr>
          <w:rFonts w:ascii="Tahoma" w:eastAsia="Times New Roman" w:hAnsi="Tahoma" w:cs="Tahoma"/>
          <w:sz w:val="20"/>
          <w:szCs w:val="20"/>
          <w:lang w:eastAsia="ru-RU"/>
        </w:rPr>
        <w:t>Ограничения по габаритам и весу</w:t>
      </w:r>
      <w:r w:rsidR="00773857" w:rsidRPr="004813F5">
        <w:rPr>
          <w:rFonts w:ascii="Tahoma" w:eastAsia="Times New Roman" w:hAnsi="Tahoma" w:cs="Tahoma"/>
          <w:sz w:val="20"/>
          <w:szCs w:val="20"/>
          <w:lang w:eastAsia="ru-RU"/>
        </w:rPr>
        <w:t xml:space="preserve"> грузовых мест</w:t>
      </w:r>
      <w:r w:rsidR="00DF5EA7" w:rsidRPr="004813F5">
        <w:rPr>
          <w:rFonts w:ascii="Tahoma" w:eastAsia="Times New Roman" w:hAnsi="Tahoma" w:cs="Tahoma"/>
          <w:sz w:val="20"/>
          <w:szCs w:val="20"/>
          <w:lang w:eastAsia="ru-RU"/>
        </w:rPr>
        <w:t>, установленные в рамках</w:t>
      </w:r>
      <w:r w:rsidR="00773857" w:rsidRPr="004813F5">
        <w:rPr>
          <w:rFonts w:ascii="Tahoma" w:eastAsia="Times New Roman" w:hAnsi="Tahoma" w:cs="Tahoma"/>
          <w:sz w:val="20"/>
          <w:szCs w:val="20"/>
          <w:lang w:eastAsia="ru-RU"/>
        </w:rPr>
        <w:t xml:space="preserve"> услуг</w:t>
      </w:r>
      <w:r w:rsidR="00DF5EA7" w:rsidRPr="004813F5">
        <w:rPr>
          <w:rFonts w:ascii="Tahoma" w:eastAsia="Times New Roman" w:hAnsi="Tahoma" w:cs="Tahoma"/>
          <w:sz w:val="20"/>
          <w:szCs w:val="20"/>
          <w:lang w:eastAsia="ru-RU"/>
        </w:rPr>
        <w:t>и</w:t>
      </w:r>
      <w:r w:rsidR="00773857" w:rsidRPr="004813F5">
        <w:rPr>
          <w:rFonts w:ascii="Tahoma" w:eastAsia="Times New Roman" w:hAnsi="Tahoma" w:cs="Tahoma"/>
          <w:sz w:val="20"/>
          <w:szCs w:val="20"/>
          <w:lang w:eastAsia="ru-RU"/>
        </w:rPr>
        <w:t xml:space="preserve"> Сборный грузы</w:t>
      </w:r>
      <w:r w:rsidR="00DF5EA7" w:rsidRPr="004813F5">
        <w:rPr>
          <w:rFonts w:ascii="Tahoma" w:eastAsia="Times New Roman" w:hAnsi="Tahoma" w:cs="Tahoma"/>
          <w:sz w:val="20"/>
          <w:szCs w:val="20"/>
          <w:lang w:eastAsia="ru-RU"/>
        </w:rPr>
        <w:t>,</w:t>
      </w:r>
      <w:r w:rsidRPr="004813F5">
        <w:rPr>
          <w:rFonts w:ascii="Tahoma" w:eastAsia="Times New Roman" w:hAnsi="Tahoma" w:cs="Tahoma"/>
          <w:sz w:val="20"/>
          <w:szCs w:val="20"/>
          <w:lang w:eastAsia="ru-RU"/>
        </w:rPr>
        <w:t xml:space="preserve"> размещены на Сайте</w:t>
      </w:r>
      <w:r w:rsidR="009C4D51" w:rsidRPr="004813F5">
        <w:rPr>
          <w:rFonts w:ascii="Tahoma" w:eastAsia="Times New Roman" w:hAnsi="Tahoma" w:cs="Tahoma"/>
          <w:sz w:val="20"/>
          <w:szCs w:val="20"/>
          <w:lang w:eastAsia="ru-RU"/>
        </w:rPr>
        <w:t>:</w:t>
      </w:r>
      <w:r w:rsidRPr="004813F5">
        <w:rPr>
          <w:rFonts w:ascii="Tahoma" w:eastAsia="Times New Roman" w:hAnsi="Tahoma" w:cs="Tahoma"/>
          <w:sz w:val="20"/>
          <w:szCs w:val="20"/>
          <w:lang w:eastAsia="ru-RU"/>
        </w:rPr>
        <w:t xml:space="preserve"> https://pecom.ru/terms/requirements-for-cargo/.</w:t>
      </w:r>
      <w:r w:rsidRPr="004813F5">
        <w:rPr>
          <w:rFonts w:ascii="Tahoma" w:eastAsia="Times New Roman" w:hAnsi="Tahoma" w:cs="Tahoma"/>
          <w:color w:val="6E6E73"/>
          <w:sz w:val="16"/>
          <w:szCs w:val="16"/>
          <w:lang w:eastAsia="ru-RU"/>
        </w:rPr>
        <w:t> </w:t>
      </w:r>
    </w:p>
    <w:p w:rsidR="007477C5" w:rsidRPr="002D46CD" w:rsidRDefault="007477C5" w:rsidP="007477C5">
      <w:pPr>
        <w:tabs>
          <w:tab w:val="left" w:pos="1134"/>
          <w:tab w:val="left" w:pos="1276"/>
        </w:tabs>
        <w:suppressAutoHyphens/>
        <w:jc w:val="both"/>
        <w:rPr>
          <w:rFonts w:ascii="Tahoma" w:hAnsi="Tahoma" w:cs="Tahoma"/>
          <w:sz w:val="20"/>
          <w:szCs w:val="20"/>
        </w:rPr>
      </w:pPr>
      <w:r w:rsidRPr="002D46CD">
        <w:rPr>
          <w:rFonts w:ascii="Tahoma" w:hAnsi="Tahoma" w:cs="Tahoma"/>
          <w:sz w:val="20"/>
          <w:szCs w:val="20"/>
          <w:lang w:eastAsia="ru-RU"/>
        </w:rPr>
        <w:t xml:space="preserve">В целях идентификации груза, принятого Экспедитором, поручению </w:t>
      </w:r>
      <w:r w:rsidR="00E06E97" w:rsidRPr="002D46CD">
        <w:rPr>
          <w:rFonts w:ascii="Tahoma" w:hAnsi="Tahoma" w:cs="Tahoma"/>
          <w:sz w:val="20"/>
          <w:szCs w:val="20"/>
          <w:lang w:eastAsia="ru-RU"/>
        </w:rPr>
        <w:t>/ грузу Клиента</w:t>
      </w:r>
      <w:r w:rsidRPr="002D46CD">
        <w:rPr>
          <w:rFonts w:ascii="Tahoma" w:hAnsi="Tahoma" w:cs="Tahoma"/>
          <w:sz w:val="20"/>
          <w:szCs w:val="20"/>
          <w:lang w:eastAsia="ru-RU"/>
        </w:rPr>
        <w:t xml:space="preserve"> присваивается </w:t>
      </w:r>
      <w:r w:rsidR="00E7590F">
        <w:rPr>
          <w:rFonts w:ascii="Tahoma" w:hAnsi="Tahoma" w:cs="Tahoma"/>
          <w:sz w:val="20"/>
          <w:szCs w:val="20"/>
          <w:lang w:eastAsia="ru-RU"/>
        </w:rPr>
        <w:t xml:space="preserve">  </w:t>
      </w:r>
      <w:r w:rsidRPr="002D46CD">
        <w:rPr>
          <w:rFonts w:ascii="Tahoma" w:hAnsi="Tahoma" w:cs="Tahoma"/>
          <w:sz w:val="20"/>
          <w:szCs w:val="20"/>
          <w:lang w:eastAsia="ru-RU"/>
        </w:rPr>
        <w:t>номер</w:t>
      </w:r>
      <w:r w:rsidR="000D6A63" w:rsidRPr="002D46CD">
        <w:rPr>
          <w:rFonts w:ascii="Tahoma" w:hAnsi="Tahoma" w:cs="Tahoma"/>
          <w:sz w:val="20"/>
          <w:szCs w:val="20"/>
          <w:lang w:eastAsia="ru-RU"/>
        </w:rPr>
        <w:t xml:space="preserve"> </w:t>
      </w:r>
      <w:r w:rsidRPr="002D46CD">
        <w:rPr>
          <w:rFonts w:ascii="Tahoma" w:hAnsi="Tahoma" w:cs="Tahoma"/>
          <w:sz w:val="20"/>
          <w:szCs w:val="20"/>
          <w:lang w:eastAsia="ru-RU"/>
        </w:rPr>
        <w:t>- Индекс груза.</w:t>
      </w:r>
      <w:r w:rsidRPr="002D46CD">
        <w:rPr>
          <w:rFonts w:ascii="Tahoma" w:hAnsi="Tahoma" w:cs="Tahoma"/>
          <w:sz w:val="20"/>
          <w:szCs w:val="20"/>
        </w:rPr>
        <w:t xml:space="preserve"> Клиент обязуется не передавать третьим лицам, не участвующим в процессе оказания услуг, Индекс груза</w:t>
      </w:r>
      <w:r w:rsidR="00E06E97" w:rsidRPr="002D46CD">
        <w:rPr>
          <w:rFonts w:ascii="Tahoma" w:hAnsi="Tahoma" w:cs="Tahoma"/>
          <w:sz w:val="20"/>
          <w:szCs w:val="20"/>
        </w:rPr>
        <w:t>.</w:t>
      </w:r>
      <w:r w:rsidRPr="002D46CD">
        <w:rPr>
          <w:rFonts w:ascii="Tahoma" w:hAnsi="Tahoma" w:cs="Tahoma"/>
          <w:sz w:val="20"/>
          <w:szCs w:val="20"/>
        </w:rPr>
        <w:t xml:space="preserve"> Клиент уведомлен, что информация об Индексе груза является надлежащим и достаточным основанием для получения всех сведений по данному грузу (его перевозке, стоимости услуг, хранения и т.д.). </w:t>
      </w:r>
    </w:p>
    <w:p w:rsidR="002C1D6E" w:rsidRPr="002D46CD" w:rsidRDefault="000D6A63" w:rsidP="00F012A5">
      <w:pPr>
        <w:ind w:hanging="27"/>
        <w:jc w:val="both"/>
        <w:rPr>
          <w:rFonts w:ascii="Tahoma" w:hAnsi="Tahoma" w:cs="Tahoma"/>
          <w:sz w:val="20"/>
          <w:szCs w:val="20"/>
        </w:rPr>
      </w:pPr>
      <w:r w:rsidRPr="002D46CD">
        <w:rPr>
          <w:rFonts w:ascii="Tahoma" w:hAnsi="Tahoma" w:cs="Tahoma"/>
          <w:sz w:val="20"/>
          <w:szCs w:val="20"/>
        </w:rPr>
        <w:t>Д</w:t>
      </w:r>
      <w:r w:rsidR="00895163" w:rsidRPr="002D46CD">
        <w:rPr>
          <w:rFonts w:ascii="Tahoma" w:hAnsi="Tahoma" w:cs="Tahoma"/>
          <w:sz w:val="20"/>
          <w:szCs w:val="20"/>
        </w:rPr>
        <w:t>окументом</w:t>
      </w:r>
      <w:r w:rsidR="00F012A5" w:rsidRPr="002D46CD">
        <w:rPr>
          <w:rFonts w:ascii="Tahoma" w:hAnsi="Tahoma" w:cs="Tahoma"/>
          <w:sz w:val="20"/>
          <w:szCs w:val="20"/>
        </w:rPr>
        <w:t xml:space="preserve">, подтверждающим факт передачи </w:t>
      </w:r>
      <w:r w:rsidR="00895163" w:rsidRPr="002D46CD">
        <w:rPr>
          <w:rFonts w:ascii="Tahoma" w:hAnsi="Tahoma" w:cs="Tahoma"/>
          <w:sz w:val="20"/>
          <w:szCs w:val="20"/>
        </w:rPr>
        <w:t>груза Экспедитору, является экспедиторская расписка</w:t>
      </w:r>
      <w:r w:rsidR="00F012A5" w:rsidRPr="002D46CD">
        <w:rPr>
          <w:rFonts w:ascii="Tahoma" w:hAnsi="Tahoma" w:cs="Tahoma"/>
          <w:sz w:val="20"/>
          <w:szCs w:val="20"/>
        </w:rPr>
        <w:t>,</w:t>
      </w:r>
      <w:r w:rsidR="008C1CF1" w:rsidRPr="002D46CD">
        <w:rPr>
          <w:rFonts w:ascii="Tahoma" w:hAnsi="Tahoma" w:cs="Tahoma"/>
          <w:sz w:val="20"/>
          <w:szCs w:val="20"/>
        </w:rPr>
        <w:t xml:space="preserve"> </w:t>
      </w:r>
      <w:r w:rsidR="00F012A5" w:rsidRPr="002D46CD">
        <w:rPr>
          <w:rFonts w:ascii="Tahoma" w:hAnsi="Tahoma" w:cs="Tahoma"/>
          <w:sz w:val="20"/>
          <w:szCs w:val="20"/>
        </w:rPr>
        <w:t xml:space="preserve">заполненная на основании </w:t>
      </w:r>
      <w:r w:rsidRPr="002D46CD">
        <w:rPr>
          <w:rFonts w:ascii="Tahoma" w:hAnsi="Tahoma" w:cs="Tahoma"/>
          <w:sz w:val="20"/>
          <w:szCs w:val="20"/>
        </w:rPr>
        <w:t xml:space="preserve">сведений, предоставленных </w:t>
      </w:r>
      <w:r w:rsidRPr="0013404F">
        <w:rPr>
          <w:rFonts w:ascii="Tahoma" w:hAnsi="Tahoma" w:cs="Tahoma"/>
          <w:sz w:val="20"/>
          <w:szCs w:val="20"/>
        </w:rPr>
        <w:t>К</w:t>
      </w:r>
      <w:r w:rsidR="00F012A5" w:rsidRPr="0013404F">
        <w:rPr>
          <w:rFonts w:ascii="Tahoma" w:hAnsi="Tahoma" w:cs="Tahoma"/>
          <w:sz w:val="20"/>
          <w:szCs w:val="20"/>
        </w:rPr>
        <w:t>лиентом,</w:t>
      </w:r>
      <w:r w:rsidR="00DF5EA7" w:rsidRPr="0013404F">
        <w:rPr>
          <w:rFonts w:ascii="Tahoma" w:hAnsi="Tahoma" w:cs="Tahoma"/>
          <w:sz w:val="20"/>
          <w:szCs w:val="20"/>
        </w:rPr>
        <w:t xml:space="preserve"> </w:t>
      </w:r>
      <w:r w:rsidR="00F012A5" w:rsidRPr="0013404F">
        <w:rPr>
          <w:rFonts w:ascii="Tahoma" w:hAnsi="Tahoma" w:cs="Tahoma"/>
          <w:sz w:val="20"/>
          <w:szCs w:val="20"/>
        </w:rPr>
        <w:t>подписанн</w:t>
      </w:r>
      <w:r w:rsidRPr="0013404F">
        <w:rPr>
          <w:rFonts w:ascii="Tahoma" w:hAnsi="Tahoma" w:cs="Tahoma"/>
          <w:sz w:val="20"/>
          <w:szCs w:val="20"/>
        </w:rPr>
        <w:t>ая</w:t>
      </w:r>
      <w:r w:rsidR="00F012A5" w:rsidRPr="0013404F">
        <w:rPr>
          <w:rFonts w:ascii="Tahoma" w:hAnsi="Tahoma" w:cs="Tahoma"/>
          <w:sz w:val="20"/>
          <w:szCs w:val="20"/>
        </w:rPr>
        <w:t xml:space="preserve"> представителем Экспедитора. </w:t>
      </w:r>
      <w:r w:rsidR="00F012A5" w:rsidRPr="00CE183D">
        <w:rPr>
          <w:rFonts w:ascii="Tahoma" w:hAnsi="Tahoma" w:cs="Tahoma"/>
          <w:sz w:val="20"/>
          <w:szCs w:val="20"/>
        </w:rPr>
        <w:t xml:space="preserve">Форма экспедиторской расписки </w:t>
      </w:r>
      <w:r w:rsidR="00514B8F" w:rsidRPr="00CE183D">
        <w:rPr>
          <w:rFonts w:ascii="Tahoma" w:hAnsi="Tahoma" w:cs="Tahoma"/>
          <w:sz w:val="20"/>
          <w:szCs w:val="20"/>
        </w:rPr>
        <w:t>размещена</w:t>
      </w:r>
      <w:r w:rsidR="00F012A5" w:rsidRPr="00CE183D">
        <w:rPr>
          <w:rFonts w:ascii="Tahoma" w:hAnsi="Tahoma" w:cs="Tahoma"/>
          <w:sz w:val="20"/>
          <w:szCs w:val="20"/>
        </w:rPr>
        <w:t xml:space="preserve"> </w:t>
      </w:r>
      <w:r w:rsidR="00514B8F" w:rsidRPr="00CE183D">
        <w:rPr>
          <w:rFonts w:ascii="Tahoma" w:hAnsi="Tahoma" w:cs="Tahoma"/>
          <w:sz w:val="20"/>
          <w:szCs w:val="20"/>
        </w:rPr>
        <w:t>на Сайте:</w:t>
      </w:r>
      <w:r w:rsidR="00726E64">
        <w:t xml:space="preserve"> </w:t>
      </w:r>
      <w:r w:rsidR="0080196E">
        <w:t xml:space="preserve"> </w:t>
      </w:r>
      <w:hyperlink r:id="rId14" w:history="1">
        <w:r w:rsidR="0080196E" w:rsidRPr="000B40E0">
          <w:rPr>
            <w:rStyle w:val="a5"/>
            <w:b/>
          </w:rPr>
          <w:t>https://pecom.ru/info/dogovory-i-blanki-dokumentov/ltl/ltl_documents</w:t>
        </w:r>
        <w:r w:rsidR="0080196E" w:rsidRPr="00730F17">
          <w:rPr>
            <w:rStyle w:val="a5"/>
          </w:rPr>
          <w:t>/</w:t>
        </w:r>
      </w:hyperlink>
      <w:r w:rsidR="0080196E">
        <w:t xml:space="preserve">. </w:t>
      </w:r>
    </w:p>
    <w:p w:rsidR="00ED3A95" w:rsidRDefault="00A629BF" w:rsidP="00605519">
      <w:pPr>
        <w:jc w:val="both"/>
        <w:rPr>
          <w:rFonts w:ascii="Tahoma" w:eastAsia="Times New Roman" w:hAnsi="Tahoma" w:cs="Tahoma"/>
          <w:sz w:val="20"/>
          <w:szCs w:val="20"/>
          <w:lang w:eastAsia="ru-RU"/>
        </w:rPr>
      </w:pPr>
      <w:r w:rsidRPr="002D46CD">
        <w:rPr>
          <w:rFonts w:ascii="Tahoma" w:eastAsia="Times New Roman" w:hAnsi="Tahoma" w:cs="Tahoma"/>
          <w:sz w:val="20"/>
          <w:szCs w:val="20"/>
          <w:lang w:eastAsia="ru-RU"/>
        </w:rPr>
        <w:t xml:space="preserve">При оказании услуг </w:t>
      </w:r>
      <w:r w:rsidR="002C1D6E" w:rsidRPr="002D46CD">
        <w:rPr>
          <w:rFonts w:ascii="Tahoma" w:eastAsia="Times New Roman" w:hAnsi="Tahoma" w:cs="Tahoma"/>
          <w:sz w:val="20"/>
          <w:szCs w:val="20"/>
          <w:lang w:eastAsia="ru-RU"/>
        </w:rPr>
        <w:t>Экспедитор</w:t>
      </w:r>
      <w:r w:rsidR="006B4251">
        <w:rPr>
          <w:rFonts w:ascii="Tahoma" w:eastAsia="Times New Roman" w:hAnsi="Tahoma" w:cs="Tahoma"/>
          <w:sz w:val="20"/>
          <w:szCs w:val="20"/>
          <w:lang w:eastAsia="ru-RU"/>
        </w:rPr>
        <w:t xml:space="preserve"> вправе</w:t>
      </w:r>
      <w:r w:rsidR="002C1D6E" w:rsidRPr="002D46CD">
        <w:rPr>
          <w:rFonts w:ascii="Tahoma" w:eastAsia="Times New Roman" w:hAnsi="Tahoma" w:cs="Tahoma"/>
          <w:sz w:val="20"/>
          <w:szCs w:val="20"/>
          <w:lang w:eastAsia="ru-RU"/>
        </w:rPr>
        <w:t xml:space="preserve"> самостоятельно выбирать или изменять вид транспорта, маршрут перевозки груза, в т.ч. через промежуточные перевалочные пункты, последовательность перевозки груза различными видами транспорта исходя из интересов клиента. </w:t>
      </w:r>
    </w:p>
    <w:p w:rsidR="002C1D6E" w:rsidRPr="002D46CD" w:rsidRDefault="00A629BF" w:rsidP="00605519">
      <w:pPr>
        <w:jc w:val="both"/>
        <w:rPr>
          <w:rFonts w:ascii="Tahoma" w:eastAsia="Times New Roman" w:hAnsi="Tahoma" w:cs="Tahoma"/>
          <w:sz w:val="20"/>
          <w:szCs w:val="20"/>
          <w:lang w:eastAsia="ru-RU"/>
        </w:rPr>
      </w:pPr>
      <w:r w:rsidRPr="00896D9F">
        <w:rPr>
          <w:rFonts w:ascii="Tahoma" w:eastAsia="Times New Roman" w:hAnsi="Tahoma" w:cs="Tahoma"/>
          <w:color w:val="000000"/>
          <w:sz w:val="20"/>
          <w:szCs w:val="20"/>
          <w:lang w:eastAsia="ru-RU"/>
        </w:rPr>
        <w:t xml:space="preserve">Статус движения груза можно проверить на сайте, в личном кабинете и в </w:t>
      </w:r>
      <w:r w:rsidR="00463C7F">
        <w:rPr>
          <w:rFonts w:ascii="Tahoma" w:eastAsia="Times New Roman" w:hAnsi="Tahoma" w:cs="Tahoma"/>
          <w:color w:val="000000"/>
          <w:sz w:val="20"/>
          <w:szCs w:val="20"/>
          <w:lang w:eastAsia="ru-RU"/>
        </w:rPr>
        <w:t xml:space="preserve">мобильном </w:t>
      </w:r>
      <w:r w:rsidRPr="00896D9F">
        <w:rPr>
          <w:rFonts w:ascii="Tahoma" w:eastAsia="Times New Roman" w:hAnsi="Tahoma" w:cs="Tahoma"/>
          <w:color w:val="000000"/>
          <w:sz w:val="20"/>
          <w:szCs w:val="20"/>
          <w:lang w:eastAsia="ru-RU"/>
        </w:rPr>
        <w:t>приложении</w:t>
      </w:r>
      <w:r w:rsidRPr="002D46CD">
        <w:rPr>
          <w:rFonts w:ascii="Tahoma" w:eastAsia="Times New Roman" w:hAnsi="Tahoma" w:cs="Tahoma"/>
          <w:color w:val="000000"/>
          <w:sz w:val="20"/>
          <w:szCs w:val="20"/>
          <w:lang w:eastAsia="ru-RU"/>
        </w:rPr>
        <w:t>.</w:t>
      </w:r>
    </w:p>
    <w:p w:rsidR="00F71B74" w:rsidRDefault="001A3F7B" w:rsidP="007C2156">
      <w:pPr>
        <w:pStyle w:val="a7"/>
        <w:numPr>
          <w:ilvl w:val="0"/>
          <w:numId w:val="26"/>
        </w:numPr>
        <w:tabs>
          <w:tab w:val="left" w:pos="1134"/>
        </w:tabs>
        <w:suppressAutoHyphens/>
        <w:jc w:val="both"/>
        <w:rPr>
          <w:rFonts w:ascii="Tahoma" w:hAnsi="Tahoma" w:cs="Tahoma"/>
          <w:b/>
          <w:sz w:val="20"/>
          <w:szCs w:val="20"/>
        </w:rPr>
      </w:pPr>
      <w:r w:rsidRPr="00694E98">
        <w:rPr>
          <w:rFonts w:ascii="Tahoma" w:hAnsi="Tahoma" w:cs="Tahoma"/>
          <w:b/>
          <w:sz w:val="20"/>
          <w:szCs w:val="20"/>
        </w:rPr>
        <w:t xml:space="preserve">Выдача груза </w:t>
      </w:r>
    </w:p>
    <w:p w:rsidR="00BE0484" w:rsidRDefault="00BE0484" w:rsidP="00BE0484">
      <w:pPr>
        <w:pStyle w:val="a7"/>
        <w:tabs>
          <w:tab w:val="left" w:pos="1134"/>
        </w:tabs>
        <w:suppressAutoHyphens/>
        <w:jc w:val="both"/>
        <w:rPr>
          <w:rFonts w:ascii="Tahoma" w:hAnsi="Tahoma" w:cs="Tahoma"/>
          <w:b/>
          <w:sz w:val="20"/>
          <w:szCs w:val="20"/>
        </w:rPr>
      </w:pPr>
    </w:p>
    <w:p w:rsidR="00F67D02" w:rsidRDefault="003873DE" w:rsidP="003A34C6">
      <w:pPr>
        <w:tabs>
          <w:tab w:val="left" w:pos="1134"/>
        </w:tabs>
        <w:suppressAutoHyphens/>
        <w:spacing w:after="0" w:line="240" w:lineRule="auto"/>
        <w:jc w:val="both"/>
        <w:rPr>
          <w:rFonts w:ascii="Tahoma" w:hAnsi="Tahoma" w:cs="Tahoma"/>
          <w:sz w:val="20"/>
          <w:szCs w:val="20"/>
        </w:rPr>
      </w:pPr>
      <w:r w:rsidRPr="002D46CD">
        <w:rPr>
          <w:rFonts w:ascii="Tahoma" w:hAnsi="Tahoma" w:cs="Tahoma"/>
          <w:sz w:val="20"/>
          <w:szCs w:val="20"/>
        </w:rPr>
        <w:t>Груз доставляется на склад ПЭК в пункте назначения, указанный</w:t>
      </w:r>
      <w:r>
        <w:rPr>
          <w:rFonts w:ascii="Tahoma" w:hAnsi="Tahoma" w:cs="Tahoma"/>
          <w:sz w:val="20"/>
          <w:szCs w:val="20"/>
        </w:rPr>
        <w:t xml:space="preserve"> в </w:t>
      </w:r>
      <w:r w:rsidRPr="002D46CD">
        <w:rPr>
          <w:rFonts w:ascii="Tahoma" w:hAnsi="Tahoma" w:cs="Tahoma"/>
          <w:sz w:val="20"/>
          <w:szCs w:val="20"/>
        </w:rPr>
        <w:t>Экспедиторской расписк</w:t>
      </w:r>
      <w:r>
        <w:rPr>
          <w:rFonts w:ascii="Tahoma" w:hAnsi="Tahoma" w:cs="Tahoma"/>
          <w:sz w:val="20"/>
          <w:szCs w:val="20"/>
        </w:rPr>
        <w:t>е</w:t>
      </w:r>
      <w:r w:rsidRPr="002D46CD">
        <w:rPr>
          <w:rFonts w:ascii="Tahoma" w:hAnsi="Tahoma" w:cs="Tahoma"/>
          <w:sz w:val="20"/>
          <w:szCs w:val="20"/>
        </w:rPr>
        <w:t xml:space="preserve">. Экспедитор извещает Грузополучателя о прибытии Груза </w:t>
      </w:r>
      <w:r>
        <w:rPr>
          <w:rFonts w:ascii="Tahoma" w:hAnsi="Tahoma" w:cs="Tahoma"/>
          <w:sz w:val="20"/>
          <w:szCs w:val="20"/>
        </w:rPr>
        <w:t>в порядке, определенном договором транспортно-экспедиционного обслуживания</w:t>
      </w:r>
      <w:r w:rsidRPr="002D46CD">
        <w:rPr>
          <w:rFonts w:ascii="Tahoma" w:hAnsi="Tahoma" w:cs="Tahoma"/>
          <w:sz w:val="20"/>
          <w:szCs w:val="20"/>
        </w:rPr>
        <w:t xml:space="preserve">. </w:t>
      </w:r>
    </w:p>
    <w:p w:rsidR="00E8158B" w:rsidRPr="002D46CD" w:rsidRDefault="001A3F7B" w:rsidP="003A34C6">
      <w:pPr>
        <w:tabs>
          <w:tab w:val="left" w:pos="1134"/>
        </w:tabs>
        <w:suppressAutoHyphens/>
        <w:spacing w:after="0" w:line="240" w:lineRule="auto"/>
        <w:jc w:val="both"/>
        <w:rPr>
          <w:rFonts w:ascii="Tahoma" w:hAnsi="Tahoma" w:cs="Tahoma"/>
          <w:sz w:val="20"/>
          <w:szCs w:val="20"/>
        </w:rPr>
      </w:pPr>
      <w:r w:rsidRPr="002D46CD">
        <w:rPr>
          <w:rFonts w:ascii="Tahoma" w:hAnsi="Tahoma" w:cs="Tahoma"/>
          <w:sz w:val="20"/>
          <w:szCs w:val="20"/>
        </w:rPr>
        <w:t xml:space="preserve">Выдача груза является исполнением обязанностей Экспедитора по Договору и производится Экспедитором в </w:t>
      </w:r>
      <w:r w:rsidR="009E7CAB">
        <w:rPr>
          <w:rFonts w:ascii="Tahoma" w:hAnsi="Tahoma" w:cs="Tahoma"/>
          <w:sz w:val="20"/>
          <w:szCs w:val="20"/>
        </w:rPr>
        <w:t>Отделениях/ПВЗ</w:t>
      </w:r>
      <w:r w:rsidR="00CA678E" w:rsidRPr="005A1DEB">
        <w:rPr>
          <w:rFonts w:ascii="Tahoma" w:hAnsi="Tahoma" w:cs="Tahoma"/>
          <w:sz w:val="20"/>
          <w:szCs w:val="20"/>
        </w:rPr>
        <w:t xml:space="preserve"> ПЭК</w:t>
      </w:r>
      <w:r w:rsidRPr="005A1DEB">
        <w:rPr>
          <w:rFonts w:ascii="Tahoma" w:hAnsi="Tahoma" w:cs="Tahoma"/>
          <w:sz w:val="20"/>
          <w:szCs w:val="20"/>
        </w:rPr>
        <w:t xml:space="preserve"> </w:t>
      </w:r>
      <w:r w:rsidRPr="002D46CD">
        <w:rPr>
          <w:rFonts w:ascii="Tahoma" w:hAnsi="Tahoma" w:cs="Tahoma"/>
          <w:sz w:val="20"/>
          <w:szCs w:val="20"/>
        </w:rPr>
        <w:t>после полной оплаты услуг (ст. 328 ГК РФ), если иное не согласовано сторонами. Экспедитор вправе удерживать находящийся в его распоряжении груз до оплаты услуг. Расходы, связанные с удержанием груза, оплачиваются Клиентом по тарифам Экспедитора (</w:t>
      </w:r>
      <w:r w:rsidR="00346391">
        <w:rPr>
          <w:rFonts w:ascii="Tahoma" w:hAnsi="Tahoma" w:cs="Tahoma"/>
          <w:sz w:val="20"/>
          <w:szCs w:val="20"/>
        </w:rPr>
        <w:t xml:space="preserve">ст. </w:t>
      </w:r>
      <w:r w:rsidRPr="002D46CD">
        <w:rPr>
          <w:rFonts w:ascii="Tahoma" w:hAnsi="Tahoma" w:cs="Tahoma"/>
          <w:sz w:val="20"/>
          <w:szCs w:val="20"/>
        </w:rPr>
        <w:t xml:space="preserve">359 ГК РФ). </w:t>
      </w:r>
    </w:p>
    <w:p w:rsidR="001A3F7B" w:rsidRPr="002D46CD" w:rsidRDefault="00E8158B" w:rsidP="003A34C6">
      <w:pPr>
        <w:tabs>
          <w:tab w:val="left" w:pos="1134"/>
        </w:tabs>
        <w:suppressAutoHyphens/>
        <w:spacing w:after="0" w:line="240" w:lineRule="auto"/>
        <w:jc w:val="both"/>
        <w:rPr>
          <w:rFonts w:ascii="Tahoma" w:hAnsi="Tahoma" w:cs="Tahoma"/>
          <w:sz w:val="20"/>
          <w:szCs w:val="20"/>
        </w:rPr>
      </w:pPr>
      <w:r w:rsidRPr="002D46CD">
        <w:rPr>
          <w:rFonts w:ascii="Tahoma" w:hAnsi="Tahoma" w:cs="Tahoma"/>
          <w:sz w:val="20"/>
          <w:szCs w:val="20"/>
        </w:rPr>
        <w:t xml:space="preserve">Грузы выдаются </w:t>
      </w:r>
      <w:r w:rsidR="00487B60" w:rsidRPr="002D46CD">
        <w:rPr>
          <w:rFonts w:ascii="Tahoma" w:hAnsi="Tahoma" w:cs="Tahoma"/>
          <w:sz w:val="20"/>
          <w:szCs w:val="20"/>
        </w:rPr>
        <w:t>при подтверждении полномочий лица на их получение способом</w:t>
      </w:r>
      <w:r w:rsidRPr="002D46CD">
        <w:rPr>
          <w:rFonts w:ascii="Tahoma" w:hAnsi="Tahoma" w:cs="Tahoma"/>
          <w:sz w:val="20"/>
          <w:szCs w:val="20"/>
        </w:rPr>
        <w:t>, установленн</w:t>
      </w:r>
      <w:r w:rsidR="00487B60" w:rsidRPr="002D46CD">
        <w:rPr>
          <w:rFonts w:ascii="Tahoma" w:hAnsi="Tahoma" w:cs="Tahoma"/>
          <w:sz w:val="20"/>
          <w:szCs w:val="20"/>
        </w:rPr>
        <w:t>ы</w:t>
      </w:r>
      <w:r w:rsidRPr="002D46CD">
        <w:rPr>
          <w:rFonts w:ascii="Tahoma" w:hAnsi="Tahoma" w:cs="Tahoma"/>
          <w:sz w:val="20"/>
          <w:szCs w:val="20"/>
        </w:rPr>
        <w:t xml:space="preserve">м договором транспортно-экспедиционного облуживания (публичная оферта). </w:t>
      </w:r>
    </w:p>
    <w:p w:rsidR="001A3F7B" w:rsidRDefault="00BF30CF" w:rsidP="003A34C6">
      <w:pPr>
        <w:pStyle w:val="a7"/>
        <w:tabs>
          <w:tab w:val="left" w:pos="1134"/>
        </w:tabs>
        <w:suppressAutoHyphens/>
        <w:ind w:left="0"/>
        <w:jc w:val="both"/>
        <w:rPr>
          <w:rFonts w:ascii="Tahoma" w:hAnsi="Tahoma" w:cs="Tahoma"/>
          <w:color w:val="000000"/>
          <w:sz w:val="20"/>
          <w:szCs w:val="20"/>
        </w:rPr>
      </w:pPr>
      <w:r w:rsidRPr="002D46CD">
        <w:rPr>
          <w:rFonts w:ascii="Tahoma" w:hAnsi="Tahoma" w:cs="Tahoma"/>
          <w:sz w:val="20"/>
          <w:szCs w:val="20"/>
        </w:rPr>
        <w:t xml:space="preserve">При заказе Клиентом дополнительной услуги </w:t>
      </w:r>
      <w:r w:rsidR="002D46CD">
        <w:rPr>
          <w:rFonts w:ascii="Tahoma" w:hAnsi="Tahoma" w:cs="Tahoma"/>
          <w:sz w:val="20"/>
          <w:szCs w:val="20"/>
        </w:rPr>
        <w:t xml:space="preserve">«Доставка груза» </w:t>
      </w:r>
      <w:r w:rsidRPr="002D46CD">
        <w:rPr>
          <w:rFonts w:ascii="Tahoma" w:hAnsi="Tahoma" w:cs="Tahoma"/>
          <w:sz w:val="20"/>
          <w:szCs w:val="20"/>
        </w:rPr>
        <w:t xml:space="preserve">груз может быть </w:t>
      </w:r>
      <w:r w:rsidRPr="00896D9F">
        <w:rPr>
          <w:rFonts w:ascii="Tahoma" w:hAnsi="Tahoma" w:cs="Tahoma"/>
          <w:color w:val="000000"/>
          <w:sz w:val="20"/>
          <w:szCs w:val="20"/>
        </w:rPr>
        <w:t>доставл</w:t>
      </w:r>
      <w:r w:rsidRPr="002D46CD">
        <w:rPr>
          <w:rFonts w:ascii="Tahoma" w:hAnsi="Tahoma" w:cs="Tahoma"/>
          <w:color w:val="000000"/>
          <w:sz w:val="20"/>
          <w:szCs w:val="20"/>
        </w:rPr>
        <w:t>ен грузо</w:t>
      </w:r>
      <w:r w:rsidRPr="00896D9F">
        <w:rPr>
          <w:rFonts w:ascii="Tahoma" w:hAnsi="Tahoma" w:cs="Tahoma"/>
          <w:color w:val="000000"/>
          <w:sz w:val="20"/>
          <w:szCs w:val="20"/>
        </w:rPr>
        <w:t>получателю по указанному при оформлении адресу</w:t>
      </w:r>
      <w:r w:rsidRPr="002D46CD">
        <w:rPr>
          <w:rFonts w:ascii="Tahoma" w:hAnsi="Tahoma" w:cs="Tahoma"/>
          <w:color w:val="000000"/>
          <w:sz w:val="20"/>
          <w:szCs w:val="20"/>
        </w:rPr>
        <w:t>.</w:t>
      </w:r>
    </w:p>
    <w:p w:rsidR="003743B8" w:rsidRDefault="003743B8" w:rsidP="003A34C6">
      <w:pPr>
        <w:pStyle w:val="a7"/>
        <w:tabs>
          <w:tab w:val="left" w:pos="1134"/>
        </w:tabs>
        <w:suppressAutoHyphens/>
        <w:ind w:left="0"/>
        <w:jc w:val="both"/>
        <w:rPr>
          <w:rFonts w:ascii="Tahoma" w:hAnsi="Tahoma" w:cs="Tahoma"/>
          <w:color w:val="000000"/>
          <w:sz w:val="20"/>
          <w:szCs w:val="20"/>
        </w:rPr>
      </w:pPr>
    </w:p>
    <w:p w:rsidR="006D1707" w:rsidRPr="0040454A" w:rsidRDefault="00A464E5" w:rsidP="00E92906">
      <w:pPr>
        <w:tabs>
          <w:tab w:val="left" w:pos="851"/>
          <w:tab w:val="left" w:pos="1134"/>
        </w:tabs>
        <w:suppressAutoHyphens/>
        <w:jc w:val="both"/>
        <w:rPr>
          <w:rFonts w:ascii="Tahoma" w:hAnsi="Tahoma" w:cs="Tahoma"/>
          <w:b/>
          <w:sz w:val="20"/>
          <w:szCs w:val="20"/>
        </w:rPr>
      </w:pPr>
      <w:r w:rsidRPr="002B774D">
        <w:rPr>
          <w:rFonts w:ascii="Tahoma" w:hAnsi="Tahoma" w:cs="Tahoma"/>
          <w:sz w:val="20"/>
          <w:szCs w:val="20"/>
        </w:rPr>
        <w:t>Если Клиент / Грузополучатель не забрали груз и груз в соответствии с п.3.4. Договора был размещен на вынужденное хранение, по истечении срока хранения, установленного в п. 3.4.2. Договора, Экспедитор помимо действий, указанных в п. 3.4.5. Договора, вправе уничтожить</w:t>
      </w:r>
      <w:r w:rsidR="001872C8" w:rsidRPr="002B774D">
        <w:rPr>
          <w:rFonts w:ascii="Tahoma" w:hAnsi="Tahoma" w:cs="Tahoma"/>
          <w:sz w:val="20"/>
          <w:szCs w:val="20"/>
        </w:rPr>
        <w:t xml:space="preserve"> (утилизировать)</w:t>
      </w:r>
      <w:r w:rsidRPr="002B774D">
        <w:rPr>
          <w:rFonts w:ascii="Tahoma" w:hAnsi="Tahoma" w:cs="Tahoma"/>
          <w:sz w:val="20"/>
          <w:szCs w:val="20"/>
        </w:rPr>
        <w:t xml:space="preserve"> данный груз. </w:t>
      </w:r>
      <w:r w:rsidR="007468CE" w:rsidRPr="002B774D">
        <w:rPr>
          <w:rFonts w:ascii="Tahoma" w:hAnsi="Tahoma" w:cs="Tahoma"/>
          <w:sz w:val="20"/>
          <w:szCs w:val="20"/>
        </w:rPr>
        <w:t>Н</w:t>
      </w:r>
      <w:r w:rsidRPr="002B774D">
        <w:rPr>
          <w:rFonts w:ascii="Tahoma" w:hAnsi="Tahoma" w:cs="Tahoma"/>
          <w:sz w:val="20"/>
          <w:szCs w:val="20"/>
        </w:rPr>
        <w:t>еисполнение Клиентом обязательств</w:t>
      </w:r>
      <w:r w:rsidR="00E16E47" w:rsidRPr="002B774D">
        <w:rPr>
          <w:rFonts w:ascii="Tahoma" w:hAnsi="Tahoma" w:cs="Tahoma"/>
          <w:sz w:val="20"/>
          <w:szCs w:val="20"/>
        </w:rPr>
        <w:t>а</w:t>
      </w:r>
      <w:r w:rsidRPr="002B774D">
        <w:rPr>
          <w:rFonts w:ascii="Tahoma" w:hAnsi="Tahoma" w:cs="Tahoma"/>
          <w:sz w:val="20"/>
          <w:szCs w:val="20"/>
        </w:rPr>
        <w:t xml:space="preserve"> заб</w:t>
      </w:r>
      <w:r w:rsidR="007468CE" w:rsidRPr="002B774D">
        <w:rPr>
          <w:rFonts w:ascii="Tahoma" w:hAnsi="Tahoma" w:cs="Tahoma"/>
          <w:sz w:val="20"/>
          <w:szCs w:val="20"/>
        </w:rPr>
        <w:t>рать</w:t>
      </w:r>
      <w:r w:rsidRPr="002B774D">
        <w:rPr>
          <w:rFonts w:ascii="Tahoma" w:hAnsi="Tahoma" w:cs="Tahoma"/>
          <w:sz w:val="20"/>
          <w:szCs w:val="20"/>
        </w:rPr>
        <w:t xml:space="preserve"> груз после получения уведомления об истечении срока хранения и </w:t>
      </w:r>
      <w:r w:rsidR="00E16E47" w:rsidRPr="002B774D">
        <w:rPr>
          <w:rFonts w:ascii="Tahoma" w:hAnsi="Tahoma" w:cs="Tahoma"/>
          <w:sz w:val="20"/>
          <w:szCs w:val="20"/>
        </w:rPr>
        <w:t xml:space="preserve">о </w:t>
      </w:r>
      <w:r w:rsidRPr="002B774D">
        <w:rPr>
          <w:rFonts w:ascii="Tahoma" w:hAnsi="Tahoma" w:cs="Tahoma"/>
          <w:sz w:val="20"/>
          <w:szCs w:val="20"/>
        </w:rPr>
        <w:t xml:space="preserve">необходимости забрать груз, </w:t>
      </w:r>
      <w:r w:rsidR="007468CE" w:rsidRPr="002B774D">
        <w:rPr>
          <w:rFonts w:ascii="Tahoma" w:hAnsi="Tahoma" w:cs="Tahoma"/>
          <w:sz w:val="20"/>
          <w:szCs w:val="20"/>
        </w:rPr>
        <w:t>явля</w:t>
      </w:r>
      <w:r w:rsidR="0000155C" w:rsidRPr="002B774D">
        <w:rPr>
          <w:rFonts w:ascii="Tahoma" w:hAnsi="Tahoma" w:cs="Tahoma"/>
          <w:sz w:val="20"/>
          <w:szCs w:val="20"/>
        </w:rPr>
        <w:t>е</w:t>
      </w:r>
      <w:r w:rsidR="007468CE" w:rsidRPr="002B774D">
        <w:rPr>
          <w:rFonts w:ascii="Tahoma" w:hAnsi="Tahoma" w:cs="Tahoma"/>
          <w:sz w:val="20"/>
          <w:szCs w:val="20"/>
        </w:rPr>
        <w:t>тся</w:t>
      </w:r>
      <w:r w:rsidRPr="002B774D">
        <w:rPr>
          <w:rFonts w:ascii="Tahoma" w:hAnsi="Tahoma" w:cs="Tahoma"/>
          <w:sz w:val="20"/>
          <w:szCs w:val="20"/>
        </w:rPr>
        <w:t xml:space="preserve"> отказом</w:t>
      </w:r>
      <w:r w:rsidR="00D36F68" w:rsidRPr="002B774D">
        <w:rPr>
          <w:rFonts w:ascii="Tahoma" w:hAnsi="Tahoma" w:cs="Tahoma"/>
          <w:sz w:val="20"/>
          <w:szCs w:val="20"/>
        </w:rPr>
        <w:t xml:space="preserve"> Клиента</w:t>
      </w:r>
      <w:r w:rsidRPr="002B774D">
        <w:rPr>
          <w:rFonts w:ascii="Tahoma" w:hAnsi="Tahoma" w:cs="Tahoma"/>
          <w:sz w:val="20"/>
          <w:szCs w:val="20"/>
        </w:rPr>
        <w:t xml:space="preserve"> от </w:t>
      </w:r>
      <w:r w:rsidR="007468CE" w:rsidRPr="002B774D">
        <w:rPr>
          <w:rFonts w:ascii="Tahoma" w:hAnsi="Tahoma" w:cs="Tahoma"/>
          <w:sz w:val="20"/>
          <w:szCs w:val="20"/>
        </w:rPr>
        <w:t xml:space="preserve">права на </w:t>
      </w:r>
      <w:r w:rsidRPr="002B774D">
        <w:rPr>
          <w:rFonts w:ascii="Tahoma" w:hAnsi="Tahoma" w:cs="Tahoma"/>
          <w:sz w:val="20"/>
          <w:szCs w:val="20"/>
        </w:rPr>
        <w:t>груз и односторонним отказом от исполнения Договора (</w:t>
      </w:r>
      <w:r w:rsidR="001872C8" w:rsidRPr="002B774D">
        <w:rPr>
          <w:rFonts w:ascii="Tahoma" w:hAnsi="Tahoma" w:cs="Tahoma"/>
          <w:sz w:val="20"/>
          <w:szCs w:val="20"/>
        </w:rPr>
        <w:t xml:space="preserve">ст. 235, ст. 236, </w:t>
      </w:r>
      <w:r w:rsidRPr="002B774D">
        <w:rPr>
          <w:rFonts w:ascii="Tahoma" w:hAnsi="Tahoma" w:cs="Tahoma"/>
          <w:sz w:val="20"/>
          <w:szCs w:val="20"/>
        </w:rPr>
        <w:t xml:space="preserve">ст. 310, ст. 450.1 ГК РФ, п. 5 ст. 6 Закона № 87-ФЗ «О транспортно-экспедиционной деятельности). Клиент несет </w:t>
      </w:r>
      <w:r w:rsidR="001872C8" w:rsidRPr="002B774D">
        <w:rPr>
          <w:rFonts w:ascii="Tahoma" w:hAnsi="Tahoma" w:cs="Tahoma"/>
          <w:sz w:val="20"/>
          <w:szCs w:val="20"/>
        </w:rPr>
        <w:t xml:space="preserve">все </w:t>
      </w:r>
      <w:r w:rsidRPr="002B774D">
        <w:rPr>
          <w:rFonts w:ascii="Tahoma" w:hAnsi="Tahoma" w:cs="Tahoma"/>
          <w:sz w:val="20"/>
          <w:szCs w:val="20"/>
        </w:rPr>
        <w:t>последстви</w:t>
      </w:r>
      <w:r w:rsidR="00E16E47" w:rsidRPr="002B774D">
        <w:rPr>
          <w:rFonts w:ascii="Tahoma" w:hAnsi="Tahoma" w:cs="Tahoma"/>
          <w:sz w:val="20"/>
          <w:szCs w:val="20"/>
        </w:rPr>
        <w:t>я</w:t>
      </w:r>
      <w:r w:rsidRPr="002B774D">
        <w:rPr>
          <w:rFonts w:ascii="Tahoma" w:hAnsi="Tahoma" w:cs="Tahoma"/>
          <w:sz w:val="20"/>
          <w:szCs w:val="20"/>
        </w:rPr>
        <w:t xml:space="preserve"> такого отказа</w:t>
      </w:r>
      <w:r w:rsidR="001872C8" w:rsidRPr="002B774D">
        <w:rPr>
          <w:rFonts w:ascii="Tahoma" w:hAnsi="Tahoma" w:cs="Tahoma"/>
          <w:sz w:val="20"/>
          <w:szCs w:val="20"/>
        </w:rPr>
        <w:t xml:space="preserve"> и </w:t>
      </w:r>
      <w:r w:rsidRPr="002B774D">
        <w:rPr>
          <w:rFonts w:ascii="Tahoma" w:hAnsi="Tahoma" w:cs="Tahoma"/>
          <w:sz w:val="20"/>
          <w:szCs w:val="20"/>
        </w:rPr>
        <w:t>согласен с тем, что в случае уничтожения</w:t>
      </w:r>
      <w:r w:rsidR="001872C8" w:rsidRPr="002B774D">
        <w:rPr>
          <w:rFonts w:ascii="Tahoma" w:hAnsi="Tahoma" w:cs="Tahoma"/>
          <w:sz w:val="20"/>
          <w:szCs w:val="20"/>
        </w:rPr>
        <w:t xml:space="preserve"> (утилизации)</w:t>
      </w:r>
      <w:r w:rsidRPr="002B774D">
        <w:rPr>
          <w:rFonts w:ascii="Tahoma" w:hAnsi="Tahoma" w:cs="Tahoma"/>
          <w:sz w:val="20"/>
          <w:szCs w:val="20"/>
        </w:rPr>
        <w:t xml:space="preserve"> груза, Экспедитор не возмещает Клиенту стоимость груза. Уничтожение</w:t>
      </w:r>
      <w:r w:rsidR="001872C8" w:rsidRPr="002B774D">
        <w:rPr>
          <w:rFonts w:ascii="Tahoma" w:hAnsi="Tahoma" w:cs="Tahoma"/>
          <w:sz w:val="20"/>
          <w:szCs w:val="20"/>
        </w:rPr>
        <w:t xml:space="preserve"> (утилизация)</w:t>
      </w:r>
      <w:r w:rsidRPr="002B774D">
        <w:rPr>
          <w:rFonts w:ascii="Tahoma" w:hAnsi="Tahoma" w:cs="Tahoma"/>
          <w:sz w:val="20"/>
          <w:szCs w:val="20"/>
        </w:rPr>
        <w:t xml:space="preserve"> груза не освобождает Клиента от обязательства по оплате фактически оказанных услуг, в том числе услуг по хранению и возмещению расходов по уничтожению</w:t>
      </w:r>
      <w:r w:rsidR="007468CE" w:rsidRPr="002B774D">
        <w:rPr>
          <w:rFonts w:ascii="Tahoma" w:hAnsi="Tahoma" w:cs="Tahoma"/>
          <w:sz w:val="20"/>
          <w:szCs w:val="20"/>
        </w:rPr>
        <w:t xml:space="preserve"> (утилизации)</w:t>
      </w:r>
      <w:r w:rsidRPr="002B774D">
        <w:rPr>
          <w:rFonts w:ascii="Tahoma" w:hAnsi="Tahoma" w:cs="Tahoma"/>
          <w:sz w:val="20"/>
          <w:szCs w:val="20"/>
        </w:rPr>
        <w:t xml:space="preserve"> груза.</w:t>
      </w:r>
      <w:r w:rsidR="002E5F79" w:rsidRPr="002B774D">
        <w:rPr>
          <w:rFonts w:ascii="Tahoma" w:hAnsi="Tahoma" w:cs="Tahoma"/>
          <w:b/>
          <w:sz w:val="20"/>
          <w:szCs w:val="20"/>
        </w:rPr>
        <w:t xml:space="preserve"> </w:t>
      </w:r>
      <w:r w:rsidR="00F170B2" w:rsidRPr="002B774D">
        <w:rPr>
          <w:rFonts w:ascii="Tahoma" w:hAnsi="Tahoma" w:cs="Tahoma"/>
          <w:b/>
          <w:sz w:val="20"/>
          <w:szCs w:val="20"/>
        </w:rPr>
        <w:t xml:space="preserve"> </w:t>
      </w:r>
      <w:r w:rsidR="00D754B1" w:rsidRPr="002B774D">
        <w:rPr>
          <w:rFonts w:ascii="Tahoma" w:hAnsi="Tahoma" w:cs="Tahoma"/>
          <w:sz w:val="20"/>
          <w:szCs w:val="20"/>
        </w:rPr>
        <w:t xml:space="preserve">Клиент несет последствия неполучения уведомлений вследствие отсутствия у Экспедитора его </w:t>
      </w:r>
      <w:r w:rsidR="002B774D" w:rsidRPr="002B774D">
        <w:rPr>
          <w:rFonts w:ascii="Tahoma" w:hAnsi="Tahoma" w:cs="Tahoma"/>
          <w:sz w:val="20"/>
          <w:szCs w:val="20"/>
        </w:rPr>
        <w:t>достоверных</w:t>
      </w:r>
      <w:r w:rsidR="00D754B1" w:rsidRPr="002B774D">
        <w:rPr>
          <w:rFonts w:ascii="Tahoma" w:hAnsi="Tahoma" w:cs="Tahoma"/>
          <w:sz w:val="20"/>
          <w:szCs w:val="20"/>
        </w:rPr>
        <w:t xml:space="preserve"> (корректных) контакт</w:t>
      </w:r>
      <w:r w:rsidR="00E16E47" w:rsidRPr="002B774D">
        <w:rPr>
          <w:rFonts w:ascii="Tahoma" w:hAnsi="Tahoma" w:cs="Tahoma"/>
          <w:sz w:val="20"/>
          <w:szCs w:val="20"/>
        </w:rPr>
        <w:t>ных данных</w:t>
      </w:r>
      <w:r w:rsidR="00D754B1" w:rsidRPr="002B774D">
        <w:rPr>
          <w:rFonts w:ascii="Tahoma" w:hAnsi="Tahoma" w:cs="Tahoma"/>
          <w:sz w:val="20"/>
          <w:szCs w:val="20"/>
        </w:rPr>
        <w:t>.</w:t>
      </w:r>
    </w:p>
    <w:p w:rsidR="00193C6C" w:rsidRPr="00E57817" w:rsidRDefault="009F65E4" w:rsidP="007C2156">
      <w:pPr>
        <w:pStyle w:val="a7"/>
        <w:numPr>
          <w:ilvl w:val="0"/>
          <w:numId w:val="26"/>
        </w:numPr>
        <w:tabs>
          <w:tab w:val="left" w:pos="1134"/>
          <w:tab w:val="left" w:pos="3594"/>
        </w:tabs>
        <w:suppressAutoHyphens/>
        <w:jc w:val="both"/>
        <w:rPr>
          <w:rFonts w:ascii="Tahoma" w:hAnsi="Tahoma" w:cs="Tahoma"/>
          <w:b/>
          <w:color w:val="2B2B2B"/>
          <w:sz w:val="20"/>
          <w:szCs w:val="20"/>
        </w:rPr>
      </w:pPr>
      <w:r w:rsidRPr="00E57817">
        <w:rPr>
          <w:rFonts w:ascii="Tahoma" w:hAnsi="Tahoma" w:cs="Tahoma"/>
          <w:b/>
          <w:color w:val="2B2B2B"/>
          <w:sz w:val="20"/>
          <w:szCs w:val="20"/>
        </w:rPr>
        <w:t>Дополнительные услуги</w:t>
      </w:r>
      <w:r w:rsidR="00193C6C" w:rsidRPr="00E57817">
        <w:rPr>
          <w:rFonts w:ascii="Tahoma" w:hAnsi="Tahoma" w:cs="Tahoma"/>
          <w:b/>
          <w:color w:val="2B2B2B"/>
          <w:sz w:val="20"/>
          <w:szCs w:val="20"/>
        </w:rPr>
        <w:t>, которые оказываются в рамках услуги «</w:t>
      </w:r>
      <w:r w:rsidR="004F455E" w:rsidRPr="00E57817">
        <w:rPr>
          <w:rFonts w:ascii="Tahoma" w:hAnsi="Tahoma" w:cs="Tahoma"/>
          <w:b/>
          <w:color w:val="2B2B2B"/>
          <w:sz w:val="20"/>
          <w:szCs w:val="20"/>
        </w:rPr>
        <w:t xml:space="preserve">ПЭК: </w:t>
      </w:r>
      <w:r w:rsidR="00193C6C" w:rsidRPr="00E57817">
        <w:rPr>
          <w:rFonts w:ascii="Tahoma" w:hAnsi="Tahoma" w:cs="Tahoma"/>
          <w:b/>
          <w:color w:val="2B2B2B"/>
          <w:sz w:val="20"/>
          <w:szCs w:val="20"/>
        </w:rPr>
        <w:t>Сборный груз»</w:t>
      </w:r>
      <w:r w:rsidR="00D31FEB" w:rsidRPr="00E57817">
        <w:rPr>
          <w:rFonts w:ascii="Tahoma" w:hAnsi="Tahoma" w:cs="Tahoma"/>
          <w:b/>
          <w:color w:val="2B2B2B"/>
          <w:sz w:val="20"/>
          <w:szCs w:val="20"/>
        </w:rPr>
        <w:t>.</w:t>
      </w:r>
    </w:p>
    <w:p w:rsidR="00193C6C" w:rsidRDefault="00193C6C" w:rsidP="00193C6C">
      <w:pPr>
        <w:suppressAutoHyphens/>
        <w:rPr>
          <w:rFonts w:ascii="Tahoma" w:hAnsi="Tahoma" w:cs="Tahoma"/>
          <w:sz w:val="20"/>
          <w:szCs w:val="20"/>
        </w:rPr>
      </w:pPr>
      <w:r w:rsidRPr="00193C6C">
        <w:rPr>
          <w:rFonts w:ascii="Tahoma" w:hAnsi="Tahoma" w:cs="Tahoma"/>
          <w:sz w:val="20"/>
          <w:szCs w:val="20"/>
        </w:rPr>
        <w:t>Экспедитор за дополнительную плату оказывает следующие</w:t>
      </w:r>
      <w:r w:rsidR="00DF5EA7">
        <w:rPr>
          <w:rFonts w:ascii="Tahoma" w:hAnsi="Tahoma" w:cs="Tahoma"/>
          <w:sz w:val="20"/>
          <w:szCs w:val="20"/>
        </w:rPr>
        <w:t xml:space="preserve"> </w:t>
      </w:r>
      <w:r w:rsidRPr="00193C6C">
        <w:rPr>
          <w:rFonts w:ascii="Tahoma" w:hAnsi="Tahoma" w:cs="Tahoma"/>
          <w:sz w:val="20"/>
          <w:szCs w:val="20"/>
        </w:rPr>
        <w:t>услуги:</w:t>
      </w:r>
    </w:p>
    <w:p w:rsidR="00193C6C" w:rsidRDefault="00193C6C" w:rsidP="00514B8F">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«Забор груза»</w:t>
      </w:r>
    </w:p>
    <w:p w:rsidR="00193C6C" w:rsidRDefault="00193C6C" w:rsidP="00193C6C">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w:t>
      </w:r>
      <w:hyperlink r:id="rId15" w:history="1">
        <w:r w:rsidRPr="009E4D07">
          <w:rPr>
            <w:rStyle w:val="a5"/>
            <w:rFonts w:ascii="Tahoma" w:hAnsi="Tahoma" w:cs="Tahoma"/>
            <w:b/>
            <w:sz w:val="20"/>
            <w:szCs w:val="20"/>
          </w:rPr>
          <w:t>https://pecom.ru/services/additional-features/zabor_i_dostavka_gruza/</w:t>
        </w:r>
      </w:hyperlink>
      <w:r w:rsidRPr="009E4D07">
        <w:rPr>
          <w:rFonts w:ascii="Tahoma" w:hAnsi="Tahoma" w:cs="Tahoma"/>
          <w:b/>
          <w:sz w:val="20"/>
          <w:szCs w:val="20"/>
        </w:rPr>
        <w:t xml:space="preserve">). </w:t>
      </w:r>
    </w:p>
    <w:p w:rsidR="00514B8F" w:rsidRDefault="00514B8F" w:rsidP="00514B8F">
      <w:pPr>
        <w:pStyle w:val="a7"/>
        <w:suppressAutoHyphens/>
        <w:ind w:left="0"/>
        <w:jc w:val="both"/>
        <w:rPr>
          <w:rFonts w:ascii="Tahoma" w:hAnsi="Tahoma" w:cs="Tahoma"/>
          <w:b/>
          <w:sz w:val="20"/>
          <w:szCs w:val="20"/>
        </w:rPr>
      </w:pPr>
    </w:p>
    <w:p w:rsidR="00514B8F" w:rsidRDefault="00514B8F" w:rsidP="00514B8F">
      <w:pPr>
        <w:pStyle w:val="a7"/>
        <w:suppressAutoHyphens/>
        <w:ind w:left="0"/>
        <w:jc w:val="both"/>
        <w:rPr>
          <w:rFonts w:ascii="Tahoma" w:hAnsi="Tahoma" w:cs="Tahoma"/>
          <w:sz w:val="20"/>
          <w:szCs w:val="20"/>
        </w:rPr>
      </w:pPr>
      <w:r>
        <w:rPr>
          <w:rFonts w:ascii="Tahoma" w:hAnsi="Tahoma" w:cs="Tahoma"/>
          <w:sz w:val="20"/>
          <w:szCs w:val="20"/>
        </w:rPr>
        <w:t>В</w:t>
      </w:r>
      <w:r w:rsidR="000A3A3C" w:rsidRPr="005A4B0C">
        <w:rPr>
          <w:rFonts w:ascii="Tahoma" w:hAnsi="Tahoma" w:cs="Tahoma"/>
          <w:sz w:val="20"/>
          <w:szCs w:val="20"/>
        </w:rPr>
        <w:t>се грузовые места должны быть подготовлены к отправке заранее, т.е. упакованы и запечатаны до прибытия Экспедитора</w:t>
      </w:r>
      <w:r>
        <w:rPr>
          <w:rFonts w:ascii="Tahoma" w:hAnsi="Tahoma" w:cs="Tahoma"/>
          <w:sz w:val="20"/>
          <w:szCs w:val="20"/>
        </w:rPr>
        <w:t>.</w:t>
      </w:r>
      <w:r w:rsidR="00193C6C" w:rsidRPr="009E4D07">
        <w:rPr>
          <w:rFonts w:ascii="Tahoma" w:hAnsi="Tahoma" w:cs="Tahoma"/>
          <w:sz w:val="20"/>
          <w:szCs w:val="20"/>
        </w:rPr>
        <w:t xml:space="preserve">   </w:t>
      </w:r>
    </w:p>
    <w:p w:rsidR="00193C6C" w:rsidRPr="009E4D07" w:rsidRDefault="00193C6C" w:rsidP="00514B8F">
      <w:pPr>
        <w:pStyle w:val="a7"/>
        <w:suppressAutoHyphens/>
        <w:ind w:left="0"/>
        <w:jc w:val="both"/>
        <w:rPr>
          <w:rFonts w:ascii="Tahoma" w:hAnsi="Tahoma" w:cs="Tahoma"/>
          <w:sz w:val="20"/>
          <w:szCs w:val="20"/>
        </w:rPr>
      </w:pPr>
      <w:r w:rsidRPr="009E4D07">
        <w:rPr>
          <w:rFonts w:ascii="Tahoma" w:hAnsi="Tahoma" w:cs="Tahoma"/>
          <w:sz w:val="20"/>
          <w:szCs w:val="20"/>
        </w:rPr>
        <w:t>Экспедитор забирает груз у Грузоотправителя не позднее рабочего дня, следующего за днем получения соответствующего поручения, если Грузоотправитель подтвердит отгрузку не позднее 16:30 по времени населенного пункта, в котором Экспедитор получает груз. Грузоотправитель подтверждает отгрузку путем ответа на телефонный звонок или совершения действий, определенных голосовым уведомлением.</w:t>
      </w:r>
    </w:p>
    <w:p w:rsidR="00193C6C" w:rsidRPr="009E4D07" w:rsidRDefault="00193C6C" w:rsidP="00193C6C">
      <w:pPr>
        <w:tabs>
          <w:tab w:val="left" w:pos="1134"/>
        </w:tabs>
        <w:suppressAutoHyphens/>
        <w:spacing w:after="0"/>
        <w:jc w:val="both"/>
        <w:rPr>
          <w:rFonts w:ascii="Tahoma" w:hAnsi="Tahoma" w:cs="Tahoma"/>
          <w:sz w:val="20"/>
          <w:szCs w:val="20"/>
        </w:rPr>
      </w:pPr>
      <w:r w:rsidRPr="009E4D07">
        <w:rPr>
          <w:rFonts w:ascii="Tahoma" w:hAnsi="Tahoma" w:cs="Tahoma"/>
          <w:sz w:val="20"/>
          <w:szCs w:val="20"/>
        </w:rPr>
        <w:t xml:space="preserve">Поручение, полученное после 16:30 по местному времени или в нерабочий день, Экспедитор вправе выполнить не позднее двух рабочих дней с момента его получения. </w:t>
      </w:r>
    </w:p>
    <w:p w:rsidR="00193C6C" w:rsidRPr="009E4D07" w:rsidRDefault="00193C6C" w:rsidP="00514B8F">
      <w:pPr>
        <w:pStyle w:val="a7"/>
        <w:tabs>
          <w:tab w:val="left" w:pos="1134"/>
        </w:tabs>
        <w:suppressAutoHyphens/>
        <w:ind w:left="0"/>
        <w:jc w:val="both"/>
        <w:rPr>
          <w:rFonts w:ascii="Tahoma" w:hAnsi="Tahoma" w:cs="Tahoma"/>
          <w:b/>
          <w:i/>
          <w:sz w:val="20"/>
          <w:szCs w:val="20"/>
        </w:rPr>
      </w:pPr>
      <w:r w:rsidRPr="009E4D07">
        <w:rPr>
          <w:rFonts w:ascii="Tahoma" w:hAnsi="Tahoma" w:cs="Tahoma"/>
          <w:sz w:val="20"/>
          <w:szCs w:val="20"/>
        </w:rPr>
        <w:t>При заказе услуги Экспедитора по организации забора груза Клиент обязуется:</w:t>
      </w:r>
    </w:p>
    <w:p w:rsidR="00193C6C" w:rsidRPr="009E4D07" w:rsidRDefault="00193C6C" w:rsidP="00BE0484">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при необходимости выдать Экспедитору доверенность на совершение действий в интересах Клиента, оформленную надлежащим образом, согласно образцу, размещенному на Сайте;</w:t>
      </w:r>
    </w:p>
    <w:p w:rsidR="00193C6C" w:rsidRPr="009E4D07" w:rsidRDefault="00193C6C" w:rsidP="00BE0484">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оплатить «холостой прогон» по тарифам Экспедитора в случае отказа Грузоотправителя передать груз Экспедитору;</w:t>
      </w:r>
    </w:p>
    <w:p w:rsidR="00193C6C" w:rsidRPr="009E4D07" w:rsidRDefault="00193C6C" w:rsidP="00BE0484">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в случае простоя - оплатить его по тарифам Экспедитора. Простоем во всех случаях, указанных в Договоре, считается нахождение транспортного средства Экспедитора под погрузкой/выгрузкой свыше норматива, установленного в тарифах Экспедитора;</w:t>
      </w:r>
    </w:p>
    <w:p w:rsidR="00193C6C" w:rsidRPr="009E4D07" w:rsidRDefault="00193C6C" w:rsidP="00BE0484">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 xml:space="preserve">незамедлительно забрать груз в случае обнаружения Экспедитором факта сдачи груза, входящего в список грузов, не принимаемых к перевозке. Груз, не полученный Клиентом в течение 1 (одного) рабочего дня с момента направления уведомления, может быть обезврежен или уничтожен Экспедитором в любое время и без возмещения убытков Клиенту. Клиент отвечает за убытки, причиненные Экспедитору и третьим лицам в связи с хранением таких грузов, и обязуется в полном объеме оплатить фактически оказанные услуги Экспедитора, а также дополнительные расходы Экспедитора за обработку такого груза, в том числе расходы, связанные с его уничтожением. </w:t>
      </w:r>
    </w:p>
    <w:p w:rsidR="00530872" w:rsidRDefault="00530872" w:rsidP="00514B8F">
      <w:pPr>
        <w:tabs>
          <w:tab w:val="left" w:pos="1134"/>
        </w:tabs>
        <w:suppressAutoHyphens/>
        <w:jc w:val="both"/>
        <w:rPr>
          <w:rFonts w:ascii="Tahoma" w:hAnsi="Tahoma" w:cs="Tahoma"/>
          <w:b/>
          <w:sz w:val="20"/>
          <w:szCs w:val="20"/>
        </w:rPr>
      </w:pPr>
    </w:p>
    <w:p w:rsidR="00514B8F" w:rsidRDefault="00193C6C" w:rsidP="00514B8F">
      <w:pPr>
        <w:tabs>
          <w:tab w:val="left" w:pos="1134"/>
        </w:tabs>
        <w:suppressAutoHyphens/>
        <w:jc w:val="both"/>
        <w:rPr>
          <w:rFonts w:ascii="Tahoma" w:hAnsi="Tahoma" w:cs="Tahoma"/>
          <w:b/>
          <w:sz w:val="20"/>
          <w:szCs w:val="20"/>
        </w:rPr>
      </w:pPr>
      <w:r w:rsidRPr="00514B8F">
        <w:rPr>
          <w:rFonts w:ascii="Tahoma" w:hAnsi="Tahoma" w:cs="Tahoma"/>
          <w:b/>
          <w:sz w:val="20"/>
          <w:szCs w:val="20"/>
        </w:rPr>
        <w:t>Услуга «Доставка груза»</w:t>
      </w:r>
      <w:r w:rsidR="00D31FEB">
        <w:rPr>
          <w:rFonts w:ascii="Tahoma" w:hAnsi="Tahoma" w:cs="Tahoma"/>
          <w:b/>
          <w:sz w:val="20"/>
          <w:szCs w:val="20"/>
        </w:rPr>
        <w:t xml:space="preserve"> </w:t>
      </w:r>
      <w:r w:rsidRPr="00035EB5">
        <w:rPr>
          <w:rFonts w:ascii="Tahoma" w:hAnsi="Tahoma" w:cs="Tahoma"/>
          <w:b/>
          <w:sz w:val="20"/>
          <w:szCs w:val="20"/>
        </w:rPr>
        <w:t>(</w:t>
      </w:r>
      <w:hyperlink r:id="rId16" w:history="1">
        <w:r w:rsidRPr="00035EB5">
          <w:rPr>
            <w:rStyle w:val="a5"/>
            <w:rFonts w:ascii="Tahoma" w:hAnsi="Tahoma" w:cs="Tahoma"/>
            <w:b/>
            <w:sz w:val="20"/>
            <w:szCs w:val="20"/>
          </w:rPr>
          <w:t>https://pecom.ru/services/additional-features/zabor_i_dostavka_gruza/</w:t>
        </w:r>
      </w:hyperlink>
      <w:r w:rsidRPr="00035EB5">
        <w:rPr>
          <w:rFonts w:ascii="Tahoma" w:hAnsi="Tahoma" w:cs="Tahoma"/>
          <w:b/>
          <w:sz w:val="20"/>
          <w:szCs w:val="20"/>
        </w:rPr>
        <w:t>).</w:t>
      </w:r>
      <w:r w:rsidR="00514B8F">
        <w:rPr>
          <w:rFonts w:ascii="Tahoma" w:hAnsi="Tahoma" w:cs="Tahoma"/>
          <w:b/>
          <w:sz w:val="20"/>
          <w:szCs w:val="20"/>
        </w:rPr>
        <w:t xml:space="preserve"> </w:t>
      </w:r>
    </w:p>
    <w:p w:rsidR="00D3522E" w:rsidRPr="00514B8F" w:rsidRDefault="00193C6C" w:rsidP="00514B8F">
      <w:pPr>
        <w:tabs>
          <w:tab w:val="left" w:pos="1134"/>
        </w:tabs>
        <w:suppressAutoHyphens/>
        <w:jc w:val="both"/>
        <w:rPr>
          <w:rFonts w:ascii="Tahoma" w:hAnsi="Tahoma" w:cs="Tahoma"/>
          <w:b/>
          <w:sz w:val="20"/>
          <w:szCs w:val="20"/>
        </w:rPr>
      </w:pPr>
      <w:r w:rsidRPr="00D3522E">
        <w:rPr>
          <w:rFonts w:ascii="Tahoma" w:hAnsi="Tahoma" w:cs="Tahoma"/>
          <w:sz w:val="20"/>
          <w:szCs w:val="20"/>
        </w:rPr>
        <w:t xml:space="preserve">Доставка груза производится на следующий рабочий день после подтверждения Грузополучателем готовности принять груз и при условии полной оплаты услуг Экспедитора, если иное не согласовано сторонами. </w:t>
      </w:r>
      <w:r w:rsidRPr="00D3522E">
        <w:rPr>
          <w:rFonts w:ascii="Tahoma" w:hAnsi="Tahoma" w:cs="Tahoma"/>
          <w:b/>
          <w:sz w:val="20"/>
          <w:szCs w:val="20"/>
        </w:rPr>
        <w:t xml:space="preserve"> </w:t>
      </w:r>
      <w:r w:rsidRPr="00D3522E">
        <w:rPr>
          <w:rFonts w:ascii="Tahoma" w:hAnsi="Tahoma" w:cs="Tahoma"/>
          <w:sz w:val="20"/>
          <w:szCs w:val="20"/>
        </w:rPr>
        <w:t>В случае если подтверждение готовности принять груз получено от Грузополучателя после 16:30 по местному времени, доставка груза может быть перенесена Экспедитором на один рабочий день.</w:t>
      </w:r>
    </w:p>
    <w:p w:rsidR="00D3522E" w:rsidRPr="00D3522E" w:rsidRDefault="00193C6C" w:rsidP="00514B8F">
      <w:pPr>
        <w:pStyle w:val="a7"/>
        <w:suppressAutoHyphens/>
        <w:autoSpaceDE w:val="0"/>
        <w:autoSpaceDN w:val="0"/>
        <w:adjustRightInd w:val="0"/>
        <w:ind w:left="0"/>
        <w:jc w:val="both"/>
        <w:rPr>
          <w:rFonts w:ascii="Tahoma" w:hAnsi="Tahoma" w:cs="Tahoma"/>
          <w:snapToGrid w:val="0"/>
          <w:sz w:val="20"/>
          <w:szCs w:val="20"/>
        </w:rPr>
      </w:pPr>
      <w:r w:rsidRPr="00D3522E">
        <w:rPr>
          <w:rFonts w:ascii="Tahoma" w:hAnsi="Tahoma" w:cs="Tahoma"/>
          <w:sz w:val="20"/>
          <w:szCs w:val="20"/>
        </w:rPr>
        <w:t>Доставка груза до жилых зданий/помещений и/или офисов осуществляется до подъезда</w:t>
      </w:r>
      <w:r w:rsidR="00D3522E" w:rsidRPr="00D3522E">
        <w:rPr>
          <w:rFonts w:ascii="Tahoma" w:hAnsi="Tahoma" w:cs="Tahoma"/>
          <w:sz w:val="20"/>
          <w:szCs w:val="20"/>
        </w:rPr>
        <w:t>.</w:t>
      </w:r>
      <w:r w:rsidR="00D3522E" w:rsidRPr="00D3522E">
        <w:rPr>
          <w:rFonts w:ascii="Tahoma" w:hAnsi="Tahoma" w:cs="Tahoma"/>
          <w:snapToGrid w:val="0"/>
          <w:sz w:val="20"/>
          <w:szCs w:val="20"/>
        </w:rPr>
        <w:t xml:space="preserve"> Клиент не возражает против доставки отправлений любому сотруднику или ответственному лицу получателя по адресу, указанному Клиентом в накладной (экспедиторской расписке) Экспедитора.</w:t>
      </w:r>
    </w:p>
    <w:p w:rsidR="00193C6C" w:rsidRPr="00514B8F" w:rsidRDefault="00193C6C" w:rsidP="00514B8F">
      <w:pPr>
        <w:tabs>
          <w:tab w:val="left" w:pos="1134"/>
        </w:tabs>
        <w:suppressAutoHyphens/>
        <w:jc w:val="both"/>
        <w:rPr>
          <w:rFonts w:ascii="Tahoma" w:hAnsi="Tahoma" w:cs="Tahoma"/>
          <w:b/>
          <w:sz w:val="20"/>
          <w:szCs w:val="20"/>
        </w:rPr>
      </w:pPr>
      <w:r w:rsidRPr="00514B8F">
        <w:rPr>
          <w:rFonts w:ascii="Tahoma" w:hAnsi="Tahoma" w:cs="Tahoma"/>
          <w:sz w:val="20"/>
          <w:szCs w:val="20"/>
        </w:rPr>
        <w:t>При заказе услуг Экспедитора по организации доставки груза Клиент обязуется:</w:t>
      </w:r>
    </w:p>
    <w:p w:rsidR="00193C6C" w:rsidRPr="009E4D07" w:rsidRDefault="00193C6C" w:rsidP="00BE0484">
      <w:pPr>
        <w:pStyle w:val="a7"/>
        <w:numPr>
          <w:ilvl w:val="0"/>
          <w:numId w:val="2"/>
        </w:numPr>
        <w:tabs>
          <w:tab w:val="left" w:pos="1134"/>
        </w:tabs>
        <w:suppressAutoHyphens/>
        <w:ind w:left="426" w:hanging="426"/>
        <w:jc w:val="both"/>
        <w:rPr>
          <w:rFonts w:ascii="Tahoma" w:hAnsi="Tahoma" w:cs="Tahoma"/>
          <w:sz w:val="20"/>
          <w:szCs w:val="20"/>
        </w:rPr>
      </w:pPr>
      <w:r w:rsidRPr="009E4D07">
        <w:rPr>
          <w:rFonts w:ascii="Tahoma" w:hAnsi="Tahoma" w:cs="Tahoma"/>
          <w:sz w:val="20"/>
          <w:szCs w:val="20"/>
        </w:rPr>
        <w:t>в случае отказа Грузополучателя от получения груза, оплатить «холостой прогон» по тарифам Экспедитора;</w:t>
      </w:r>
    </w:p>
    <w:p w:rsidR="00193C6C" w:rsidRPr="009E4D07" w:rsidRDefault="00193C6C" w:rsidP="00BE0484">
      <w:pPr>
        <w:pStyle w:val="a7"/>
        <w:numPr>
          <w:ilvl w:val="0"/>
          <w:numId w:val="2"/>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в случае простоя, оплатить его по тарифам Экспедитора;</w:t>
      </w:r>
    </w:p>
    <w:p w:rsidR="00193C6C" w:rsidRDefault="00193C6C" w:rsidP="00BE0484">
      <w:pPr>
        <w:pStyle w:val="a7"/>
        <w:numPr>
          <w:ilvl w:val="0"/>
          <w:numId w:val="2"/>
        </w:numPr>
        <w:tabs>
          <w:tab w:val="left" w:pos="1134"/>
        </w:tabs>
        <w:suppressAutoHyphens/>
        <w:ind w:left="426" w:hanging="426"/>
        <w:jc w:val="both"/>
        <w:rPr>
          <w:rFonts w:ascii="Tahoma" w:hAnsi="Tahoma" w:cs="Tahoma"/>
          <w:sz w:val="20"/>
          <w:szCs w:val="20"/>
        </w:rPr>
      </w:pPr>
      <w:r w:rsidRPr="009E4D07">
        <w:rPr>
          <w:rFonts w:ascii="Tahoma" w:hAnsi="Tahoma" w:cs="Tahoma"/>
          <w:sz w:val="20"/>
          <w:szCs w:val="20"/>
        </w:rPr>
        <w:t xml:space="preserve">своими силами и за свой счет произвести выгрузку Груза из транспортного средства Экспедитора. </w:t>
      </w:r>
    </w:p>
    <w:p w:rsidR="00BC05A9" w:rsidRPr="00F10953" w:rsidRDefault="005E5FA3" w:rsidP="00BC05A9">
      <w:pPr>
        <w:tabs>
          <w:tab w:val="left" w:pos="851"/>
          <w:tab w:val="left" w:pos="1134"/>
        </w:tabs>
        <w:suppressAutoHyphens/>
        <w:jc w:val="both"/>
        <w:rPr>
          <w:rFonts w:ascii="Tahoma" w:hAnsi="Tahoma" w:cs="Tahoma"/>
          <w:sz w:val="20"/>
          <w:szCs w:val="20"/>
        </w:rPr>
      </w:pPr>
      <w:r w:rsidRPr="005E5FA3">
        <w:rPr>
          <w:rFonts w:ascii="Tahoma" w:hAnsi="Tahoma" w:cs="Tahoma"/>
          <w:sz w:val="20"/>
          <w:szCs w:val="20"/>
        </w:rPr>
        <w:t>Если в результате организации доставки груза Грузополучатель отказался от получения груза, или в течение нормативного времени на разгрузку не предпринял действий к получению или разгрузке груза, то Экспедитор возвращает груз на свой ближайший склад в городе назначения и размещает его на вынужденное хранение. Хранение груза на складе Экспедитора осуществляется в соответствии с п.3.4. Договора</w:t>
      </w:r>
      <w:r w:rsidR="00BC05A9" w:rsidRPr="002B774D">
        <w:rPr>
          <w:rFonts w:ascii="Tahoma" w:hAnsi="Tahoma" w:cs="Tahoma"/>
          <w:sz w:val="20"/>
          <w:szCs w:val="20"/>
        </w:rPr>
        <w:t>.</w:t>
      </w:r>
      <w:r w:rsidR="003743B8" w:rsidRPr="002B774D">
        <w:rPr>
          <w:rFonts w:ascii="Tahoma" w:hAnsi="Tahoma" w:cs="Tahoma"/>
          <w:sz w:val="20"/>
          <w:szCs w:val="20"/>
        </w:rPr>
        <w:t xml:space="preserve"> По истечении срока хранения, установленного в п. 3.4.2. Договора, Экспедитор помимо действий, указанных в п. 3.4.5. Договора, </w:t>
      </w:r>
      <w:r w:rsidR="00FA61DC" w:rsidRPr="002B774D">
        <w:rPr>
          <w:rFonts w:ascii="Tahoma" w:hAnsi="Tahoma" w:cs="Tahoma"/>
          <w:sz w:val="20"/>
          <w:szCs w:val="20"/>
        </w:rPr>
        <w:t xml:space="preserve">вправе уничтожить (утилизировать) данный груз. Неисполнение Клиентом обязательства забрать груз после получения уведомления об истечении срока хранения и о необходимости забрать груз, </w:t>
      </w:r>
      <w:r w:rsidR="0000155C" w:rsidRPr="002B774D">
        <w:rPr>
          <w:rFonts w:ascii="Tahoma" w:hAnsi="Tahoma" w:cs="Tahoma"/>
          <w:sz w:val="20"/>
          <w:szCs w:val="20"/>
        </w:rPr>
        <w:t>являе</w:t>
      </w:r>
      <w:r w:rsidR="00FA61DC" w:rsidRPr="002B774D">
        <w:rPr>
          <w:rFonts w:ascii="Tahoma" w:hAnsi="Tahoma" w:cs="Tahoma"/>
          <w:sz w:val="20"/>
          <w:szCs w:val="20"/>
        </w:rPr>
        <w:t>тся отказом Клиента от права на груз и односторонним отказом от исполнения Договора (ст. 235, ст. 236, ст. 310, ст. 450.1 ГК РФ, п. 5 ст. 6 Закона № 87-ФЗ «О транспортно-экспедиционной деятельности). Клиент несет все последствия такого отказа и согласен с тем, что в случае уничтожения (утилизации) груза, Экспедитор не возмещает Клиенту стоимость груза. Уничтожение (утилизация) груза не освобождает Клиента от обязательства по оплате фактически оказанных услуг, в том числе услуг по хранению и возмещению расходов по уничтожению (утилизации) груза.</w:t>
      </w:r>
      <w:r w:rsidR="00FA61DC" w:rsidRPr="002B774D">
        <w:rPr>
          <w:rFonts w:ascii="Tahoma" w:hAnsi="Tahoma" w:cs="Tahoma"/>
          <w:b/>
          <w:sz w:val="20"/>
          <w:szCs w:val="20"/>
        </w:rPr>
        <w:t xml:space="preserve">  </w:t>
      </w:r>
      <w:r w:rsidR="00FA61DC" w:rsidRPr="002B774D">
        <w:rPr>
          <w:rFonts w:ascii="Tahoma" w:hAnsi="Tahoma" w:cs="Tahoma"/>
          <w:sz w:val="20"/>
          <w:szCs w:val="20"/>
        </w:rPr>
        <w:t xml:space="preserve">Клиент несет последствия неполучения уведомлений вследствие отсутствия у Экспедитора его </w:t>
      </w:r>
      <w:r w:rsidR="002B774D" w:rsidRPr="002B774D">
        <w:rPr>
          <w:rFonts w:ascii="Tahoma" w:hAnsi="Tahoma" w:cs="Tahoma"/>
          <w:sz w:val="20"/>
          <w:szCs w:val="20"/>
        </w:rPr>
        <w:t>достоверных</w:t>
      </w:r>
      <w:r w:rsidR="00FA61DC" w:rsidRPr="002B774D">
        <w:rPr>
          <w:rFonts w:ascii="Tahoma" w:hAnsi="Tahoma" w:cs="Tahoma"/>
          <w:sz w:val="20"/>
          <w:szCs w:val="20"/>
        </w:rPr>
        <w:t xml:space="preserve"> (корректных) контактных данных.</w:t>
      </w:r>
    </w:p>
    <w:p w:rsidR="00193C6C" w:rsidRPr="00514B8F" w:rsidRDefault="00193C6C" w:rsidP="00514B8F">
      <w:pPr>
        <w:tabs>
          <w:tab w:val="left" w:pos="1134"/>
        </w:tabs>
        <w:suppressAutoHyphens/>
        <w:jc w:val="both"/>
        <w:rPr>
          <w:rFonts w:ascii="Tahoma" w:hAnsi="Tahoma" w:cs="Tahoma"/>
          <w:sz w:val="20"/>
          <w:szCs w:val="20"/>
        </w:rPr>
      </w:pPr>
      <w:r w:rsidRPr="00514B8F">
        <w:rPr>
          <w:rFonts w:ascii="Tahoma" w:hAnsi="Tahoma" w:cs="Tahoma"/>
          <w:sz w:val="20"/>
          <w:szCs w:val="20"/>
        </w:rPr>
        <w:t xml:space="preserve">Доставка груза по желанию Клиента также осуществляется до дополнительного отделения Экспедитора. Адреса дополнительных отделений и стоимость доставки груза до них размещены на Сайте. </w:t>
      </w:r>
    </w:p>
    <w:p w:rsidR="00193C6C" w:rsidRDefault="00193C6C" w:rsidP="00F80DF0">
      <w:pPr>
        <w:pStyle w:val="a7"/>
        <w:tabs>
          <w:tab w:val="left" w:pos="1134"/>
        </w:tabs>
        <w:suppressAutoHyphens/>
        <w:ind w:left="0"/>
        <w:jc w:val="both"/>
        <w:rPr>
          <w:rFonts w:ascii="Tahoma" w:hAnsi="Tahoma" w:cs="Tahoma"/>
          <w:sz w:val="20"/>
          <w:szCs w:val="20"/>
        </w:rPr>
      </w:pPr>
      <w:r w:rsidRPr="00035EB5">
        <w:rPr>
          <w:rFonts w:ascii="Tahoma" w:hAnsi="Tahoma" w:cs="Tahoma"/>
          <w:sz w:val="20"/>
          <w:szCs w:val="20"/>
        </w:rPr>
        <w:t xml:space="preserve">Стоимость доставки груза рассчитывается в соответствии с тарифами, размещенными на Сайте Экспедитора по ссылке </w:t>
      </w:r>
      <w:hyperlink r:id="rId17" w:history="1">
        <w:r w:rsidRPr="00035EB5">
          <w:rPr>
            <w:rStyle w:val="a5"/>
            <w:rFonts w:ascii="Tahoma" w:hAnsi="Tahoma" w:cs="Tahoma"/>
            <w:sz w:val="20"/>
            <w:szCs w:val="20"/>
          </w:rPr>
          <w:t>https://pecom.ru/services/additional-features/zabor_i_dostavka_gruza/</w:t>
        </w:r>
      </w:hyperlink>
      <w:r w:rsidR="00F80DF0">
        <w:rPr>
          <w:rFonts w:ascii="Tahoma" w:hAnsi="Tahoma" w:cs="Tahoma"/>
          <w:sz w:val="20"/>
          <w:szCs w:val="20"/>
        </w:rPr>
        <w:t>.</w:t>
      </w:r>
    </w:p>
    <w:p w:rsidR="00514B8F" w:rsidRPr="00691AFE" w:rsidRDefault="00514B8F" w:rsidP="00514B8F">
      <w:pPr>
        <w:pStyle w:val="a7"/>
        <w:suppressAutoHyphens/>
        <w:ind w:left="284"/>
        <w:jc w:val="both"/>
        <w:rPr>
          <w:rFonts w:ascii="Tahoma" w:hAnsi="Tahoma" w:cs="Tahoma"/>
          <w:sz w:val="20"/>
          <w:szCs w:val="20"/>
        </w:rPr>
      </w:pPr>
    </w:p>
    <w:p w:rsidR="00193C6C" w:rsidRDefault="00193C6C" w:rsidP="00D31FEB">
      <w:pPr>
        <w:tabs>
          <w:tab w:val="left" w:pos="1854"/>
        </w:tabs>
        <w:suppressAutoHyphens/>
        <w:jc w:val="both"/>
        <w:rPr>
          <w:rFonts w:ascii="Tahoma" w:hAnsi="Tahoma" w:cs="Tahoma"/>
          <w:b/>
          <w:sz w:val="20"/>
          <w:szCs w:val="20"/>
        </w:rPr>
      </w:pPr>
      <w:r w:rsidRPr="00514B8F">
        <w:rPr>
          <w:rFonts w:ascii="Tahoma" w:hAnsi="Tahoma" w:cs="Tahoma"/>
          <w:b/>
          <w:sz w:val="20"/>
          <w:szCs w:val="20"/>
        </w:rPr>
        <w:t xml:space="preserve">Услуга «Доставка ко времени» </w:t>
      </w:r>
      <w:r w:rsidRPr="00035EB5">
        <w:rPr>
          <w:rFonts w:ascii="Tahoma" w:hAnsi="Tahoma" w:cs="Tahoma"/>
          <w:b/>
          <w:sz w:val="20"/>
          <w:szCs w:val="20"/>
        </w:rPr>
        <w:t>(</w:t>
      </w:r>
      <w:hyperlink r:id="rId18" w:history="1">
        <w:r w:rsidRPr="00035EB5">
          <w:rPr>
            <w:rStyle w:val="a5"/>
            <w:rFonts w:ascii="Tahoma" w:hAnsi="Tahoma" w:cs="Tahoma"/>
            <w:b/>
            <w:sz w:val="20"/>
            <w:szCs w:val="20"/>
          </w:rPr>
          <w:t>https://pecom.ru/services/additional-features/delivery-on-time/</w:t>
        </w:r>
      </w:hyperlink>
      <w:r w:rsidRPr="00035EB5">
        <w:rPr>
          <w:rFonts w:ascii="Tahoma" w:hAnsi="Tahoma" w:cs="Tahoma"/>
          <w:b/>
          <w:sz w:val="20"/>
          <w:szCs w:val="20"/>
        </w:rPr>
        <w:t xml:space="preserve">). </w:t>
      </w:r>
    </w:p>
    <w:p w:rsidR="00193C6C" w:rsidRPr="009E4D07" w:rsidRDefault="00193C6C" w:rsidP="00514B8F">
      <w:pPr>
        <w:pStyle w:val="a7"/>
        <w:tabs>
          <w:tab w:val="left" w:pos="1134"/>
        </w:tabs>
        <w:suppressAutoHyphens/>
        <w:ind w:left="0"/>
        <w:jc w:val="both"/>
        <w:rPr>
          <w:rFonts w:ascii="Tahoma" w:hAnsi="Tahoma" w:cs="Tahoma"/>
          <w:sz w:val="20"/>
          <w:szCs w:val="20"/>
        </w:rPr>
      </w:pPr>
      <w:r w:rsidRPr="009E4D07">
        <w:rPr>
          <w:rFonts w:ascii="Tahoma" w:hAnsi="Tahoma" w:cs="Tahoma"/>
          <w:sz w:val="20"/>
          <w:szCs w:val="20"/>
        </w:rPr>
        <w:t xml:space="preserve">Услуга доступна для физических и юридических лиц при заказе услуги «Доставка груза», которая подразумевает сокращение временного интервала ожидания доставки груза с 4 часов до 30 минут. </w:t>
      </w:r>
    </w:p>
    <w:p w:rsidR="00193C6C" w:rsidRPr="00514B8F" w:rsidRDefault="00193C6C" w:rsidP="00514B8F">
      <w:pPr>
        <w:tabs>
          <w:tab w:val="left" w:pos="1134"/>
        </w:tabs>
        <w:suppressAutoHyphens/>
        <w:jc w:val="both"/>
        <w:rPr>
          <w:rFonts w:ascii="Tahoma" w:hAnsi="Tahoma" w:cs="Tahoma"/>
          <w:sz w:val="20"/>
          <w:szCs w:val="20"/>
        </w:rPr>
      </w:pPr>
      <w:r w:rsidRPr="00514B8F">
        <w:rPr>
          <w:rFonts w:ascii="Tahoma" w:hAnsi="Tahoma" w:cs="Tahoma"/>
          <w:sz w:val="20"/>
          <w:szCs w:val="20"/>
        </w:rPr>
        <w:t>«Доставка ко времени» оказывается в черте города – нахождения филиала компании с интервалом доставки с 09:00 до 18:00 по местному времени в будние дни.</w:t>
      </w:r>
    </w:p>
    <w:p w:rsidR="00193C6C" w:rsidRPr="00516B42" w:rsidRDefault="00193C6C" w:rsidP="00514B8F">
      <w:pPr>
        <w:pStyle w:val="a7"/>
        <w:tabs>
          <w:tab w:val="left" w:pos="1134"/>
        </w:tabs>
        <w:suppressAutoHyphens/>
        <w:ind w:left="0"/>
        <w:jc w:val="both"/>
        <w:rPr>
          <w:rFonts w:ascii="Tahoma" w:hAnsi="Tahoma" w:cs="Tahoma"/>
          <w:sz w:val="20"/>
          <w:szCs w:val="20"/>
        </w:rPr>
      </w:pPr>
      <w:r w:rsidRPr="009E4D07">
        <w:rPr>
          <w:rFonts w:ascii="Tahoma" w:hAnsi="Tahoma" w:cs="Tahoma"/>
          <w:sz w:val="20"/>
          <w:szCs w:val="20"/>
          <w:shd w:val="clear" w:color="auto" w:fill="FFFFFF"/>
        </w:rPr>
        <w:t xml:space="preserve">Заказать услугу можно при самостоятельной сдаче груза на склад и оформлении доставки в </w:t>
      </w:r>
      <w:r w:rsidRPr="00516B42">
        <w:rPr>
          <w:rFonts w:ascii="Tahoma" w:hAnsi="Tahoma" w:cs="Tahoma"/>
          <w:sz w:val="20"/>
          <w:szCs w:val="20"/>
          <w:shd w:val="clear" w:color="auto" w:fill="FFFFFF"/>
        </w:rPr>
        <w:t>клиентском отделе, а также по звонку в компанию.</w:t>
      </w:r>
    </w:p>
    <w:p w:rsidR="00193C6C" w:rsidRPr="00994F5D" w:rsidRDefault="00994F5D" w:rsidP="00514B8F">
      <w:pPr>
        <w:pStyle w:val="a7"/>
        <w:tabs>
          <w:tab w:val="left" w:pos="1134"/>
        </w:tabs>
        <w:suppressAutoHyphens/>
        <w:ind w:left="0"/>
        <w:jc w:val="both"/>
        <w:rPr>
          <w:rFonts w:ascii="Tahoma" w:hAnsi="Tahoma" w:cs="Tahoma"/>
          <w:sz w:val="20"/>
          <w:szCs w:val="20"/>
        </w:rPr>
      </w:pPr>
      <w:r w:rsidRPr="00516B42">
        <w:rPr>
          <w:rFonts w:ascii="Tahoma" w:hAnsi="Tahoma" w:cs="Tahoma"/>
          <w:sz w:val="20"/>
          <w:szCs w:val="20"/>
          <w:shd w:val="clear" w:color="auto" w:fill="FFFFFF"/>
        </w:rPr>
        <w:t xml:space="preserve">Цена </w:t>
      </w:r>
      <w:r w:rsidR="00193C6C" w:rsidRPr="00516B42">
        <w:rPr>
          <w:rFonts w:ascii="Tahoma" w:hAnsi="Tahoma" w:cs="Tahoma"/>
          <w:sz w:val="20"/>
          <w:szCs w:val="20"/>
          <w:shd w:val="clear" w:color="auto" w:fill="FFFFFF"/>
        </w:rPr>
        <w:t>услуги «Доставка ко времени»</w:t>
      </w:r>
      <w:r w:rsidRPr="00516B42">
        <w:rPr>
          <w:rFonts w:ascii="Tahoma" w:hAnsi="Tahoma" w:cs="Tahoma"/>
          <w:sz w:val="20"/>
          <w:szCs w:val="20"/>
          <w:shd w:val="clear" w:color="auto" w:fill="FFFFFF"/>
        </w:rPr>
        <w:t xml:space="preserve"> размещена на Сайте</w:t>
      </w:r>
      <w:r w:rsidR="00193C6C" w:rsidRPr="00516B42">
        <w:rPr>
          <w:rFonts w:ascii="Tahoma" w:hAnsi="Tahoma" w:cs="Tahoma"/>
          <w:sz w:val="20"/>
          <w:szCs w:val="20"/>
          <w:shd w:val="clear" w:color="auto" w:fill="FFFFFF"/>
        </w:rPr>
        <w:t>.</w:t>
      </w:r>
    </w:p>
    <w:p w:rsidR="00193C6C" w:rsidRPr="009E4D07" w:rsidRDefault="00193C6C" w:rsidP="00514B8F">
      <w:pPr>
        <w:pStyle w:val="a7"/>
        <w:tabs>
          <w:tab w:val="left" w:pos="1134"/>
        </w:tabs>
        <w:suppressAutoHyphens/>
        <w:ind w:left="0"/>
        <w:jc w:val="both"/>
        <w:rPr>
          <w:rFonts w:ascii="Tahoma" w:hAnsi="Tahoma" w:cs="Tahoma"/>
          <w:sz w:val="20"/>
          <w:szCs w:val="20"/>
        </w:rPr>
      </w:pPr>
      <w:r w:rsidRPr="009E4D07">
        <w:rPr>
          <w:rFonts w:ascii="Tahoma" w:hAnsi="Tahoma" w:cs="Tahoma"/>
          <w:sz w:val="20"/>
          <w:szCs w:val="20"/>
          <w:shd w:val="clear" w:color="auto" w:fill="FFFFFF"/>
        </w:rPr>
        <w:t>Весогабаритные ограничения:</w:t>
      </w:r>
    </w:p>
    <w:p w:rsidR="00193C6C" w:rsidRPr="009E4D07" w:rsidRDefault="00193C6C" w:rsidP="007D7F36">
      <w:pPr>
        <w:pStyle w:val="a7"/>
        <w:numPr>
          <w:ilvl w:val="0"/>
          <w:numId w:val="2"/>
        </w:numPr>
        <w:tabs>
          <w:tab w:val="left" w:pos="1134"/>
        </w:tabs>
        <w:suppressAutoHyphens/>
        <w:ind w:left="284" w:hanging="284"/>
        <w:jc w:val="both"/>
        <w:rPr>
          <w:rFonts w:ascii="Tahoma" w:hAnsi="Tahoma" w:cs="Tahoma"/>
          <w:sz w:val="20"/>
          <w:szCs w:val="20"/>
        </w:rPr>
      </w:pPr>
      <w:r w:rsidRPr="009E4D07">
        <w:rPr>
          <w:rFonts w:ascii="Tahoma" w:hAnsi="Tahoma" w:cs="Tahoma"/>
          <w:sz w:val="20"/>
          <w:szCs w:val="20"/>
          <w:shd w:val="clear" w:color="auto" w:fill="FFFFFF"/>
        </w:rPr>
        <w:t>Общий вес груза - до 1500 кг;</w:t>
      </w:r>
    </w:p>
    <w:p w:rsidR="00193C6C" w:rsidRPr="009E4D07" w:rsidRDefault="00193C6C" w:rsidP="007D7F36">
      <w:pPr>
        <w:pStyle w:val="a7"/>
        <w:numPr>
          <w:ilvl w:val="0"/>
          <w:numId w:val="2"/>
        </w:numPr>
        <w:tabs>
          <w:tab w:val="left" w:pos="1134"/>
        </w:tabs>
        <w:suppressAutoHyphens/>
        <w:ind w:left="284" w:hanging="284"/>
        <w:jc w:val="both"/>
        <w:rPr>
          <w:rFonts w:ascii="Tahoma" w:hAnsi="Tahoma" w:cs="Tahoma"/>
          <w:sz w:val="20"/>
          <w:szCs w:val="20"/>
        </w:rPr>
      </w:pPr>
      <w:r w:rsidRPr="009E4D07">
        <w:rPr>
          <w:rFonts w:ascii="Tahoma" w:hAnsi="Tahoma" w:cs="Tahoma"/>
          <w:sz w:val="20"/>
          <w:szCs w:val="20"/>
          <w:shd w:val="clear" w:color="auto" w:fill="FFFFFF"/>
        </w:rPr>
        <w:t>Общий объем груза - до 6 м</w:t>
      </w:r>
      <w:r w:rsidRPr="009E4D07">
        <w:rPr>
          <w:rFonts w:ascii="Tahoma" w:hAnsi="Tahoma" w:cs="Tahoma"/>
          <w:sz w:val="20"/>
          <w:szCs w:val="20"/>
          <w:shd w:val="clear" w:color="auto" w:fill="FFFFFF"/>
          <w:vertAlign w:val="superscript"/>
        </w:rPr>
        <w:t>3</w:t>
      </w:r>
      <w:r w:rsidRPr="009E4D07">
        <w:rPr>
          <w:rFonts w:ascii="Tahoma" w:hAnsi="Tahoma" w:cs="Tahoma"/>
          <w:sz w:val="20"/>
          <w:szCs w:val="20"/>
          <w:shd w:val="clear" w:color="auto" w:fill="FFFFFF"/>
        </w:rPr>
        <w:t>;</w:t>
      </w:r>
    </w:p>
    <w:p w:rsidR="00193C6C" w:rsidRPr="004C112F" w:rsidRDefault="00193C6C" w:rsidP="007D7F36">
      <w:pPr>
        <w:pStyle w:val="a7"/>
        <w:numPr>
          <w:ilvl w:val="0"/>
          <w:numId w:val="2"/>
        </w:numPr>
        <w:tabs>
          <w:tab w:val="left" w:pos="1134"/>
        </w:tabs>
        <w:suppressAutoHyphens/>
        <w:ind w:left="284" w:hanging="284"/>
        <w:jc w:val="both"/>
        <w:rPr>
          <w:rFonts w:ascii="Tahoma" w:hAnsi="Tahoma" w:cs="Tahoma"/>
          <w:sz w:val="20"/>
          <w:szCs w:val="20"/>
        </w:rPr>
      </w:pPr>
      <w:r w:rsidRPr="009E4D07">
        <w:rPr>
          <w:rFonts w:ascii="Tahoma" w:hAnsi="Tahoma" w:cs="Tahoma"/>
          <w:sz w:val="20"/>
          <w:szCs w:val="20"/>
          <w:shd w:val="clear" w:color="auto" w:fill="FFFFFF"/>
        </w:rPr>
        <w:t>Максимальный габарит - до 3 м.</w:t>
      </w:r>
    </w:p>
    <w:p w:rsidR="00514B8F" w:rsidRPr="009E4D07" w:rsidRDefault="00514B8F" w:rsidP="00514B8F">
      <w:pPr>
        <w:pStyle w:val="a7"/>
        <w:tabs>
          <w:tab w:val="left" w:pos="1134"/>
        </w:tabs>
        <w:suppressAutoHyphens/>
        <w:ind w:left="284"/>
        <w:jc w:val="both"/>
        <w:rPr>
          <w:rFonts w:ascii="Tahoma" w:hAnsi="Tahoma" w:cs="Tahoma"/>
          <w:sz w:val="20"/>
          <w:szCs w:val="20"/>
        </w:rPr>
      </w:pPr>
    </w:p>
    <w:p w:rsidR="00193C6C" w:rsidRDefault="00193C6C" w:rsidP="00D31FEB">
      <w:pPr>
        <w:tabs>
          <w:tab w:val="left" w:pos="1134"/>
        </w:tabs>
        <w:suppressAutoHyphens/>
        <w:jc w:val="both"/>
        <w:rPr>
          <w:rFonts w:ascii="Tahoma" w:hAnsi="Tahoma" w:cs="Tahoma"/>
          <w:b/>
          <w:sz w:val="20"/>
          <w:szCs w:val="20"/>
        </w:rPr>
      </w:pPr>
      <w:r w:rsidRPr="00514B8F">
        <w:rPr>
          <w:rFonts w:ascii="Tahoma" w:hAnsi="Tahoma" w:cs="Tahoma"/>
          <w:b/>
          <w:sz w:val="20"/>
          <w:szCs w:val="20"/>
        </w:rPr>
        <w:t xml:space="preserve">Услуга «Упаковка грузов» </w:t>
      </w:r>
      <w:r w:rsidRPr="00035EB5">
        <w:rPr>
          <w:rFonts w:ascii="Tahoma" w:hAnsi="Tahoma" w:cs="Tahoma"/>
          <w:b/>
          <w:sz w:val="20"/>
          <w:szCs w:val="20"/>
        </w:rPr>
        <w:t>(</w:t>
      </w:r>
      <w:hyperlink r:id="rId19" w:history="1">
        <w:r w:rsidRPr="00035EB5">
          <w:rPr>
            <w:rStyle w:val="a5"/>
            <w:rFonts w:ascii="Tahoma" w:hAnsi="Tahoma" w:cs="Tahoma"/>
            <w:b/>
            <w:sz w:val="20"/>
            <w:szCs w:val="20"/>
          </w:rPr>
          <w:t>https://pecom.ru/services/additional-features/upakovka/</w:t>
        </w:r>
      </w:hyperlink>
      <w:r w:rsidRPr="00035EB5">
        <w:rPr>
          <w:rFonts w:ascii="Tahoma" w:hAnsi="Tahoma" w:cs="Tahoma"/>
          <w:b/>
          <w:sz w:val="20"/>
          <w:szCs w:val="20"/>
        </w:rPr>
        <w:t xml:space="preserve">). </w:t>
      </w:r>
    </w:p>
    <w:p w:rsidR="000710DC" w:rsidRPr="00530872" w:rsidRDefault="000710DC" w:rsidP="00BE0362">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Упаковка груза, осуществляемая Экспедитором, производится поверх упаковки Клиента. Описание услуги, виды применяемых упаковок и материалов размещены на Сайте. Перечень грузов, подлежащих обязательной дополнительной упаковке определен на Сайте Экспедитора по адресу</w:t>
      </w:r>
      <w:r w:rsidR="00BE0362" w:rsidRPr="00530872">
        <w:rPr>
          <w:rFonts w:ascii="Tahoma" w:eastAsia="Calibri" w:hAnsi="Tahoma" w:cs="Tahoma"/>
          <w:sz w:val="20"/>
          <w:szCs w:val="20"/>
          <w:lang w:eastAsia="ru-RU"/>
        </w:rPr>
        <w:t xml:space="preserve">: </w:t>
      </w:r>
      <w:r w:rsidRPr="00530872">
        <w:rPr>
          <w:rFonts w:ascii="Tahoma" w:eastAsia="Calibri" w:hAnsi="Tahoma" w:cs="Tahoma"/>
          <w:sz w:val="20"/>
          <w:szCs w:val="20"/>
          <w:lang w:eastAsia="ru-RU"/>
        </w:rPr>
        <w:t xml:space="preserve"> </w:t>
      </w:r>
      <w:r w:rsidR="00BE0362" w:rsidRPr="00530872">
        <w:rPr>
          <w:rFonts w:ascii="Tahoma" w:eastAsia="Calibri" w:hAnsi="Tahoma" w:cs="Tahoma"/>
          <w:sz w:val="20"/>
          <w:szCs w:val="20"/>
          <w:lang w:eastAsia="ru-RU"/>
        </w:rPr>
        <w:t xml:space="preserve">     </w:t>
      </w:r>
      <w:hyperlink r:id="rId20" w:history="1">
        <w:r w:rsidR="00BE0362" w:rsidRPr="00530872">
          <w:rPr>
            <w:rStyle w:val="a5"/>
            <w:rFonts w:ascii="Tahoma" w:eastAsia="Calibri" w:hAnsi="Tahoma" w:cs="Tahoma"/>
            <w:sz w:val="20"/>
            <w:szCs w:val="20"/>
            <w:lang w:eastAsia="ru-RU"/>
          </w:rPr>
          <w:t>https://pecom.ru/info/perechen-gruzov-predusmatrivayushchikh-obyazatelnoe-nalichie-dopolnitelnoy-zhestkoy-upakovki /</w:t>
        </w:r>
      </w:hyperlink>
      <w:r w:rsidR="00BE0362" w:rsidRPr="00530872">
        <w:rPr>
          <w:rFonts w:ascii="Tahoma" w:eastAsia="Calibri" w:hAnsi="Tahoma" w:cs="Tahoma"/>
          <w:sz w:val="20"/>
          <w:szCs w:val="20"/>
          <w:u w:val="single"/>
          <w:lang w:eastAsia="ru-RU"/>
        </w:rPr>
        <w:t>,</w:t>
      </w:r>
      <w:r w:rsidRPr="00530872">
        <w:rPr>
          <w:rFonts w:ascii="Tahoma" w:eastAsia="Calibri" w:hAnsi="Tahoma" w:cs="Tahoma"/>
          <w:sz w:val="20"/>
          <w:szCs w:val="20"/>
          <w:lang w:eastAsia="ru-RU"/>
        </w:rPr>
        <w:t xml:space="preserve"> не является исчерпывающими и может быть в любой момент изменен Экспедитором.</w:t>
      </w:r>
    </w:p>
    <w:p w:rsidR="00136548" w:rsidRPr="00530872" w:rsidRDefault="000710DC" w:rsidP="00136548">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Экспедитор вправе дополнительно упаковать груз за счет Клиента, если такой груз содержится в перечне грузов, подлежащих обязательной</w:t>
      </w:r>
      <w:r w:rsidRPr="00530872">
        <w:rPr>
          <w:rFonts w:ascii="Tahoma" w:eastAsia="Calibri" w:hAnsi="Tahoma" w:cs="Tahoma"/>
          <w:color w:val="1F497D"/>
          <w:sz w:val="20"/>
          <w:szCs w:val="20"/>
          <w:lang w:eastAsia="ru-RU"/>
        </w:rPr>
        <w:t xml:space="preserve"> </w:t>
      </w:r>
      <w:r w:rsidRPr="00530872">
        <w:rPr>
          <w:rFonts w:ascii="Tahoma" w:eastAsia="Calibri" w:hAnsi="Tahoma" w:cs="Tahoma"/>
          <w:sz w:val="20"/>
          <w:szCs w:val="20"/>
          <w:lang w:eastAsia="ru-RU"/>
        </w:rPr>
        <w:t xml:space="preserve">упаковке и/ или является грузом весом до 3 кг (включительно).  Клиент </w:t>
      </w:r>
      <w:r w:rsidR="00136548" w:rsidRPr="00530872">
        <w:rPr>
          <w:rFonts w:ascii="Tahoma" w:eastAsia="Calibri" w:hAnsi="Tahoma" w:cs="Tahoma"/>
          <w:sz w:val="20"/>
          <w:szCs w:val="20"/>
          <w:lang w:eastAsia="ru-RU"/>
        </w:rPr>
        <w:t>может</w:t>
      </w:r>
      <w:r w:rsidRPr="00530872">
        <w:rPr>
          <w:rFonts w:ascii="Tahoma" w:eastAsia="Calibri" w:hAnsi="Tahoma" w:cs="Tahoma"/>
          <w:sz w:val="20"/>
          <w:szCs w:val="20"/>
          <w:lang w:eastAsia="ru-RU"/>
        </w:rPr>
        <w:t xml:space="preserve"> предоставить Экспедитору письменный отказ от дополнительной упаковки груза, в этом случае</w:t>
      </w:r>
      <w:r w:rsidR="00136548" w:rsidRPr="00530872">
        <w:rPr>
          <w:rFonts w:ascii="Tahoma" w:eastAsia="Calibri" w:hAnsi="Tahoma" w:cs="Tahoma"/>
          <w:sz w:val="20"/>
          <w:szCs w:val="20"/>
          <w:lang w:eastAsia="ru-RU"/>
        </w:rPr>
        <w:t xml:space="preserve"> </w:t>
      </w:r>
      <w:r w:rsidRPr="00530872">
        <w:rPr>
          <w:rFonts w:ascii="Tahoma" w:eastAsia="Calibri" w:hAnsi="Tahoma" w:cs="Tahoma"/>
          <w:sz w:val="20"/>
          <w:szCs w:val="20"/>
          <w:lang w:eastAsia="ru-RU"/>
        </w:rPr>
        <w:t>Экспедитор вправе отказать в перевозке данного груза.  В случае осуществления перевозки гр</w:t>
      </w:r>
      <w:r w:rsidR="00136548" w:rsidRPr="00530872">
        <w:rPr>
          <w:rFonts w:ascii="Tahoma" w:eastAsia="Calibri" w:hAnsi="Tahoma" w:cs="Tahoma"/>
          <w:sz w:val="20"/>
          <w:szCs w:val="20"/>
          <w:lang w:eastAsia="ru-RU"/>
        </w:rPr>
        <w:t>уза без дополнительной упаковки:</w:t>
      </w:r>
    </w:p>
    <w:p w:rsidR="000710DC" w:rsidRPr="00530872" w:rsidRDefault="000710DC" w:rsidP="00695D26">
      <w:pPr>
        <w:pStyle w:val="a7"/>
        <w:numPr>
          <w:ilvl w:val="0"/>
          <w:numId w:val="61"/>
        </w:numPr>
        <w:ind w:left="426" w:hanging="426"/>
        <w:jc w:val="both"/>
        <w:rPr>
          <w:rFonts w:ascii="Tahoma" w:eastAsia="Calibri" w:hAnsi="Tahoma" w:cs="Tahoma"/>
          <w:sz w:val="20"/>
          <w:szCs w:val="20"/>
        </w:rPr>
      </w:pPr>
      <w:r w:rsidRPr="00530872">
        <w:rPr>
          <w:rFonts w:ascii="Tahoma" w:eastAsia="Calibri" w:hAnsi="Tahoma" w:cs="Tahoma"/>
          <w:sz w:val="20"/>
          <w:szCs w:val="20"/>
        </w:rPr>
        <w:t>Экспедитор не несет ответственность за сохранность (повреждение или утрату) такого груза (п. 1 ст. 796 ГК РФ)</w:t>
      </w:r>
      <w:r w:rsidR="00BE0362" w:rsidRPr="00530872">
        <w:rPr>
          <w:rFonts w:ascii="Tahoma" w:eastAsia="Calibri" w:hAnsi="Tahoma" w:cs="Tahoma"/>
          <w:sz w:val="20"/>
          <w:szCs w:val="20"/>
        </w:rPr>
        <w:t>;</w:t>
      </w:r>
    </w:p>
    <w:p w:rsidR="000710DC" w:rsidRPr="00530872" w:rsidRDefault="000710DC" w:rsidP="00695D26">
      <w:pPr>
        <w:numPr>
          <w:ilvl w:val="0"/>
          <w:numId w:val="60"/>
        </w:numPr>
        <w:spacing w:after="0" w:line="240" w:lineRule="auto"/>
        <w:ind w:left="426" w:hanging="426"/>
        <w:jc w:val="both"/>
        <w:rPr>
          <w:rFonts w:ascii="Tahoma" w:eastAsia="Calibri" w:hAnsi="Tahoma" w:cs="Tahoma"/>
          <w:sz w:val="20"/>
          <w:szCs w:val="20"/>
          <w:lang w:eastAsia="ru-RU"/>
        </w:rPr>
      </w:pPr>
      <w:r w:rsidRPr="00530872">
        <w:rPr>
          <w:rFonts w:ascii="Tahoma" w:eastAsia="Calibri" w:hAnsi="Tahoma" w:cs="Tahoma"/>
          <w:sz w:val="20"/>
          <w:szCs w:val="20"/>
          <w:lang w:eastAsia="ru-RU"/>
        </w:rPr>
        <w:t>Клиент принимает на себя риск повреждения, утраты груза и/или имущества Экспедитора/ 3-х лиц.</w:t>
      </w:r>
    </w:p>
    <w:p w:rsidR="000710DC" w:rsidRPr="00530872" w:rsidRDefault="000710DC" w:rsidP="00BE0362">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«Защитная транспортная упаковка» изготавливается с целью защиты груза при транспортировке и может быть по ее завершению разобрана Экспедитором до момента выдачи груза Клиенту. Материалы, применяемые при изготовлении «Защитная транспортировочная упаковка» являются многооборотной тарой и после оказания услуги по организации перевозки груза подлежит возврату Экспедитору.</w:t>
      </w:r>
    </w:p>
    <w:p w:rsidR="000710DC" w:rsidRPr="00530872" w:rsidRDefault="000710DC" w:rsidP="00BE0362">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Упаковка грузов весом до 3 кг осуществляется в целях обеспечения его сохранности от утери, груз дополнительно упаковывается в мешок под пломбу, либо в гофрокороб.</w:t>
      </w:r>
    </w:p>
    <w:p w:rsidR="000710DC" w:rsidRPr="00530872" w:rsidRDefault="000710DC" w:rsidP="00BE0362">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Услуга подлежит оплате независимо от наличия или отсутствия информации о заказе услуги в поручении Экспедитору.</w:t>
      </w:r>
    </w:p>
    <w:p w:rsidR="000710DC" w:rsidRPr="00530872" w:rsidRDefault="000710DC" w:rsidP="00BE0362">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Если Клиентом заказана дополнительная упаковка на часть груза, то данная часть груза соответствующим образом маркируется Клиентом. При отсутствии маркировки Экспедитор за счет Клиента осуществляет дополнительную упаковку всего груза.</w:t>
      </w:r>
    </w:p>
    <w:p w:rsidR="000710DC" w:rsidRPr="00530872" w:rsidRDefault="000710DC" w:rsidP="00BE0362">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Дополнительная упаковка груза не освобождает Клиента от обязательств по обеспечению надлежащей внутренней/внутритарной упаковки груза. Ответственность за повреждение груза при целостности наружной упаковки лежит на Клиенте.</w:t>
      </w:r>
    </w:p>
    <w:p w:rsidR="00BE0362" w:rsidRPr="00530872" w:rsidRDefault="00BE0362" w:rsidP="00FE0BE6">
      <w:pPr>
        <w:pStyle w:val="a7"/>
        <w:tabs>
          <w:tab w:val="left" w:pos="284"/>
        </w:tabs>
        <w:suppressAutoHyphens/>
        <w:ind w:left="0"/>
        <w:jc w:val="both"/>
        <w:rPr>
          <w:rFonts w:ascii="Tahoma" w:hAnsi="Tahoma" w:cs="Tahoma"/>
          <w:sz w:val="20"/>
          <w:szCs w:val="20"/>
        </w:rPr>
      </w:pPr>
    </w:p>
    <w:p w:rsidR="001F6FC5" w:rsidRDefault="000C0DE4" w:rsidP="000C0DE4">
      <w:pPr>
        <w:pStyle w:val="a7"/>
        <w:tabs>
          <w:tab w:val="left" w:pos="284"/>
        </w:tabs>
        <w:suppressAutoHyphens/>
        <w:ind w:left="0"/>
        <w:jc w:val="both"/>
      </w:pPr>
      <w:r w:rsidRPr="00D73859">
        <w:rPr>
          <w:rFonts w:ascii="Tahoma" w:hAnsi="Tahoma" w:cs="Tahoma"/>
          <w:sz w:val="20"/>
          <w:szCs w:val="20"/>
        </w:rPr>
        <w:t xml:space="preserve"> </w:t>
      </w:r>
      <w:r w:rsidR="001F6FC5">
        <w:rPr>
          <w:rFonts w:ascii="Tahoma" w:hAnsi="Tahoma" w:cs="Tahoma"/>
          <w:b/>
          <w:bCs/>
          <w:sz w:val="20"/>
          <w:szCs w:val="20"/>
        </w:rPr>
        <w:t>Услуга «Организация страхования груза».</w:t>
      </w:r>
    </w:p>
    <w:p w:rsidR="001F6FC5" w:rsidRDefault="001F6FC5" w:rsidP="001F6FC5">
      <w:pPr>
        <w:pStyle w:val="a7"/>
        <w:ind w:left="0"/>
        <w:jc w:val="both"/>
      </w:pPr>
      <w:r>
        <w:rPr>
          <w:rFonts w:ascii="Tahoma" w:hAnsi="Tahoma" w:cs="Tahoma"/>
          <w:b/>
          <w:bCs/>
          <w:sz w:val="20"/>
          <w:szCs w:val="20"/>
        </w:rPr>
        <w:t> </w:t>
      </w:r>
    </w:p>
    <w:p w:rsidR="001F6FC5" w:rsidRDefault="001F6FC5" w:rsidP="001F6FC5">
      <w:pPr>
        <w:pStyle w:val="a7"/>
        <w:ind w:left="0"/>
        <w:jc w:val="both"/>
      </w:pPr>
      <w:r>
        <w:rPr>
          <w:rFonts w:ascii="Tahoma" w:hAnsi="Tahoma" w:cs="Tahoma"/>
          <w:sz w:val="20"/>
          <w:szCs w:val="20"/>
        </w:rPr>
        <w:t xml:space="preserve">При передаче Экспедитору в рамках оказания транспортно-экспедиционных услуг груза с объявленной ценностью, Клиент поручает застраховать данный груз, а Экспедитор обязуется оказать Клиенту возмездную услугу по организации страхования груза Клиента. </w:t>
      </w:r>
    </w:p>
    <w:p w:rsidR="001F6FC5" w:rsidRDefault="001F6FC5" w:rsidP="004D4D36">
      <w:pPr>
        <w:pStyle w:val="a7"/>
        <w:ind w:left="0"/>
        <w:jc w:val="both"/>
        <w:rPr>
          <w:rFonts w:ascii="Tahoma" w:hAnsi="Tahoma" w:cs="Tahoma"/>
          <w:sz w:val="20"/>
          <w:szCs w:val="20"/>
        </w:rPr>
      </w:pPr>
      <w:r>
        <w:rPr>
          <w:rFonts w:ascii="Tahoma" w:hAnsi="Tahoma" w:cs="Tahoma"/>
          <w:sz w:val="20"/>
          <w:szCs w:val="20"/>
        </w:rPr>
        <w:t>Клиент обязуется оплачивать услуги по организации страхования груза на условиях и по тарифам Экспедитора, размещенным на Сайте.</w:t>
      </w:r>
    </w:p>
    <w:p w:rsidR="000C0DE4" w:rsidRDefault="001F6FC5" w:rsidP="001F6FC5">
      <w:pPr>
        <w:jc w:val="both"/>
        <w:rPr>
          <w:rFonts w:ascii="Tahoma" w:hAnsi="Tahoma" w:cs="Tahoma"/>
          <w:sz w:val="20"/>
          <w:szCs w:val="20"/>
        </w:rPr>
      </w:pPr>
      <w:r>
        <w:rPr>
          <w:rFonts w:ascii="Tahoma" w:hAnsi="Tahoma" w:cs="Tahoma"/>
          <w:sz w:val="20"/>
          <w:szCs w:val="20"/>
        </w:rPr>
        <w:t> </w:t>
      </w:r>
    </w:p>
    <w:p w:rsidR="001F6FC5" w:rsidRDefault="001F6FC5" w:rsidP="001F6FC5">
      <w:pPr>
        <w:jc w:val="both"/>
      </w:pPr>
      <w:r>
        <w:rPr>
          <w:rFonts w:ascii="Tahoma" w:hAnsi="Tahoma" w:cs="Tahoma"/>
          <w:b/>
          <w:bCs/>
          <w:sz w:val="20"/>
          <w:szCs w:val="20"/>
        </w:rPr>
        <w:t>Осуществление страхования груза (</w:t>
      </w:r>
      <w:hyperlink r:id="rId21" w:history="1">
        <w:r>
          <w:rPr>
            <w:rStyle w:val="a5"/>
            <w:rFonts w:ascii="Tahoma" w:hAnsi="Tahoma" w:cs="Tahoma"/>
            <w:b/>
            <w:bCs/>
            <w:sz w:val="20"/>
            <w:szCs w:val="20"/>
          </w:rPr>
          <w:t>https://pecom.ru/services/additional-features/strakhovanie/</w:t>
        </w:r>
      </w:hyperlink>
      <w:r>
        <w:rPr>
          <w:rFonts w:ascii="Tahoma" w:hAnsi="Tahoma" w:cs="Tahoma"/>
          <w:b/>
          <w:bCs/>
          <w:sz w:val="20"/>
          <w:szCs w:val="20"/>
        </w:rPr>
        <w:t xml:space="preserve">). </w:t>
      </w:r>
    </w:p>
    <w:p w:rsidR="001F6FC5" w:rsidRPr="001F6FC5" w:rsidRDefault="001F6FC5" w:rsidP="004D4D36">
      <w:pPr>
        <w:spacing w:after="0" w:line="240" w:lineRule="auto"/>
        <w:jc w:val="both"/>
      </w:pPr>
      <w:r>
        <w:rPr>
          <w:rFonts w:ascii="Tahoma" w:hAnsi="Tahoma" w:cs="Tahoma"/>
          <w:sz w:val="20"/>
          <w:szCs w:val="20"/>
        </w:rPr>
        <w:t xml:space="preserve">Экспедитор от своего имени и за счет Клиента осуществляет страхование груза по тарифам и условиям. Все существенные условия </w:t>
      </w:r>
      <w:r w:rsidRPr="001F6FC5">
        <w:rPr>
          <w:rFonts w:ascii="Tahoma" w:hAnsi="Tahoma" w:cs="Tahoma"/>
          <w:sz w:val="20"/>
          <w:szCs w:val="20"/>
        </w:rPr>
        <w:t>страхования содержатся на Сайте.</w:t>
      </w:r>
    </w:p>
    <w:p w:rsidR="001F6FC5" w:rsidRDefault="00591E45" w:rsidP="004D4D36">
      <w:pPr>
        <w:pStyle w:val="a7"/>
        <w:ind w:left="0"/>
        <w:jc w:val="both"/>
      </w:pPr>
      <w:r>
        <w:rPr>
          <w:rFonts w:ascii="Tahoma" w:hAnsi="Tahoma" w:cs="Tahoma"/>
          <w:sz w:val="20"/>
          <w:szCs w:val="20"/>
        </w:rPr>
        <w:t>А</w:t>
      </w:r>
      <w:r w:rsidR="001F6FC5" w:rsidRPr="001F6FC5">
        <w:rPr>
          <w:rFonts w:ascii="Tahoma" w:hAnsi="Tahoma" w:cs="Tahoma"/>
          <w:sz w:val="20"/>
          <w:szCs w:val="20"/>
        </w:rPr>
        <w:t>кцепт Договора подтверждает свое согласие с условиями страхования и услуги по организации страхования, размещенными на Сайте.</w:t>
      </w:r>
    </w:p>
    <w:p w:rsidR="001F6FC5" w:rsidRDefault="001F6FC5" w:rsidP="004D4D36">
      <w:pPr>
        <w:pStyle w:val="a7"/>
        <w:ind w:left="0"/>
        <w:jc w:val="both"/>
      </w:pPr>
      <w:r>
        <w:rPr>
          <w:rFonts w:ascii="Tahoma" w:hAnsi="Tahoma" w:cs="Tahoma"/>
          <w:sz w:val="20"/>
          <w:szCs w:val="20"/>
        </w:rPr>
        <w:t xml:space="preserve">Расходы по страхованию груза не включаются в тарифы Экспедитора на организацию перевозки и организацию страхования груза и оплачиваются Клиентом/Плательщиком дополнительно до момента выдачи груза, если иное не согласовано сторонами. </w:t>
      </w:r>
    </w:p>
    <w:p w:rsidR="001F6FC5" w:rsidRDefault="001F6FC5" w:rsidP="004D4D36">
      <w:pPr>
        <w:pStyle w:val="a7"/>
        <w:ind w:left="0"/>
        <w:jc w:val="both"/>
      </w:pPr>
      <w:r>
        <w:rPr>
          <w:rFonts w:ascii="Tahoma" w:hAnsi="Tahoma" w:cs="Tahoma"/>
          <w:sz w:val="20"/>
          <w:szCs w:val="20"/>
        </w:rPr>
        <w:t>Экспедитор оформляет для Клиента отчет по застрахованным грузам. Стороны определили, что отчет предоставляется по форме, размещенной на Сайте. Если в течение 5 (пяти) рабочих дней с момента получения отчета Клиент не подписал его либо не направил Экспедитору мотивированные возражения, отчет считается подписанным со стороны Клиента.</w:t>
      </w:r>
    </w:p>
    <w:p w:rsidR="000078F4" w:rsidRDefault="001F6FC5" w:rsidP="004D4D36">
      <w:pPr>
        <w:pStyle w:val="a7"/>
        <w:ind w:left="0"/>
        <w:jc w:val="both"/>
        <w:rPr>
          <w:rFonts w:ascii="Tahoma" w:hAnsi="Tahoma" w:cs="Tahoma"/>
          <w:sz w:val="20"/>
          <w:szCs w:val="20"/>
        </w:rPr>
      </w:pPr>
      <w:r>
        <w:rPr>
          <w:rFonts w:ascii="Tahoma" w:hAnsi="Tahoma" w:cs="Tahoma"/>
          <w:sz w:val="20"/>
          <w:szCs w:val="20"/>
        </w:rPr>
        <w:t>При изменении Клиентом решения о необходимости страхования груза, до момента начала исполнения Экспедитором обязательств, сторонами оформляется</w:t>
      </w:r>
      <w:r w:rsidR="000078F4">
        <w:rPr>
          <w:rFonts w:ascii="Tahoma" w:hAnsi="Tahoma" w:cs="Tahoma"/>
          <w:sz w:val="20"/>
          <w:szCs w:val="20"/>
        </w:rPr>
        <w:t xml:space="preserve"> соответствующий</w:t>
      </w:r>
      <w:r>
        <w:rPr>
          <w:rFonts w:ascii="Tahoma" w:hAnsi="Tahoma" w:cs="Tahoma"/>
          <w:sz w:val="20"/>
          <w:szCs w:val="20"/>
        </w:rPr>
        <w:t xml:space="preserve"> Акт.</w:t>
      </w:r>
    </w:p>
    <w:p w:rsidR="000078F4" w:rsidRDefault="000078F4" w:rsidP="000078F4">
      <w:pPr>
        <w:pStyle w:val="a7"/>
        <w:ind w:left="0"/>
        <w:jc w:val="both"/>
      </w:pPr>
      <w:r w:rsidRPr="00591E45">
        <w:rPr>
          <w:rFonts w:ascii="Tahoma" w:hAnsi="Tahoma" w:cs="Tahoma"/>
          <w:sz w:val="20"/>
          <w:szCs w:val="20"/>
        </w:rPr>
        <w:t>В случае если Э</w:t>
      </w:r>
      <w:r w:rsidR="00591E45">
        <w:rPr>
          <w:rFonts w:ascii="Tahoma" w:hAnsi="Tahoma" w:cs="Tahoma"/>
          <w:sz w:val="20"/>
          <w:szCs w:val="20"/>
        </w:rPr>
        <w:t>кспедитор</w:t>
      </w:r>
      <w:r w:rsidRPr="00591E45">
        <w:rPr>
          <w:rFonts w:ascii="Tahoma" w:hAnsi="Tahoma" w:cs="Tahoma"/>
          <w:sz w:val="20"/>
          <w:szCs w:val="20"/>
        </w:rPr>
        <w:t xml:space="preserve"> не знает о </w:t>
      </w:r>
      <w:r w:rsidR="00591E45" w:rsidRPr="00591E45">
        <w:rPr>
          <w:rFonts w:ascii="Tahoma" w:hAnsi="Tahoma" w:cs="Tahoma"/>
          <w:sz w:val="20"/>
          <w:szCs w:val="20"/>
        </w:rPr>
        <w:t xml:space="preserve">наступлении </w:t>
      </w:r>
      <w:r w:rsidRPr="00591E45">
        <w:rPr>
          <w:rFonts w:ascii="Tahoma" w:hAnsi="Tahoma" w:cs="Tahoma"/>
          <w:sz w:val="20"/>
          <w:szCs w:val="20"/>
        </w:rPr>
        <w:t>страх</w:t>
      </w:r>
      <w:r w:rsidR="00591E45" w:rsidRPr="00591E45">
        <w:rPr>
          <w:rFonts w:ascii="Tahoma" w:hAnsi="Tahoma" w:cs="Tahoma"/>
          <w:sz w:val="20"/>
          <w:szCs w:val="20"/>
        </w:rPr>
        <w:t>ового с</w:t>
      </w:r>
      <w:r w:rsidRPr="00591E45">
        <w:rPr>
          <w:rFonts w:ascii="Tahoma" w:hAnsi="Tahoma" w:cs="Tahoma"/>
          <w:sz w:val="20"/>
          <w:szCs w:val="20"/>
        </w:rPr>
        <w:t>луча</w:t>
      </w:r>
      <w:r w:rsidR="00591E45" w:rsidRPr="00591E45">
        <w:rPr>
          <w:rFonts w:ascii="Tahoma" w:hAnsi="Tahoma" w:cs="Tahoma"/>
          <w:sz w:val="20"/>
          <w:szCs w:val="20"/>
        </w:rPr>
        <w:t>я</w:t>
      </w:r>
      <w:r w:rsidR="00591E45">
        <w:rPr>
          <w:rFonts w:ascii="Tahoma" w:hAnsi="Tahoma" w:cs="Tahoma"/>
          <w:sz w:val="20"/>
          <w:szCs w:val="20"/>
        </w:rPr>
        <w:t>,</w:t>
      </w:r>
      <w:r w:rsidRPr="00591E45">
        <w:rPr>
          <w:rFonts w:ascii="Tahoma" w:hAnsi="Tahoma" w:cs="Tahoma"/>
          <w:sz w:val="20"/>
          <w:szCs w:val="20"/>
        </w:rPr>
        <w:t xml:space="preserve"> то Клиент</w:t>
      </w:r>
      <w:r w:rsidR="008662A9">
        <w:rPr>
          <w:rFonts w:ascii="Tahoma" w:hAnsi="Tahoma" w:cs="Tahoma"/>
          <w:sz w:val="20"/>
          <w:szCs w:val="20"/>
        </w:rPr>
        <w:t xml:space="preserve"> обязан сообщить</w:t>
      </w:r>
      <w:r w:rsidRPr="00591E45">
        <w:rPr>
          <w:rFonts w:ascii="Tahoma" w:hAnsi="Tahoma" w:cs="Tahoma"/>
          <w:sz w:val="20"/>
          <w:szCs w:val="20"/>
        </w:rPr>
        <w:t xml:space="preserve"> Экспедитору о наступлении страхового случая в течение 2 (двух) рабочих дней с момента оформления двусторонне подписанного документа (Акта о наличии/отсутствии расхождений в количестве и качестве груза либо иного документа, подтверждающего наступление страхового случая), если иной порядок не предусмотрен соглашением сторон.</w:t>
      </w:r>
      <w:r>
        <w:rPr>
          <w:rFonts w:ascii="Tahoma" w:hAnsi="Tahoma" w:cs="Tahoma"/>
          <w:sz w:val="20"/>
          <w:szCs w:val="20"/>
        </w:rPr>
        <w:t xml:space="preserve"> </w:t>
      </w:r>
    </w:p>
    <w:p w:rsidR="001F6FC5" w:rsidRDefault="001F6FC5" w:rsidP="004D4D36">
      <w:pPr>
        <w:pStyle w:val="a7"/>
        <w:ind w:left="0"/>
        <w:jc w:val="both"/>
        <w:rPr>
          <w:rFonts w:ascii="Tahoma" w:hAnsi="Tahoma" w:cs="Tahoma"/>
          <w:sz w:val="20"/>
          <w:szCs w:val="20"/>
        </w:rPr>
      </w:pPr>
      <w:r>
        <w:rPr>
          <w:rFonts w:ascii="Tahoma" w:hAnsi="Tahoma" w:cs="Tahoma"/>
          <w:sz w:val="20"/>
          <w:szCs w:val="20"/>
        </w:rPr>
        <w:t xml:space="preserve"> </w:t>
      </w:r>
    </w:p>
    <w:p w:rsidR="001F6FC5" w:rsidRDefault="001F6FC5" w:rsidP="001F6FC5">
      <w:pPr>
        <w:pStyle w:val="a7"/>
        <w:ind w:left="0"/>
        <w:jc w:val="both"/>
        <w:rPr>
          <w:rFonts w:ascii="Tahoma" w:hAnsi="Tahoma" w:cs="Tahoma"/>
          <w:sz w:val="20"/>
          <w:szCs w:val="20"/>
        </w:rPr>
      </w:pPr>
    </w:p>
    <w:p w:rsidR="00193C6C" w:rsidRDefault="00193C6C" w:rsidP="00FE0BE6">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Услуга «Возврат документов» </w:t>
      </w:r>
    </w:p>
    <w:p w:rsidR="00D31FEB" w:rsidRDefault="00193C6C" w:rsidP="00193C6C">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w:t>
      </w:r>
      <w:hyperlink r:id="rId22" w:history="1">
        <w:r w:rsidRPr="009E4D07">
          <w:rPr>
            <w:rStyle w:val="a5"/>
            <w:rFonts w:ascii="Tahoma" w:hAnsi="Tahoma" w:cs="Tahoma"/>
            <w:b/>
            <w:sz w:val="20"/>
            <w:szCs w:val="20"/>
          </w:rPr>
          <w:t>https://pecom.ru/services/additional-features/vozvrat-dokumentov/</w:t>
        </w:r>
      </w:hyperlink>
      <w:r w:rsidRPr="009E4D07">
        <w:rPr>
          <w:rFonts w:ascii="Tahoma" w:hAnsi="Tahoma" w:cs="Tahoma"/>
          <w:b/>
          <w:sz w:val="20"/>
          <w:szCs w:val="20"/>
        </w:rPr>
        <w:t>).</w:t>
      </w:r>
    </w:p>
    <w:p w:rsidR="00193C6C" w:rsidRPr="009E4D07" w:rsidRDefault="00193C6C" w:rsidP="00193C6C">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 </w:t>
      </w:r>
    </w:p>
    <w:p w:rsidR="00193C6C" w:rsidRPr="009E4D07" w:rsidRDefault="00193C6C" w:rsidP="00FE0BE6">
      <w:pPr>
        <w:pStyle w:val="a7"/>
        <w:tabs>
          <w:tab w:val="left" w:pos="1134"/>
        </w:tabs>
        <w:suppressAutoHyphens/>
        <w:ind w:left="0"/>
        <w:jc w:val="both"/>
        <w:rPr>
          <w:rFonts w:ascii="Tahoma" w:hAnsi="Tahoma" w:cs="Tahoma"/>
          <w:b/>
          <w:sz w:val="20"/>
          <w:szCs w:val="20"/>
        </w:rPr>
      </w:pPr>
      <w:r w:rsidRPr="009E4D07">
        <w:rPr>
          <w:rFonts w:ascii="Tahoma" w:hAnsi="Tahoma" w:cs="Tahoma"/>
          <w:sz w:val="20"/>
          <w:szCs w:val="20"/>
        </w:rPr>
        <w:t>При заказе услуги «возврат документов» Клиент обязан получить возвратные документы в срок не позднее 7 (семи) календарных дней с момента направления уведомления о возврате документов. Уведомление направляется в порядке, определенном п. 3.5.1. Договора.</w:t>
      </w:r>
    </w:p>
    <w:p w:rsidR="00193C6C" w:rsidRDefault="00193C6C" w:rsidP="00FE0BE6">
      <w:pPr>
        <w:pStyle w:val="a7"/>
        <w:tabs>
          <w:tab w:val="left" w:pos="1134"/>
        </w:tabs>
        <w:suppressAutoHyphens/>
        <w:ind w:left="0"/>
        <w:jc w:val="both"/>
        <w:rPr>
          <w:rFonts w:ascii="Tahoma" w:hAnsi="Tahoma" w:cs="Tahoma"/>
          <w:sz w:val="20"/>
          <w:szCs w:val="20"/>
        </w:rPr>
      </w:pPr>
      <w:r w:rsidRPr="009E4D07">
        <w:rPr>
          <w:rFonts w:ascii="Tahoma" w:hAnsi="Tahoma" w:cs="Tahoma"/>
          <w:sz w:val="20"/>
          <w:szCs w:val="20"/>
        </w:rPr>
        <w:t>Стороны определили, что в случае, если документы не были получены Клиентом по истечении 45 (сорока пяти) календарных дней с момента выдачи груза Грузополучателю, документы утилизируются Экспедитором. Утилизация документов не освобождает Клиента от обязанности по оплате услуги.</w:t>
      </w:r>
    </w:p>
    <w:p w:rsidR="00D31FEB" w:rsidRPr="009E4D07" w:rsidRDefault="00D31FEB" w:rsidP="00FE0BE6">
      <w:pPr>
        <w:pStyle w:val="a7"/>
        <w:tabs>
          <w:tab w:val="left" w:pos="1134"/>
        </w:tabs>
        <w:suppressAutoHyphens/>
        <w:ind w:left="0"/>
        <w:jc w:val="both"/>
        <w:rPr>
          <w:rFonts w:ascii="Tahoma" w:hAnsi="Tahoma" w:cs="Tahoma"/>
          <w:b/>
          <w:sz w:val="20"/>
          <w:szCs w:val="20"/>
        </w:rPr>
      </w:pPr>
    </w:p>
    <w:p w:rsidR="00193C6C" w:rsidRPr="009E4D07" w:rsidRDefault="00193C6C" w:rsidP="00FE0BE6">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«Личный кабинет».</w:t>
      </w:r>
    </w:p>
    <w:p w:rsidR="00193C6C" w:rsidRPr="009E4D07" w:rsidRDefault="00193C6C" w:rsidP="0037317F">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Для юридических лиц: </w:t>
      </w:r>
      <w:r w:rsidRPr="009E4D07">
        <w:rPr>
          <w:rFonts w:ascii="Tahoma" w:hAnsi="Tahoma" w:cs="Tahoma"/>
          <w:sz w:val="20"/>
          <w:szCs w:val="20"/>
        </w:rPr>
        <w:t>на основании запроса в адрес Экспедитора;</w:t>
      </w:r>
    </w:p>
    <w:p w:rsidR="00193C6C" w:rsidRPr="009E4D07" w:rsidRDefault="00193C6C" w:rsidP="0037317F">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Для физических лиц: </w:t>
      </w:r>
      <w:r w:rsidRPr="009E4D07">
        <w:rPr>
          <w:rFonts w:ascii="Tahoma" w:hAnsi="Tahoma" w:cs="Tahoma"/>
          <w:sz w:val="20"/>
          <w:szCs w:val="20"/>
        </w:rPr>
        <w:t>на основании самостоятельной регистрации лица на официальном Сайте Экспедитора;</w:t>
      </w:r>
    </w:p>
    <w:p w:rsidR="00193C6C" w:rsidRPr="009E4D07" w:rsidRDefault="00193C6C" w:rsidP="00FE0BE6">
      <w:pPr>
        <w:pStyle w:val="a7"/>
        <w:tabs>
          <w:tab w:val="left" w:pos="1134"/>
        </w:tabs>
        <w:suppressAutoHyphens/>
        <w:ind w:left="0"/>
        <w:jc w:val="both"/>
        <w:rPr>
          <w:rFonts w:ascii="Tahoma" w:hAnsi="Tahoma" w:cs="Tahoma"/>
          <w:sz w:val="20"/>
          <w:szCs w:val="20"/>
        </w:rPr>
      </w:pPr>
      <w:r w:rsidRPr="009E4D07">
        <w:rPr>
          <w:rFonts w:ascii="Tahoma" w:hAnsi="Tahoma" w:cs="Tahoma"/>
          <w:sz w:val="20"/>
          <w:szCs w:val="20"/>
        </w:rPr>
        <w:t>Экспедитор предоставляет дополнительную услугу по использованию на Сайте «личного кабинета» с целью оперативного ознакомления с информацией, связанной с оказанием транспортно-экспедиционных услуг. Правила пользования «личным кабинетом» изложены на Сайте.</w:t>
      </w:r>
    </w:p>
    <w:p w:rsidR="00193C6C" w:rsidRPr="009E4D07" w:rsidRDefault="00193C6C" w:rsidP="00FE0BE6">
      <w:pPr>
        <w:pStyle w:val="a7"/>
        <w:tabs>
          <w:tab w:val="left" w:pos="1134"/>
        </w:tabs>
        <w:suppressAutoHyphens/>
        <w:ind w:left="0"/>
        <w:jc w:val="both"/>
        <w:rPr>
          <w:rFonts w:ascii="Tahoma" w:hAnsi="Tahoma" w:cs="Tahoma"/>
          <w:b/>
          <w:color w:val="FF0000"/>
          <w:sz w:val="20"/>
          <w:szCs w:val="20"/>
        </w:rPr>
      </w:pPr>
      <w:r w:rsidRPr="009E4D07">
        <w:rPr>
          <w:rFonts w:ascii="Tahoma" w:hAnsi="Tahoma" w:cs="Tahoma"/>
          <w:sz w:val="20"/>
          <w:szCs w:val="20"/>
        </w:rPr>
        <w:t xml:space="preserve">Цена услуги «личный кабинет» входит в тарифы и дополнительной оплате Клиентом не подлежит. </w:t>
      </w:r>
    </w:p>
    <w:p w:rsidR="00193C6C" w:rsidRPr="009E4D07" w:rsidRDefault="00193C6C" w:rsidP="00FE0BE6">
      <w:pPr>
        <w:pStyle w:val="a7"/>
        <w:tabs>
          <w:tab w:val="left" w:pos="1134"/>
        </w:tabs>
        <w:suppressAutoHyphens/>
        <w:ind w:left="0"/>
        <w:jc w:val="both"/>
        <w:rPr>
          <w:rFonts w:ascii="Tahoma" w:hAnsi="Tahoma" w:cs="Tahoma"/>
          <w:b/>
          <w:sz w:val="20"/>
          <w:szCs w:val="20"/>
        </w:rPr>
      </w:pPr>
      <w:r w:rsidRPr="009E4D07">
        <w:rPr>
          <w:rFonts w:ascii="Tahoma" w:hAnsi="Tahoma" w:cs="Tahoma"/>
          <w:sz w:val="20"/>
          <w:szCs w:val="20"/>
        </w:rPr>
        <w:t xml:space="preserve">Клиент самостоятельно осуществляет замену пароля и обеспечивает его конфиденциальность, а также несет связанные с этим риски. </w:t>
      </w:r>
    </w:p>
    <w:p w:rsidR="00193C6C" w:rsidRPr="009E4D07" w:rsidRDefault="00193C6C" w:rsidP="00FE0BE6">
      <w:pPr>
        <w:pStyle w:val="a7"/>
        <w:tabs>
          <w:tab w:val="left" w:pos="1134"/>
        </w:tabs>
        <w:suppressAutoHyphens/>
        <w:ind w:left="0"/>
        <w:jc w:val="both"/>
        <w:rPr>
          <w:rFonts w:ascii="Tahoma" w:hAnsi="Tahoma" w:cs="Tahoma"/>
          <w:b/>
          <w:sz w:val="20"/>
          <w:szCs w:val="20"/>
        </w:rPr>
      </w:pPr>
      <w:r w:rsidRPr="009E4D07">
        <w:rPr>
          <w:rFonts w:ascii="Tahoma" w:hAnsi="Tahoma" w:cs="Tahoma"/>
          <w:sz w:val="20"/>
          <w:szCs w:val="20"/>
        </w:rPr>
        <w:t xml:space="preserve">В случае невозможности использования (утраты) Клиентом логина и пароля для входа в «личный кабинет», Клиент может самостоятельно восстановить доступ к Личному кабинету на Сайте. </w:t>
      </w:r>
    </w:p>
    <w:p w:rsidR="00193C6C" w:rsidRDefault="00193C6C" w:rsidP="00FE0BE6">
      <w:pPr>
        <w:pStyle w:val="a7"/>
        <w:tabs>
          <w:tab w:val="left" w:pos="1134"/>
        </w:tabs>
        <w:suppressAutoHyphens/>
        <w:ind w:left="0"/>
        <w:jc w:val="both"/>
        <w:rPr>
          <w:rFonts w:ascii="Tahoma" w:hAnsi="Tahoma" w:cs="Tahoma"/>
          <w:sz w:val="20"/>
          <w:szCs w:val="20"/>
        </w:rPr>
      </w:pPr>
      <w:r w:rsidRPr="009E4D07">
        <w:rPr>
          <w:rFonts w:ascii="Tahoma" w:hAnsi="Tahoma" w:cs="Tahoma"/>
          <w:sz w:val="20"/>
          <w:szCs w:val="20"/>
        </w:rPr>
        <w:t>За свободный доступ третьих лиц к информации, содержащейся в «личном кабинете» Клиента, в том числе к информации, носящей конфиденциальный характер, если доступ стал следствием утраты Клиентом логина и пароля / его не своевременной замены, ответственность в полном объеме несет Клиент.</w:t>
      </w:r>
    </w:p>
    <w:p w:rsidR="00D31FEB" w:rsidRPr="00C23F4D" w:rsidRDefault="00D31FEB" w:rsidP="00FE0BE6">
      <w:pPr>
        <w:pStyle w:val="a7"/>
        <w:tabs>
          <w:tab w:val="left" w:pos="1134"/>
        </w:tabs>
        <w:suppressAutoHyphens/>
        <w:ind w:left="0"/>
        <w:jc w:val="both"/>
        <w:rPr>
          <w:rFonts w:ascii="Tahoma" w:hAnsi="Tahoma" w:cs="Tahoma"/>
          <w:b/>
          <w:sz w:val="20"/>
          <w:szCs w:val="20"/>
        </w:rPr>
      </w:pPr>
    </w:p>
    <w:p w:rsidR="00193C6C" w:rsidRDefault="00193C6C" w:rsidP="00FE0BE6">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«Дополнительная маркировка».</w:t>
      </w:r>
    </w:p>
    <w:p w:rsidR="00237329" w:rsidRPr="009E4D07" w:rsidRDefault="00237329" w:rsidP="00FE0BE6">
      <w:pPr>
        <w:pStyle w:val="a7"/>
        <w:tabs>
          <w:tab w:val="left" w:pos="1134"/>
        </w:tabs>
        <w:suppressAutoHyphens/>
        <w:ind w:left="0"/>
        <w:jc w:val="both"/>
        <w:rPr>
          <w:rFonts w:ascii="Tahoma" w:hAnsi="Tahoma" w:cs="Tahoma"/>
          <w:b/>
          <w:sz w:val="20"/>
          <w:szCs w:val="20"/>
        </w:rPr>
      </w:pPr>
    </w:p>
    <w:p w:rsidR="00193C6C" w:rsidRDefault="00193C6C" w:rsidP="00D31FEB">
      <w:pPr>
        <w:tabs>
          <w:tab w:val="left" w:pos="1134"/>
        </w:tabs>
        <w:suppressAutoHyphens/>
        <w:spacing w:line="240" w:lineRule="auto"/>
        <w:jc w:val="both"/>
        <w:rPr>
          <w:rFonts w:ascii="Tahoma" w:hAnsi="Tahoma" w:cs="Tahoma"/>
          <w:sz w:val="20"/>
          <w:szCs w:val="20"/>
        </w:rPr>
      </w:pPr>
      <w:r w:rsidRPr="00FE0BE6">
        <w:rPr>
          <w:rFonts w:ascii="Tahoma" w:hAnsi="Tahoma" w:cs="Tahoma"/>
          <w:sz w:val="20"/>
          <w:szCs w:val="20"/>
        </w:rPr>
        <w:t xml:space="preserve">Если Клиент предоставил груз, не обеспеченный местом для нанесения маркировки, Экспедитор в целях сохранности такого груза от утери, в качестве дополнительной услуги снабжает его ярлыком для нанесения маркировки. </w:t>
      </w:r>
      <w:r w:rsidRPr="009E4D07">
        <w:rPr>
          <w:rFonts w:ascii="Tahoma" w:hAnsi="Tahoma" w:cs="Tahoma"/>
          <w:sz w:val="20"/>
          <w:szCs w:val="20"/>
        </w:rPr>
        <w:t>Клиент оплачивает данную услугу независимо от наличия или отсутствия информации о заказанной услуге в поручении Экспедитору.</w:t>
      </w:r>
    </w:p>
    <w:p w:rsidR="00D31FEB" w:rsidRPr="009E4D07" w:rsidRDefault="00D31FEB" w:rsidP="00FE0BE6">
      <w:pPr>
        <w:pStyle w:val="a7"/>
        <w:tabs>
          <w:tab w:val="left" w:pos="1134"/>
        </w:tabs>
        <w:suppressAutoHyphens/>
        <w:ind w:left="0"/>
        <w:jc w:val="both"/>
        <w:rPr>
          <w:rFonts w:ascii="Tahoma" w:hAnsi="Tahoma" w:cs="Tahoma"/>
          <w:b/>
          <w:sz w:val="20"/>
          <w:szCs w:val="20"/>
        </w:rPr>
      </w:pPr>
    </w:p>
    <w:p w:rsidR="00193C6C" w:rsidRPr="00FE0BE6" w:rsidRDefault="00193C6C" w:rsidP="00FE0BE6">
      <w:pPr>
        <w:tabs>
          <w:tab w:val="left" w:pos="1134"/>
        </w:tabs>
        <w:suppressAutoHyphens/>
        <w:jc w:val="both"/>
        <w:rPr>
          <w:rFonts w:ascii="Tahoma" w:hAnsi="Tahoma" w:cs="Tahoma"/>
          <w:b/>
          <w:sz w:val="20"/>
          <w:szCs w:val="20"/>
        </w:rPr>
      </w:pPr>
      <w:r w:rsidRPr="00FE0BE6">
        <w:rPr>
          <w:rFonts w:ascii="Tahoma" w:hAnsi="Tahoma" w:cs="Tahoma"/>
          <w:b/>
          <w:sz w:val="20"/>
          <w:szCs w:val="20"/>
        </w:rPr>
        <w:t>Услуга «Приостановка груза».</w:t>
      </w:r>
    </w:p>
    <w:p w:rsidR="00193C6C" w:rsidRPr="009E4D07" w:rsidRDefault="00193C6C" w:rsidP="00FE0BE6">
      <w:pPr>
        <w:pStyle w:val="a8"/>
        <w:tabs>
          <w:tab w:val="left" w:pos="0"/>
          <w:tab w:val="left" w:pos="1134"/>
        </w:tabs>
        <w:jc w:val="both"/>
        <w:rPr>
          <w:rFonts w:ascii="Tahoma" w:hAnsi="Tahoma" w:cs="Tahoma"/>
          <w:sz w:val="20"/>
          <w:szCs w:val="20"/>
        </w:rPr>
      </w:pPr>
      <w:r w:rsidRPr="009E4D07">
        <w:rPr>
          <w:rFonts w:ascii="Tahoma" w:hAnsi="Tahoma" w:cs="Tahoma"/>
          <w:sz w:val="20"/>
          <w:szCs w:val="20"/>
        </w:rPr>
        <w:t>Клиент вправе осуществить приостановление исполнения поручения. Приостановка груза Клиентом является односторонним изменением условий поручения Экспедитору (п. 2 ст. 154, ст. 451 ГК РФ).</w:t>
      </w:r>
    </w:p>
    <w:p w:rsidR="00193C6C" w:rsidRPr="009E4D07" w:rsidRDefault="00193C6C" w:rsidP="00FE0BE6">
      <w:pPr>
        <w:pStyle w:val="a8"/>
        <w:tabs>
          <w:tab w:val="left" w:pos="1134"/>
        </w:tabs>
        <w:jc w:val="both"/>
        <w:rPr>
          <w:rFonts w:ascii="Tahoma" w:hAnsi="Tahoma" w:cs="Tahoma"/>
          <w:sz w:val="20"/>
          <w:szCs w:val="20"/>
        </w:rPr>
      </w:pPr>
      <w:r w:rsidRPr="009E4D07">
        <w:rPr>
          <w:rFonts w:ascii="Tahoma" w:hAnsi="Tahoma" w:cs="Tahoma"/>
          <w:sz w:val="20"/>
          <w:szCs w:val="20"/>
        </w:rPr>
        <w:t>Порядок осуществления приостановки исполнения поручения:</w:t>
      </w:r>
    </w:p>
    <w:p w:rsidR="00193C6C" w:rsidRPr="009E4D07" w:rsidRDefault="00193C6C" w:rsidP="00E80D4A">
      <w:pPr>
        <w:pStyle w:val="a8"/>
        <w:numPr>
          <w:ilvl w:val="0"/>
          <w:numId w:val="3"/>
        </w:numPr>
        <w:tabs>
          <w:tab w:val="left" w:pos="567"/>
        </w:tabs>
        <w:ind w:left="426" w:hanging="426"/>
        <w:jc w:val="both"/>
        <w:rPr>
          <w:rFonts w:ascii="Tahoma" w:hAnsi="Tahoma" w:cs="Tahoma"/>
          <w:sz w:val="20"/>
          <w:szCs w:val="20"/>
        </w:rPr>
      </w:pPr>
      <w:r w:rsidRPr="009E4D07">
        <w:rPr>
          <w:rFonts w:ascii="Tahoma" w:hAnsi="Tahoma" w:cs="Tahoma"/>
          <w:sz w:val="20"/>
          <w:szCs w:val="20"/>
        </w:rPr>
        <w:t>приостановка, осуществляется на складе Экспедитора в городе отправления или ином складе Экспедитора по маршруту следования, только до момента погрузки груза в транспортное средство;</w:t>
      </w:r>
    </w:p>
    <w:p w:rsidR="00193C6C" w:rsidRPr="009E4D07" w:rsidRDefault="00193C6C" w:rsidP="00E80D4A">
      <w:pPr>
        <w:pStyle w:val="a8"/>
        <w:numPr>
          <w:ilvl w:val="0"/>
          <w:numId w:val="3"/>
        </w:numPr>
        <w:tabs>
          <w:tab w:val="left" w:pos="567"/>
          <w:tab w:val="left" w:pos="1560"/>
        </w:tabs>
        <w:ind w:left="426" w:hanging="426"/>
        <w:jc w:val="both"/>
        <w:rPr>
          <w:rFonts w:ascii="Tahoma" w:hAnsi="Tahoma" w:cs="Tahoma"/>
          <w:sz w:val="20"/>
          <w:szCs w:val="20"/>
        </w:rPr>
      </w:pPr>
      <w:r w:rsidRPr="009E4D07">
        <w:rPr>
          <w:rFonts w:ascii="Tahoma" w:hAnsi="Tahoma" w:cs="Tahoma"/>
          <w:sz w:val="20"/>
          <w:szCs w:val="20"/>
        </w:rPr>
        <w:t>срок приостановки не более чем до 15:00 следующего календарного дня по местному времени;</w:t>
      </w:r>
    </w:p>
    <w:p w:rsidR="00237329" w:rsidRDefault="00193C6C" w:rsidP="00E80D4A">
      <w:pPr>
        <w:pStyle w:val="a8"/>
        <w:numPr>
          <w:ilvl w:val="0"/>
          <w:numId w:val="3"/>
        </w:numPr>
        <w:tabs>
          <w:tab w:val="left" w:pos="567"/>
          <w:tab w:val="left" w:pos="1560"/>
        </w:tabs>
        <w:ind w:left="426" w:hanging="426"/>
        <w:jc w:val="both"/>
        <w:rPr>
          <w:rFonts w:ascii="Tahoma" w:hAnsi="Tahoma" w:cs="Tahoma"/>
          <w:sz w:val="20"/>
          <w:szCs w:val="20"/>
        </w:rPr>
      </w:pPr>
      <w:r w:rsidRPr="009E4D07">
        <w:rPr>
          <w:rFonts w:ascii="Tahoma" w:hAnsi="Tahoma" w:cs="Tahoma"/>
          <w:sz w:val="20"/>
          <w:szCs w:val="20"/>
        </w:rPr>
        <w:t>стоимость данной услуги входит в тарифы и дополнительной оплате не подлежит.</w:t>
      </w:r>
    </w:p>
    <w:p w:rsidR="00193C6C" w:rsidRPr="009E4D07" w:rsidRDefault="00193C6C" w:rsidP="00237329">
      <w:pPr>
        <w:pStyle w:val="a8"/>
        <w:tabs>
          <w:tab w:val="left" w:pos="567"/>
          <w:tab w:val="left" w:pos="1560"/>
        </w:tabs>
        <w:ind w:left="426"/>
        <w:jc w:val="both"/>
        <w:rPr>
          <w:rFonts w:ascii="Tahoma" w:hAnsi="Tahoma" w:cs="Tahoma"/>
          <w:sz w:val="20"/>
          <w:szCs w:val="20"/>
        </w:rPr>
      </w:pPr>
      <w:r w:rsidRPr="009E4D07">
        <w:rPr>
          <w:rFonts w:ascii="Tahoma" w:hAnsi="Tahoma" w:cs="Tahoma"/>
          <w:sz w:val="20"/>
          <w:szCs w:val="20"/>
        </w:rPr>
        <w:t xml:space="preserve"> </w:t>
      </w:r>
    </w:p>
    <w:p w:rsidR="00193C6C" w:rsidRPr="009E4D07" w:rsidRDefault="00193C6C" w:rsidP="00193C6C">
      <w:pPr>
        <w:pStyle w:val="a7"/>
        <w:tabs>
          <w:tab w:val="left" w:pos="709"/>
        </w:tabs>
        <w:suppressAutoHyphens/>
        <w:ind w:left="0"/>
        <w:jc w:val="both"/>
        <w:rPr>
          <w:rFonts w:ascii="Tahoma" w:hAnsi="Tahoma" w:cs="Tahoma"/>
          <w:sz w:val="20"/>
          <w:szCs w:val="20"/>
        </w:rPr>
      </w:pPr>
      <w:r w:rsidRPr="009E4D07">
        <w:rPr>
          <w:rFonts w:ascii="Tahoma" w:hAnsi="Tahoma" w:cs="Tahoma"/>
          <w:sz w:val="20"/>
          <w:szCs w:val="20"/>
        </w:rPr>
        <w:t>По истечении указанного срока с момента приостановки поручения, Клиент обязан предоставить Экспедитору дальнейшие распоряжения относительно своего груза. Клиент вправе указать на исполнения первоначального поручения, либо подать новое письменное поручение экспедитору (с новым пунктом назначения).</w:t>
      </w:r>
    </w:p>
    <w:p w:rsidR="00193C6C" w:rsidRDefault="00193C6C" w:rsidP="00FE0BE6">
      <w:pPr>
        <w:pStyle w:val="a8"/>
        <w:tabs>
          <w:tab w:val="left" w:pos="1134"/>
        </w:tabs>
        <w:jc w:val="both"/>
        <w:rPr>
          <w:rFonts w:ascii="Tahoma" w:hAnsi="Tahoma" w:cs="Tahoma"/>
          <w:sz w:val="20"/>
          <w:szCs w:val="20"/>
        </w:rPr>
      </w:pPr>
      <w:r w:rsidRPr="009E4D07">
        <w:rPr>
          <w:rFonts w:ascii="Tahoma" w:hAnsi="Tahoma" w:cs="Tahoma"/>
          <w:sz w:val="20"/>
          <w:szCs w:val="20"/>
        </w:rPr>
        <w:t xml:space="preserve">Если по истечении срока, указанного в </w:t>
      </w:r>
      <w:r w:rsidR="00FE0BE6">
        <w:rPr>
          <w:rFonts w:ascii="Tahoma" w:hAnsi="Tahoma" w:cs="Tahoma"/>
          <w:sz w:val="20"/>
          <w:szCs w:val="20"/>
        </w:rPr>
        <w:t>настоящем пункте,</w:t>
      </w:r>
      <w:r w:rsidRPr="009E4D07">
        <w:rPr>
          <w:rFonts w:ascii="Tahoma" w:hAnsi="Tahoma" w:cs="Tahoma"/>
          <w:sz w:val="20"/>
          <w:szCs w:val="20"/>
        </w:rPr>
        <w:t xml:space="preserve"> от Клиента не поступили распоряжения касательно груза, Экспедитор вправе переместить груз в зону хранения на том же складе Экспедитора, на котором груз находился при осуществлении приостановки и вправе требовать уплаты Клиентом стоимости обработки груза на складе и вынужденного хранения по тарифам Экспедитора, размещенным на Сайте, а Клиент обязуется оплатить указанную стоимость обработки груза на складе и вынужденного хранения. Срок вынужденного хранение начинает течь с момента окончания срока действия приостановки груза.</w:t>
      </w:r>
    </w:p>
    <w:p w:rsidR="00237329" w:rsidRDefault="00237329" w:rsidP="00FE0BE6">
      <w:pPr>
        <w:pStyle w:val="a8"/>
        <w:tabs>
          <w:tab w:val="left" w:pos="1134"/>
        </w:tabs>
        <w:jc w:val="both"/>
        <w:rPr>
          <w:rFonts w:ascii="Tahoma" w:hAnsi="Tahoma" w:cs="Tahoma"/>
          <w:sz w:val="20"/>
          <w:szCs w:val="20"/>
        </w:rPr>
      </w:pPr>
    </w:p>
    <w:p w:rsidR="00D31FEB" w:rsidRPr="009E4D07" w:rsidRDefault="00D31FEB" w:rsidP="00FE0BE6">
      <w:pPr>
        <w:pStyle w:val="a8"/>
        <w:tabs>
          <w:tab w:val="left" w:pos="1134"/>
        </w:tabs>
        <w:jc w:val="both"/>
        <w:rPr>
          <w:rFonts w:ascii="Tahoma" w:hAnsi="Tahoma" w:cs="Tahoma"/>
          <w:sz w:val="20"/>
          <w:szCs w:val="20"/>
        </w:rPr>
      </w:pPr>
    </w:p>
    <w:p w:rsidR="00D31FEB" w:rsidRDefault="00193C6C" w:rsidP="00FE0BE6">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«Погрузо – разгрузочные работы»</w:t>
      </w:r>
    </w:p>
    <w:p w:rsidR="00193C6C" w:rsidRDefault="00193C6C" w:rsidP="00FE0BE6">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 (</w:t>
      </w:r>
      <w:hyperlink r:id="rId23" w:history="1">
        <w:r w:rsidRPr="009E4D07">
          <w:rPr>
            <w:rStyle w:val="a5"/>
            <w:rFonts w:ascii="Tahoma" w:hAnsi="Tahoma" w:cs="Tahoma"/>
            <w:b/>
            <w:sz w:val="20"/>
            <w:szCs w:val="20"/>
          </w:rPr>
          <w:t>https://pecom.ru/services/additional-features/pogruzo-razgruzochnye-raboty/</w:t>
        </w:r>
      </w:hyperlink>
      <w:r w:rsidRPr="009E4D07">
        <w:rPr>
          <w:rFonts w:ascii="Tahoma" w:hAnsi="Tahoma" w:cs="Tahoma"/>
          <w:b/>
          <w:sz w:val="20"/>
          <w:szCs w:val="20"/>
        </w:rPr>
        <w:t xml:space="preserve">). </w:t>
      </w:r>
    </w:p>
    <w:p w:rsidR="00D31FEB" w:rsidRPr="009E4D07" w:rsidRDefault="00D31FEB" w:rsidP="00FE0BE6">
      <w:pPr>
        <w:pStyle w:val="a7"/>
        <w:tabs>
          <w:tab w:val="left" w:pos="1134"/>
        </w:tabs>
        <w:suppressAutoHyphens/>
        <w:ind w:left="0"/>
        <w:jc w:val="both"/>
        <w:rPr>
          <w:rFonts w:ascii="Tahoma" w:hAnsi="Tahoma" w:cs="Tahoma"/>
          <w:b/>
          <w:sz w:val="20"/>
          <w:szCs w:val="20"/>
        </w:rPr>
      </w:pPr>
    </w:p>
    <w:p w:rsidR="00193C6C" w:rsidRPr="0037317F" w:rsidRDefault="00193C6C" w:rsidP="008A4A0F">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Клиент при заказе услуг «Забор груза/Доставка груза» вправе заказать услугу «Погрузо-разгрузочные работы».</w:t>
      </w:r>
    </w:p>
    <w:p w:rsidR="00193C6C" w:rsidRPr="0037317F" w:rsidRDefault="00193C6C" w:rsidP="008A4A0F">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Погрузо-разгрузочные работы доступны на удалении до 40 км от филиала экспедитора в городе получения груза (иной километрах необходимо согласовывать с представителем компании)</w:t>
      </w:r>
      <w:r w:rsidR="008A4A0F">
        <w:rPr>
          <w:rFonts w:ascii="Tahoma" w:hAnsi="Tahoma" w:cs="Tahoma"/>
          <w:sz w:val="20"/>
          <w:szCs w:val="20"/>
        </w:rPr>
        <w:t>.</w:t>
      </w:r>
    </w:p>
    <w:p w:rsidR="00193C6C" w:rsidRPr="0037317F" w:rsidRDefault="00193C6C" w:rsidP="008A4A0F">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Для грузов весом до 15 кг стоимость услуги «Погрузо-разгрузочные работы» входит в стоимость услуг «Забор груза/Доставка груза» и не требует дополнительной оплаты</w:t>
      </w:r>
      <w:r w:rsidR="008A4A0F">
        <w:rPr>
          <w:rFonts w:ascii="Tahoma" w:hAnsi="Tahoma" w:cs="Tahoma"/>
          <w:sz w:val="20"/>
          <w:szCs w:val="20"/>
        </w:rPr>
        <w:t>.</w:t>
      </w:r>
    </w:p>
    <w:p w:rsidR="00193C6C" w:rsidRPr="00FE0BE6" w:rsidRDefault="00193C6C" w:rsidP="008A4A0F">
      <w:pPr>
        <w:tabs>
          <w:tab w:val="left" w:pos="1134"/>
        </w:tabs>
        <w:suppressAutoHyphens/>
        <w:spacing w:after="0" w:line="240" w:lineRule="auto"/>
        <w:jc w:val="both"/>
        <w:rPr>
          <w:rFonts w:ascii="Tahoma" w:hAnsi="Tahoma" w:cs="Tahoma"/>
          <w:b/>
          <w:sz w:val="20"/>
          <w:szCs w:val="20"/>
        </w:rPr>
      </w:pPr>
      <w:r w:rsidRPr="00FE0BE6">
        <w:rPr>
          <w:rFonts w:ascii="Tahoma" w:hAnsi="Tahoma" w:cs="Tahoma"/>
          <w:sz w:val="20"/>
          <w:szCs w:val="20"/>
          <w:shd w:val="clear" w:color="auto" w:fill="FFFFFF"/>
        </w:rPr>
        <w:t>Если услуга «Погрузо-разгрузочные работы» не заказана при подаче заявки, ее можно заказать</w:t>
      </w:r>
      <w:r w:rsidR="008A4A0F">
        <w:rPr>
          <w:rFonts w:ascii="Tahoma" w:hAnsi="Tahoma" w:cs="Tahoma"/>
          <w:sz w:val="20"/>
          <w:szCs w:val="20"/>
          <w:shd w:val="clear" w:color="auto" w:fill="FFFFFF"/>
        </w:rPr>
        <w:t>,</w:t>
      </w:r>
      <w:r w:rsidRPr="00FE0BE6">
        <w:rPr>
          <w:rFonts w:ascii="Tahoma" w:hAnsi="Tahoma" w:cs="Tahoma"/>
          <w:sz w:val="20"/>
          <w:szCs w:val="20"/>
          <w:shd w:val="clear" w:color="auto" w:fill="FFFFFF"/>
        </w:rPr>
        <w:t xml:space="preserve"> связавшись с менеджером компании, но не позднее чем до 16:30 дня, предшествующему дню выполнения забора или доставки груза</w:t>
      </w:r>
      <w:r w:rsidR="008A4A0F">
        <w:rPr>
          <w:rFonts w:ascii="Tahoma" w:hAnsi="Tahoma" w:cs="Tahoma"/>
          <w:sz w:val="20"/>
          <w:szCs w:val="20"/>
          <w:shd w:val="clear" w:color="auto" w:fill="FFFFFF"/>
        </w:rPr>
        <w:t>.</w:t>
      </w:r>
    </w:p>
    <w:p w:rsidR="00193C6C" w:rsidRPr="00E15C0B" w:rsidRDefault="00193C6C" w:rsidP="008A4A0F">
      <w:pPr>
        <w:tabs>
          <w:tab w:val="left" w:pos="1134"/>
        </w:tabs>
        <w:suppressAutoHyphens/>
        <w:spacing w:after="0" w:line="240" w:lineRule="auto"/>
        <w:jc w:val="both"/>
        <w:rPr>
          <w:rFonts w:ascii="Tahoma" w:hAnsi="Tahoma" w:cs="Tahoma"/>
          <w:b/>
          <w:sz w:val="20"/>
          <w:szCs w:val="20"/>
        </w:rPr>
      </w:pPr>
      <w:r w:rsidRPr="00E15C0B">
        <w:rPr>
          <w:rFonts w:ascii="Tahoma" w:hAnsi="Tahoma" w:cs="Tahoma"/>
          <w:sz w:val="20"/>
          <w:szCs w:val="20"/>
          <w:shd w:val="clear" w:color="auto" w:fill="FFFFFF"/>
        </w:rPr>
        <w:t>Если по одному индексу услуга «Погрузо-разгрузочные работы» оказывается вместе с дополнительными услугами (перенос груза внутри здания, подъем на этаж и т.д.), то т</w:t>
      </w:r>
      <w:r w:rsidR="008A4A0F">
        <w:rPr>
          <w:rFonts w:ascii="Tahoma" w:hAnsi="Tahoma" w:cs="Tahoma"/>
          <w:sz w:val="20"/>
          <w:szCs w:val="20"/>
          <w:shd w:val="clear" w:color="auto" w:fill="FFFFFF"/>
        </w:rPr>
        <w:t>арифы за все услуги суммируются.</w:t>
      </w:r>
    </w:p>
    <w:p w:rsidR="00193C6C" w:rsidRPr="009E4D07" w:rsidRDefault="00193C6C" w:rsidP="008A4A0F">
      <w:pPr>
        <w:pStyle w:val="a7"/>
        <w:tabs>
          <w:tab w:val="left" w:pos="0"/>
          <w:tab w:val="left" w:pos="1134"/>
        </w:tabs>
        <w:suppressAutoHyphens/>
        <w:ind w:left="0"/>
        <w:jc w:val="both"/>
        <w:rPr>
          <w:rFonts w:ascii="Tahoma" w:hAnsi="Tahoma" w:cs="Tahoma"/>
          <w:b/>
          <w:sz w:val="20"/>
          <w:szCs w:val="20"/>
        </w:rPr>
      </w:pPr>
      <w:r w:rsidRPr="0075562C">
        <w:rPr>
          <w:rStyle w:val="a6"/>
          <w:rFonts w:ascii="Tahoma" w:hAnsi="Tahoma" w:cs="Tahoma"/>
          <w:b w:val="0"/>
          <w:sz w:val="20"/>
          <w:szCs w:val="20"/>
          <w:shd w:val="clear" w:color="auto" w:fill="FFFFFF"/>
        </w:rPr>
        <w:t>Водитель/экспедитор имеет право отказать в проведении «Погрузо-разгрузочных работ» в случаях, если:</w:t>
      </w:r>
      <w:r w:rsidRPr="009E4D07">
        <w:rPr>
          <w:rStyle w:val="a6"/>
          <w:rFonts w:ascii="Tahoma" w:hAnsi="Tahoma" w:cs="Tahoma"/>
          <w:sz w:val="20"/>
          <w:szCs w:val="20"/>
          <w:shd w:val="clear" w:color="auto" w:fill="FFFFFF"/>
        </w:rPr>
        <w:t xml:space="preserve"> </w:t>
      </w:r>
      <w:r w:rsidRPr="009E4D07">
        <w:rPr>
          <w:rFonts w:ascii="Tahoma" w:hAnsi="Tahoma" w:cs="Tahoma"/>
          <w:sz w:val="20"/>
          <w:szCs w:val="20"/>
        </w:rPr>
        <w:t>нарушаются условия оказания услуги, параметры груза превышают заявленные и/или выходят за рамки установленных норм, место погрузки/выгрузки вызывает сомнения в безопасности оказания услуги (например, частные гаражи, рынки и т.д.), при заказанной услуге ««Погрузо-разгрузочные работы с использованием лифта» имеющийся лифт оказался в нерабочем состоянии или груз по своим габаритам в него не проходит, груз, предназначенный для «Погрузо-разгрузочных работ», пребывает в грязном виде, имеет острые грани или другие конструктивные особенности, способные привести к нанесению травм.</w:t>
      </w:r>
    </w:p>
    <w:p w:rsidR="00193C6C" w:rsidRPr="009E4D07" w:rsidRDefault="00193C6C" w:rsidP="00E15C0B">
      <w:pPr>
        <w:pStyle w:val="a7"/>
        <w:tabs>
          <w:tab w:val="left" w:pos="0"/>
          <w:tab w:val="left" w:pos="1134"/>
        </w:tabs>
        <w:suppressAutoHyphens/>
        <w:ind w:left="0"/>
        <w:jc w:val="both"/>
        <w:rPr>
          <w:rFonts w:ascii="Tahoma" w:hAnsi="Tahoma" w:cs="Tahoma"/>
          <w:b/>
          <w:sz w:val="20"/>
          <w:szCs w:val="20"/>
        </w:rPr>
      </w:pPr>
      <w:r w:rsidRPr="009E4D07">
        <w:rPr>
          <w:rFonts w:ascii="Tahoma" w:hAnsi="Tahoma" w:cs="Tahoma"/>
          <w:sz w:val="20"/>
          <w:szCs w:val="20"/>
        </w:rPr>
        <w:t xml:space="preserve">Тарифы и дополнительные условия оказания услуги «Погрузо-разгрузочные работы» указаны на Сайте Экспедитора по ссылке </w:t>
      </w:r>
      <w:hyperlink r:id="rId24" w:history="1">
        <w:r w:rsidRPr="009E4D07">
          <w:rPr>
            <w:rStyle w:val="a5"/>
            <w:rFonts w:ascii="Tahoma" w:hAnsi="Tahoma" w:cs="Tahoma"/>
            <w:sz w:val="20"/>
            <w:szCs w:val="20"/>
          </w:rPr>
          <w:t>https://pecom.ru/services/additional-features/pogruzo-razgruzochnye-raboty/</w:t>
        </w:r>
      </w:hyperlink>
      <w:r w:rsidRPr="009E4D07">
        <w:rPr>
          <w:rFonts w:ascii="Tahoma" w:hAnsi="Tahoma" w:cs="Tahoma"/>
          <w:sz w:val="20"/>
          <w:szCs w:val="20"/>
        </w:rPr>
        <w:t xml:space="preserve">. </w:t>
      </w:r>
    </w:p>
    <w:p w:rsidR="00E15C0B" w:rsidRDefault="00E15C0B" w:rsidP="00E15C0B">
      <w:pPr>
        <w:pStyle w:val="a7"/>
        <w:tabs>
          <w:tab w:val="left" w:pos="1134"/>
        </w:tabs>
        <w:suppressAutoHyphens/>
        <w:ind w:left="0"/>
        <w:jc w:val="both"/>
        <w:rPr>
          <w:rFonts w:ascii="Tahoma" w:hAnsi="Tahoma" w:cs="Tahoma"/>
          <w:b/>
          <w:sz w:val="20"/>
          <w:szCs w:val="20"/>
        </w:rPr>
      </w:pPr>
    </w:p>
    <w:p w:rsidR="00193C6C" w:rsidRPr="00734399" w:rsidRDefault="00193C6C" w:rsidP="00E15C0B">
      <w:pPr>
        <w:pStyle w:val="a7"/>
        <w:tabs>
          <w:tab w:val="left" w:pos="1134"/>
        </w:tabs>
        <w:suppressAutoHyphens/>
        <w:ind w:left="0"/>
        <w:jc w:val="both"/>
        <w:rPr>
          <w:rFonts w:ascii="Tahoma" w:hAnsi="Tahoma" w:cs="Tahoma"/>
          <w:b/>
          <w:sz w:val="20"/>
          <w:szCs w:val="20"/>
        </w:rPr>
      </w:pPr>
      <w:r w:rsidRPr="00734399">
        <w:rPr>
          <w:rFonts w:ascii="Tahoma" w:hAnsi="Tahoma" w:cs="Tahoma"/>
          <w:b/>
          <w:sz w:val="20"/>
          <w:szCs w:val="20"/>
        </w:rPr>
        <w:t>Услуга «Перевозка сопроводительных документов»</w:t>
      </w:r>
    </w:p>
    <w:p w:rsidR="00193C6C" w:rsidRPr="00734399" w:rsidRDefault="00193C6C" w:rsidP="00193C6C">
      <w:pPr>
        <w:pStyle w:val="a7"/>
        <w:tabs>
          <w:tab w:val="left" w:pos="1134"/>
        </w:tabs>
        <w:suppressAutoHyphens/>
        <w:ind w:left="0"/>
        <w:jc w:val="both"/>
        <w:rPr>
          <w:rFonts w:ascii="Tahoma" w:hAnsi="Tahoma" w:cs="Tahoma"/>
          <w:b/>
          <w:sz w:val="20"/>
          <w:szCs w:val="20"/>
        </w:rPr>
      </w:pPr>
      <w:r w:rsidRPr="00734399">
        <w:rPr>
          <w:rFonts w:ascii="Tahoma" w:hAnsi="Tahoma" w:cs="Tahoma"/>
          <w:b/>
          <w:sz w:val="20"/>
          <w:szCs w:val="20"/>
        </w:rPr>
        <w:t>(</w:t>
      </w:r>
      <w:hyperlink r:id="rId25" w:history="1">
        <w:r w:rsidR="00734399" w:rsidRPr="00734399">
          <w:rPr>
            <w:rStyle w:val="a5"/>
            <w:rFonts w:ascii="Tahoma" w:hAnsi="Tahoma" w:cs="Tahoma"/>
            <w:b/>
            <w:sz w:val="20"/>
            <w:szCs w:val="20"/>
            <w:lang w:val="en-US"/>
          </w:rPr>
          <w:t>https</w:t>
        </w:r>
        <w:r w:rsidR="00734399" w:rsidRPr="00734399">
          <w:rPr>
            <w:rStyle w:val="a5"/>
            <w:rFonts w:ascii="Tahoma" w:hAnsi="Tahoma" w:cs="Tahoma"/>
            <w:b/>
            <w:sz w:val="20"/>
            <w:szCs w:val="20"/>
          </w:rPr>
          <w:t>://</w:t>
        </w:r>
        <w:r w:rsidR="00734399" w:rsidRPr="00734399">
          <w:rPr>
            <w:rStyle w:val="a5"/>
            <w:rFonts w:ascii="Tahoma" w:hAnsi="Tahoma" w:cs="Tahoma"/>
            <w:b/>
            <w:sz w:val="20"/>
            <w:szCs w:val="20"/>
            <w:lang w:val="en-US"/>
          </w:rPr>
          <w:t>pecom</w:t>
        </w:r>
        <w:r w:rsidR="00734399" w:rsidRPr="00734399">
          <w:rPr>
            <w:rStyle w:val="a5"/>
            <w:rFonts w:ascii="Tahoma" w:hAnsi="Tahoma" w:cs="Tahoma"/>
            <w:b/>
            <w:sz w:val="20"/>
            <w:szCs w:val="20"/>
          </w:rPr>
          <w:t>.</w:t>
        </w:r>
        <w:r w:rsidR="00734399" w:rsidRPr="00734399">
          <w:rPr>
            <w:rStyle w:val="a5"/>
            <w:rFonts w:ascii="Tahoma" w:hAnsi="Tahoma" w:cs="Tahoma"/>
            <w:b/>
            <w:sz w:val="20"/>
            <w:szCs w:val="20"/>
            <w:lang w:val="en-US"/>
          </w:rPr>
          <w:t>ru</w:t>
        </w:r>
        <w:r w:rsidR="00734399" w:rsidRPr="00734399">
          <w:rPr>
            <w:rStyle w:val="a5"/>
            <w:rFonts w:ascii="Tahoma" w:hAnsi="Tahoma" w:cs="Tahoma"/>
            <w:b/>
            <w:sz w:val="20"/>
            <w:szCs w:val="20"/>
          </w:rPr>
          <w:t>/</w:t>
        </w:r>
        <w:r w:rsidR="00734399" w:rsidRPr="00734399">
          <w:rPr>
            <w:rStyle w:val="a5"/>
            <w:rFonts w:ascii="Tahoma" w:hAnsi="Tahoma" w:cs="Tahoma"/>
            <w:b/>
            <w:sz w:val="20"/>
            <w:szCs w:val="20"/>
            <w:lang w:val="en-US"/>
          </w:rPr>
          <w:t>services</w:t>
        </w:r>
        <w:r w:rsidR="00734399" w:rsidRPr="00734399">
          <w:rPr>
            <w:rStyle w:val="a5"/>
            <w:rFonts w:ascii="Tahoma" w:hAnsi="Tahoma" w:cs="Tahoma"/>
            <w:b/>
            <w:sz w:val="20"/>
            <w:szCs w:val="20"/>
          </w:rPr>
          <w:t>/</w:t>
        </w:r>
        <w:r w:rsidR="00734399" w:rsidRPr="00734399">
          <w:rPr>
            <w:rStyle w:val="a5"/>
            <w:rFonts w:ascii="Tahoma" w:hAnsi="Tahoma" w:cs="Tahoma"/>
            <w:b/>
            <w:sz w:val="20"/>
            <w:szCs w:val="20"/>
            <w:lang w:val="en-US"/>
          </w:rPr>
          <w:t>additional</w:t>
        </w:r>
        <w:r w:rsidR="00734399" w:rsidRPr="00734399">
          <w:rPr>
            <w:rStyle w:val="a5"/>
            <w:rFonts w:ascii="Tahoma" w:hAnsi="Tahoma" w:cs="Tahoma"/>
            <w:b/>
            <w:sz w:val="20"/>
            <w:szCs w:val="20"/>
          </w:rPr>
          <w:t>-</w:t>
        </w:r>
        <w:r w:rsidR="00734399" w:rsidRPr="00734399">
          <w:rPr>
            <w:rStyle w:val="a5"/>
            <w:rFonts w:ascii="Tahoma" w:hAnsi="Tahoma" w:cs="Tahoma"/>
            <w:b/>
            <w:sz w:val="20"/>
            <w:szCs w:val="20"/>
            <w:lang w:val="en-US"/>
          </w:rPr>
          <w:t>features</w:t>
        </w:r>
        <w:r w:rsidR="00734399" w:rsidRPr="00734399">
          <w:rPr>
            <w:rStyle w:val="a5"/>
            <w:rFonts w:ascii="Tahoma" w:hAnsi="Tahoma" w:cs="Tahoma"/>
            <w:b/>
            <w:sz w:val="20"/>
            <w:szCs w:val="20"/>
          </w:rPr>
          <w:t>/</w:t>
        </w:r>
        <w:r w:rsidR="00734399" w:rsidRPr="00734399">
          <w:rPr>
            <w:rStyle w:val="a5"/>
            <w:rFonts w:ascii="Tahoma" w:hAnsi="Tahoma" w:cs="Tahoma"/>
            <w:b/>
            <w:sz w:val="20"/>
            <w:szCs w:val="20"/>
            <w:lang w:val="en-US"/>
          </w:rPr>
          <w:t>perevozka</w:t>
        </w:r>
        <w:r w:rsidR="00734399" w:rsidRPr="00734399">
          <w:rPr>
            <w:rStyle w:val="a5"/>
            <w:rFonts w:ascii="Tahoma" w:hAnsi="Tahoma" w:cs="Tahoma"/>
            <w:b/>
            <w:sz w:val="20"/>
            <w:szCs w:val="20"/>
          </w:rPr>
          <w:t>-</w:t>
        </w:r>
        <w:r w:rsidR="00734399" w:rsidRPr="00734399">
          <w:rPr>
            <w:rStyle w:val="a5"/>
            <w:rFonts w:ascii="Tahoma" w:hAnsi="Tahoma" w:cs="Tahoma"/>
            <w:b/>
            <w:sz w:val="20"/>
            <w:szCs w:val="20"/>
            <w:lang w:val="en-US"/>
          </w:rPr>
          <w:t>soprovoditelnykh</w:t>
        </w:r>
        <w:r w:rsidR="00734399" w:rsidRPr="00734399">
          <w:rPr>
            <w:rStyle w:val="a5"/>
            <w:rFonts w:ascii="Tahoma" w:hAnsi="Tahoma" w:cs="Tahoma"/>
            <w:b/>
            <w:sz w:val="20"/>
            <w:szCs w:val="20"/>
          </w:rPr>
          <w:t>-</w:t>
        </w:r>
        <w:r w:rsidR="00734399" w:rsidRPr="00734399">
          <w:rPr>
            <w:rStyle w:val="a5"/>
            <w:rFonts w:ascii="Tahoma" w:hAnsi="Tahoma" w:cs="Tahoma"/>
            <w:b/>
            <w:sz w:val="20"/>
            <w:szCs w:val="20"/>
            <w:lang w:val="en-US"/>
          </w:rPr>
          <w:t>dokumentov</w:t>
        </w:r>
        <w:r w:rsidR="00734399" w:rsidRPr="00734399">
          <w:rPr>
            <w:rStyle w:val="a5"/>
            <w:rFonts w:ascii="Tahoma" w:hAnsi="Tahoma" w:cs="Tahoma"/>
            <w:b/>
            <w:sz w:val="20"/>
            <w:szCs w:val="20"/>
          </w:rPr>
          <w:t>/</w:t>
        </w:r>
      </w:hyperlink>
      <w:r w:rsidRPr="00734399">
        <w:rPr>
          <w:rFonts w:ascii="Tahoma" w:hAnsi="Tahoma" w:cs="Tahoma"/>
          <w:b/>
          <w:sz w:val="20"/>
          <w:szCs w:val="20"/>
        </w:rPr>
        <w:t xml:space="preserve">). </w:t>
      </w:r>
    </w:p>
    <w:p w:rsidR="00D31FEB" w:rsidRPr="00734399" w:rsidRDefault="00D31FEB" w:rsidP="00193C6C">
      <w:pPr>
        <w:pStyle w:val="a7"/>
        <w:tabs>
          <w:tab w:val="left" w:pos="1134"/>
        </w:tabs>
        <w:suppressAutoHyphens/>
        <w:ind w:left="0"/>
        <w:jc w:val="both"/>
        <w:rPr>
          <w:rFonts w:ascii="Tahoma" w:hAnsi="Tahoma" w:cs="Tahoma"/>
          <w:b/>
          <w:sz w:val="20"/>
          <w:szCs w:val="20"/>
        </w:rPr>
      </w:pPr>
    </w:p>
    <w:p w:rsidR="00193C6C" w:rsidRPr="0037317F" w:rsidRDefault="00193C6C" w:rsidP="00E15C0B">
      <w:pPr>
        <w:pStyle w:val="a7"/>
        <w:tabs>
          <w:tab w:val="left" w:pos="1134"/>
        </w:tabs>
        <w:suppressAutoHyphens/>
        <w:ind w:left="0"/>
        <w:jc w:val="both"/>
        <w:rPr>
          <w:rFonts w:ascii="Tahoma" w:hAnsi="Tahoma" w:cs="Tahoma"/>
          <w:b/>
          <w:sz w:val="20"/>
          <w:szCs w:val="20"/>
        </w:rPr>
      </w:pPr>
      <w:r w:rsidRPr="009E4D07">
        <w:rPr>
          <w:rFonts w:ascii="Tahoma" w:hAnsi="Tahoma" w:cs="Tahoma"/>
          <w:sz w:val="20"/>
          <w:szCs w:val="20"/>
          <w:shd w:val="clear" w:color="auto" w:fill="FAFAFA"/>
        </w:rPr>
        <w:t>При передаче груза клиент может сдать представителю компании ПЭК (водителю или менеджеру клиентского отдела) комплект сопроводительных документов, который будет передан лично в руки грузополучателю или его представителю.</w:t>
      </w:r>
    </w:p>
    <w:p w:rsidR="0037317F" w:rsidRPr="0037317F" w:rsidRDefault="00994F5D" w:rsidP="00E15C0B">
      <w:pPr>
        <w:pStyle w:val="paragraph"/>
        <w:shd w:val="clear" w:color="auto" w:fill="FFFFFF"/>
        <w:spacing w:before="0" w:beforeAutospacing="0" w:after="0" w:afterAutospacing="0"/>
        <w:jc w:val="both"/>
        <w:rPr>
          <w:rFonts w:ascii="Roboto" w:hAnsi="Roboto"/>
          <w:color w:val="2B2B2B"/>
          <w:sz w:val="20"/>
          <w:szCs w:val="20"/>
        </w:rPr>
      </w:pPr>
      <w:r w:rsidRPr="00EA68D8">
        <w:rPr>
          <w:rFonts w:ascii="Tahoma" w:hAnsi="Tahoma" w:cs="Tahoma"/>
          <w:color w:val="2B2B2B"/>
          <w:sz w:val="20"/>
          <w:szCs w:val="20"/>
        </w:rPr>
        <w:t>Цена</w:t>
      </w:r>
      <w:r w:rsidR="0037317F" w:rsidRPr="00EA68D8">
        <w:rPr>
          <w:rFonts w:ascii="Tahoma" w:hAnsi="Tahoma" w:cs="Tahoma"/>
          <w:color w:val="2B2B2B"/>
          <w:sz w:val="20"/>
          <w:szCs w:val="20"/>
        </w:rPr>
        <w:t xml:space="preserve"> услуги </w:t>
      </w:r>
      <w:r w:rsidRPr="00EA68D8">
        <w:rPr>
          <w:rFonts w:ascii="Tahoma" w:hAnsi="Tahoma" w:cs="Tahoma"/>
          <w:color w:val="2B2B2B"/>
          <w:sz w:val="20"/>
          <w:szCs w:val="20"/>
        </w:rPr>
        <w:t>размещена на Сайте</w:t>
      </w:r>
      <w:r w:rsidR="0037317F" w:rsidRPr="00EA68D8">
        <w:rPr>
          <w:rFonts w:ascii="Tahoma" w:hAnsi="Tahoma" w:cs="Tahoma"/>
          <w:color w:val="2B2B2B"/>
          <w:sz w:val="20"/>
          <w:szCs w:val="20"/>
        </w:rPr>
        <w:t>. В случае, если клиент перенаправляет груз, необходимо оплатить каждую отправку отдельно.</w:t>
      </w:r>
    </w:p>
    <w:p w:rsidR="00193C6C" w:rsidRPr="00E15C0B" w:rsidRDefault="00193C6C" w:rsidP="00E15C0B">
      <w:pPr>
        <w:suppressAutoHyphens/>
        <w:jc w:val="both"/>
        <w:rPr>
          <w:rFonts w:ascii="Tahoma" w:hAnsi="Tahoma" w:cs="Tahoma"/>
          <w:b/>
          <w:sz w:val="20"/>
          <w:szCs w:val="20"/>
        </w:rPr>
      </w:pPr>
      <w:r w:rsidRPr="00E15C0B">
        <w:rPr>
          <w:rFonts w:ascii="Tahoma" w:hAnsi="Tahoma" w:cs="Tahoma"/>
          <w:sz w:val="20"/>
          <w:szCs w:val="20"/>
          <w:shd w:val="clear" w:color="auto" w:fill="FAFAFA"/>
        </w:rPr>
        <w:t>Услуга «Перевозка сопроводительных документов» не подлежит дополнительной оплате, если Клиент:</w:t>
      </w:r>
    </w:p>
    <w:p w:rsidR="00193C6C" w:rsidRPr="009E4D07" w:rsidRDefault="00193C6C" w:rsidP="007D7F36">
      <w:pPr>
        <w:pStyle w:val="a7"/>
        <w:numPr>
          <w:ilvl w:val="0"/>
          <w:numId w:val="4"/>
        </w:numPr>
        <w:shd w:val="clear" w:color="auto" w:fill="FFFFFF"/>
        <w:tabs>
          <w:tab w:val="left" w:pos="426"/>
        </w:tabs>
        <w:ind w:left="1134" w:hanging="1134"/>
        <w:rPr>
          <w:rFonts w:ascii="Tahoma" w:hAnsi="Tahoma" w:cs="Tahoma"/>
          <w:sz w:val="20"/>
          <w:szCs w:val="20"/>
        </w:rPr>
      </w:pPr>
      <w:r w:rsidRPr="009E4D07">
        <w:rPr>
          <w:rFonts w:ascii="Tahoma" w:hAnsi="Tahoma" w:cs="Tahoma"/>
          <w:sz w:val="20"/>
          <w:szCs w:val="20"/>
        </w:rPr>
        <w:t>отправляет грузы в/из Калининграда, в/из городов Казахстана;</w:t>
      </w:r>
    </w:p>
    <w:p w:rsidR="00193C6C" w:rsidRPr="009E4D07" w:rsidRDefault="00193C6C" w:rsidP="007D7F36">
      <w:pPr>
        <w:pStyle w:val="a7"/>
        <w:numPr>
          <w:ilvl w:val="0"/>
          <w:numId w:val="4"/>
        </w:numPr>
        <w:shd w:val="clear" w:color="auto" w:fill="FFFFFF"/>
        <w:tabs>
          <w:tab w:val="left" w:pos="426"/>
        </w:tabs>
        <w:ind w:left="1134" w:hanging="1134"/>
        <w:rPr>
          <w:rFonts w:ascii="Tahoma" w:hAnsi="Tahoma" w:cs="Tahoma"/>
          <w:sz w:val="20"/>
          <w:szCs w:val="20"/>
        </w:rPr>
      </w:pPr>
      <w:r w:rsidRPr="009E4D07">
        <w:rPr>
          <w:rFonts w:ascii="Tahoma" w:hAnsi="Tahoma" w:cs="Tahoma"/>
          <w:sz w:val="20"/>
          <w:szCs w:val="20"/>
        </w:rPr>
        <w:t>одновременно заказывает услугу «Возврат документов»;</w:t>
      </w:r>
    </w:p>
    <w:p w:rsidR="00193C6C" w:rsidRPr="009E4D07" w:rsidRDefault="00193C6C" w:rsidP="007D7F36">
      <w:pPr>
        <w:pStyle w:val="a7"/>
        <w:numPr>
          <w:ilvl w:val="0"/>
          <w:numId w:val="4"/>
        </w:numPr>
        <w:shd w:val="clear" w:color="auto" w:fill="FFFFFF"/>
        <w:tabs>
          <w:tab w:val="left" w:pos="426"/>
        </w:tabs>
        <w:ind w:left="1134" w:hanging="1134"/>
        <w:rPr>
          <w:rFonts w:ascii="Tahoma" w:hAnsi="Tahoma" w:cs="Tahoma"/>
          <w:sz w:val="20"/>
          <w:szCs w:val="20"/>
        </w:rPr>
      </w:pPr>
      <w:r w:rsidRPr="009E4D07">
        <w:rPr>
          <w:rFonts w:ascii="Tahoma" w:hAnsi="Tahoma" w:cs="Tahoma"/>
          <w:sz w:val="20"/>
          <w:szCs w:val="20"/>
        </w:rPr>
        <w:t>перевозит груз авиатранспортом;</w:t>
      </w:r>
    </w:p>
    <w:p w:rsidR="00193C6C" w:rsidRPr="009E4D07" w:rsidRDefault="00193C6C" w:rsidP="007D7F36">
      <w:pPr>
        <w:pStyle w:val="a7"/>
        <w:numPr>
          <w:ilvl w:val="0"/>
          <w:numId w:val="4"/>
        </w:numPr>
        <w:shd w:val="clear" w:color="auto" w:fill="FFFFFF"/>
        <w:tabs>
          <w:tab w:val="left" w:pos="426"/>
        </w:tabs>
        <w:ind w:left="1134" w:hanging="1134"/>
        <w:rPr>
          <w:rFonts w:ascii="Tahoma" w:hAnsi="Tahoma" w:cs="Tahoma"/>
          <w:sz w:val="20"/>
          <w:szCs w:val="20"/>
        </w:rPr>
      </w:pPr>
      <w:r w:rsidRPr="009E4D07">
        <w:rPr>
          <w:rFonts w:ascii="Tahoma" w:hAnsi="Tahoma" w:cs="Tahoma"/>
          <w:sz w:val="20"/>
          <w:szCs w:val="20"/>
        </w:rPr>
        <w:t>отправляет груз в гипермаркеты.</w:t>
      </w:r>
    </w:p>
    <w:p w:rsidR="00193C6C" w:rsidRPr="00E15C0B" w:rsidRDefault="00193C6C" w:rsidP="00E15C0B">
      <w:pPr>
        <w:suppressAutoHyphens/>
        <w:jc w:val="both"/>
        <w:rPr>
          <w:rFonts w:ascii="Tahoma" w:hAnsi="Tahoma" w:cs="Tahoma"/>
          <w:b/>
          <w:sz w:val="20"/>
          <w:szCs w:val="20"/>
        </w:rPr>
      </w:pPr>
      <w:r w:rsidRPr="00E15C0B">
        <w:rPr>
          <w:rFonts w:ascii="Tahoma" w:hAnsi="Tahoma" w:cs="Tahoma"/>
          <w:sz w:val="20"/>
          <w:szCs w:val="20"/>
          <w:shd w:val="clear" w:color="auto" w:fill="FFFFFF"/>
        </w:rPr>
        <w:t>В случае, если клиент перенаправляет груз, необходимо оплатить каждую отправку отдельно.</w:t>
      </w:r>
    </w:p>
    <w:p w:rsidR="00193C6C" w:rsidRPr="00E15C0B" w:rsidRDefault="00193C6C" w:rsidP="00E15C0B">
      <w:pPr>
        <w:suppressAutoHyphens/>
        <w:jc w:val="both"/>
        <w:rPr>
          <w:rFonts w:ascii="Tahoma" w:hAnsi="Tahoma" w:cs="Tahoma"/>
          <w:b/>
          <w:sz w:val="20"/>
          <w:szCs w:val="20"/>
        </w:rPr>
      </w:pPr>
      <w:r w:rsidRPr="00E15C0B">
        <w:rPr>
          <w:rFonts w:ascii="Tahoma" w:hAnsi="Tahoma" w:cs="Tahoma"/>
          <w:b/>
          <w:sz w:val="20"/>
          <w:szCs w:val="20"/>
          <w:shd w:val="clear" w:color="auto" w:fill="FFFFFF"/>
        </w:rPr>
        <w:t xml:space="preserve">Услуга «Копии документов» </w:t>
      </w:r>
    </w:p>
    <w:p w:rsidR="00193C6C" w:rsidRPr="00691AFE" w:rsidRDefault="00193C6C" w:rsidP="00193C6C">
      <w:pPr>
        <w:suppressAutoHyphens/>
        <w:jc w:val="both"/>
        <w:rPr>
          <w:rFonts w:ascii="Tahoma" w:hAnsi="Tahoma" w:cs="Tahoma"/>
          <w:b/>
          <w:sz w:val="20"/>
          <w:szCs w:val="20"/>
        </w:rPr>
      </w:pPr>
      <w:r w:rsidRPr="00691AFE">
        <w:rPr>
          <w:rFonts w:ascii="Tahoma" w:hAnsi="Tahoma" w:cs="Tahoma"/>
          <w:b/>
          <w:sz w:val="20"/>
          <w:szCs w:val="20"/>
          <w:shd w:val="clear" w:color="auto" w:fill="FFFFFF"/>
        </w:rPr>
        <w:t>(</w:t>
      </w:r>
      <w:hyperlink r:id="rId26" w:history="1">
        <w:r w:rsidRPr="00691AFE">
          <w:rPr>
            <w:rStyle w:val="a5"/>
            <w:rFonts w:ascii="Tahoma" w:hAnsi="Tahoma" w:cs="Tahoma"/>
            <w:b/>
            <w:sz w:val="20"/>
            <w:szCs w:val="20"/>
            <w:shd w:val="clear" w:color="auto" w:fill="FFFFFF"/>
          </w:rPr>
          <w:t>https://pecom.ru/services/additional-features/dublikaty-bukhgalterskikh-dokumentov/</w:t>
        </w:r>
      </w:hyperlink>
      <w:r w:rsidRPr="00691AFE">
        <w:rPr>
          <w:rFonts w:ascii="Tahoma" w:hAnsi="Tahoma" w:cs="Tahoma"/>
          <w:b/>
          <w:sz w:val="20"/>
          <w:szCs w:val="20"/>
          <w:shd w:val="clear" w:color="auto" w:fill="FFFFFF"/>
        </w:rPr>
        <w:t xml:space="preserve">). </w:t>
      </w:r>
    </w:p>
    <w:p w:rsidR="00193C6C" w:rsidRPr="00E15C0B" w:rsidRDefault="00193C6C" w:rsidP="004D167A">
      <w:pPr>
        <w:suppressAutoHyphens/>
        <w:spacing w:after="0" w:line="240" w:lineRule="auto"/>
        <w:jc w:val="both"/>
        <w:rPr>
          <w:rFonts w:ascii="Tahoma" w:hAnsi="Tahoma" w:cs="Tahoma"/>
          <w:sz w:val="20"/>
          <w:szCs w:val="20"/>
        </w:rPr>
      </w:pPr>
      <w:r w:rsidRPr="00E15C0B">
        <w:rPr>
          <w:rFonts w:ascii="Tahoma" w:hAnsi="Tahoma" w:cs="Tahoma"/>
          <w:sz w:val="20"/>
          <w:szCs w:val="20"/>
          <w:shd w:val="clear" w:color="auto" w:fill="FAFAFA"/>
        </w:rPr>
        <w:t>Заверенные копии оригиналов документов предоставляются после выдачи груза;</w:t>
      </w:r>
    </w:p>
    <w:p w:rsidR="00193C6C" w:rsidRPr="00E15C0B" w:rsidRDefault="00193C6C" w:rsidP="004D167A">
      <w:pPr>
        <w:tabs>
          <w:tab w:val="left" w:pos="1134"/>
        </w:tabs>
        <w:suppressAutoHyphens/>
        <w:spacing w:after="0" w:line="240" w:lineRule="auto"/>
        <w:jc w:val="both"/>
        <w:rPr>
          <w:rFonts w:ascii="Tahoma" w:hAnsi="Tahoma" w:cs="Tahoma"/>
          <w:sz w:val="20"/>
          <w:szCs w:val="20"/>
        </w:rPr>
      </w:pPr>
      <w:r w:rsidRPr="00E15C0B">
        <w:rPr>
          <w:rFonts w:ascii="Tahoma" w:hAnsi="Tahoma" w:cs="Tahoma"/>
          <w:sz w:val="20"/>
          <w:szCs w:val="20"/>
        </w:rPr>
        <w:t>Документы предоставляются за период не более 1 (одного) календарного года до момента получения запроса.</w:t>
      </w:r>
    </w:p>
    <w:p w:rsidR="00193C6C" w:rsidRPr="009E4D07" w:rsidRDefault="00193C6C" w:rsidP="004D167A">
      <w:pPr>
        <w:pStyle w:val="a7"/>
        <w:tabs>
          <w:tab w:val="left" w:pos="1134"/>
        </w:tabs>
        <w:suppressAutoHyphens/>
        <w:ind w:left="0"/>
        <w:jc w:val="both"/>
        <w:rPr>
          <w:rFonts w:ascii="Tahoma" w:hAnsi="Tahoma" w:cs="Tahoma"/>
          <w:sz w:val="20"/>
          <w:szCs w:val="20"/>
        </w:rPr>
      </w:pPr>
      <w:r w:rsidRPr="00830307">
        <w:rPr>
          <w:rFonts w:ascii="Tahoma" w:hAnsi="Tahoma" w:cs="Tahoma"/>
          <w:sz w:val="20"/>
          <w:szCs w:val="20"/>
          <w:shd w:val="clear" w:color="auto" w:fill="FFFFFF"/>
        </w:rPr>
        <w:t>Для получения копий документов Клиенту необходимо</w:t>
      </w:r>
      <w:r w:rsidRPr="009E4D07">
        <w:rPr>
          <w:rFonts w:ascii="Tahoma" w:hAnsi="Tahoma" w:cs="Tahoma"/>
          <w:sz w:val="20"/>
          <w:szCs w:val="20"/>
          <w:shd w:val="clear" w:color="auto" w:fill="FFFFFF"/>
        </w:rPr>
        <w:t xml:space="preserve"> направить запрос на фирменном бланке за подписью уполномоченного лица с печатью компании на электронный адрес </w:t>
      </w:r>
      <w:hyperlink r:id="rId27" w:history="1">
        <w:r w:rsidRPr="009E4D07">
          <w:rPr>
            <w:rStyle w:val="a5"/>
            <w:rFonts w:ascii="Tahoma" w:hAnsi="Tahoma" w:cs="Tahoma"/>
            <w:bCs/>
            <w:sz w:val="20"/>
            <w:szCs w:val="20"/>
            <w:shd w:val="clear" w:color="auto" w:fill="FFFFFF"/>
          </w:rPr>
          <w:t>kopii@pecom.ru</w:t>
        </w:r>
      </w:hyperlink>
      <w:r w:rsidRPr="009E4D07">
        <w:rPr>
          <w:rFonts w:ascii="Tahoma" w:hAnsi="Tahoma" w:cs="Tahoma"/>
          <w:bCs/>
          <w:sz w:val="20"/>
          <w:szCs w:val="20"/>
          <w:shd w:val="clear" w:color="auto" w:fill="FFFFFF"/>
        </w:rPr>
        <w:t>;</w:t>
      </w:r>
    </w:p>
    <w:p w:rsidR="00193C6C" w:rsidRPr="009E4D07" w:rsidRDefault="00994F5D" w:rsidP="004D167A">
      <w:pPr>
        <w:pStyle w:val="a7"/>
        <w:tabs>
          <w:tab w:val="left" w:pos="1134"/>
        </w:tabs>
        <w:ind w:left="0"/>
        <w:jc w:val="both"/>
        <w:rPr>
          <w:rFonts w:ascii="Tahoma" w:hAnsi="Tahoma" w:cs="Tahoma"/>
          <w:sz w:val="20"/>
          <w:szCs w:val="20"/>
        </w:rPr>
      </w:pPr>
      <w:r>
        <w:rPr>
          <w:rFonts w:ascii="Tahoma" w:hAnsi="Tahoma" w:cs="Tahoma"/>
          <w:sz w:val="20"/>
          <w:szCs w:val="20"/>
          <w:shd w:val="clear" w:color="auto" w:fill="FFFFFF"/>
        </w:rPr>
        <w:t xml:space="preserve">Цена </w:t>
      </w:r>
      <w:r w:rsidR="00193C6C" w:rsidRPr="009E4D07">
        <w:rPr>
          <w:rFonts w:ascii="Tahoma" w:hAnsi="Tahoma" w:cs="Tahoma"/>
          <w:sz w:val="20"/>
          <w:szCs w:val="20"/>
        </w:rPr>
        <w:t xml:space="preserve">за </w:t>
      </w:r>
      <w:r w:rsidR="00BD0906">
        <w:rPr>
          <w:rFonts w:ascii="Tahoma" w:hAnsi="Tahoma" w:cs="Tahoma"/>
          <w:sz w:val="20"/>
          <w:szCs w:val="20"/>
        </w:rPr>
        <w:t xml:space="preserve">предоставление </w:t>
      </w:r>
      <w:r w:rsidR="00193C6C" w:rsidRPr="009E4D07">
        <w:rPr>
          <w:rFonts w:ascii="Tahoma" w:hAnsi="Tahoma" w:cs="Tahoma"/>
          <w:sz w:val="20"/>
          <w:szCs w:val="20"/>
        </w:rPr>
        <w:t>копи</w:t>
      </w:r>
      <w:r w:rsidR="00BD0906">
        <w:rPr>
          <w:rFonts w:ascii="Tahoma" w:hAnsi="Tahoma" w:cs="Tahoma"/>
          <w:sz w:val="20"/>
          <w:szCs w:val="20"/>
        </w:rPr>
        <w:t>и</w:t>
      </w:r>
      <w:r w:rsidR="00193C6C" w:rsidRPr="009E4D07">
        <w:rPr>
          <w:rFonts w:ascii="Tahoma" w:hAnsi="Tahoma" w:cs="Tahoma"/>
          <w:sz w:val="20"/>
          <w:szCs w:val="20"/>
        </w:rPr>
        <w:t xml:space="preserve"> одного документа (накладная на выдачу сборного груза, поручение экспедитору/экспедиторская расписка)</w:t>
      </w:r>
      <w:r>
        <w:rPr>
          <w:rFonts w:ascii="Tahoma" w:hAnsi="Tahoma" w:cs="Tahoma"/>
          <w:sz w:val="20"/>
          <w:szCs w:val="20"/>
        </w:rPr>
        <w:t xml:space="preserve"> </w:t>
      </w:r>
      <w:r>
        <w:rPr>
          <w:rFonts w:ascii="Tahoma" w:hAnsi="Tahoma" w:cs="Tahoma"/>
          <w:sz w:val="20"/>
          <w:szCs w:val="20"/>
          <w:shd w:val="clear" w:color="auto" w:fill="FFFFFF"/>
        </w:rPr>
        <w:t>размещена на сайте</w:t>
      </w:r>
      <w:r w:rsidR="00193C6C" w:rsidRPr="009E4D07">
        <w:rPr>
          <w:rFonts w:ascii="Tahoma" w:hAnsi="Tahoma" w:cs="Tahoma"/>
          <w:sz w:val="20"/>
          <w:szCs w:val="20"/>
        </w:rPr>
        <w:t>;</w:t>
      </w:r>
    </w:p>
    <w:p w:rsidR="00193C6C" w:rsidRPr="009E4D07" w:rsidRDefault="00193C6C" w:rsidP="004D167A">
      <w:pPr>
        <w:pStyle w:val="a7"/>
        <w:tabs>
          <w:tab w:val="left" w:pos="1134"/>
        </w:tabs>
        <w:ind w:left="0"/>
        <w:jc w:val="both"/>
        <w:rPr>
          <w:rFonts w:ascii="Tahoma" w:hAnsi="Tahoma" w:cs="Tahoma"/>
          <w:sz w:val="20"/>
          <w:szCs w:val="20"/>
        </w:rPr>
      </w:pPr>
      <w:r w:rsidRPr="009E4D07">
        <w:rPr>
          <w:rFonts w:ascii="Tahoma" w:hAnsi="Tahoma" w:cs="Tahoma"/>
          <w:sz w:val="20"/>
          <w:szCs w:val="20"/>
          <w:shd w:val="clear" w:color="auto" w:fill="FFFFFF"/>
        </w:rPr>
        <w:t>Счет выставляется после получения заявки на изготовление копий документов. Пакет документов предоставляется в течение 20 рабочих дней с момента поступления оплаты.</w:t>
      </w:r>
    </w:p>
    <w:p w:rsidR="00E15C0B" w:rsidRDefault="00E15C0B" w:rsidP="00E15C0B">
      <w:pPr>
        <w:tabs>
          <w:tab w:val="left" w:pos="1134"/>
        </w:tabs>
        <w:jc w:val="both"/>
        <w:rPr>
          <w:rFonts w:ascii="Tahoma" w:hAnsi="Tahoma" w:cs="Tahoma"/>
          <w:b/>
          <w:sz w:val="20"/>
          <w:szCs w:val="20"/>
          <w:shd w:val="clear" w:color="auto" w:fill="FFFFFF"/>
        </w:rPr>
      </w:pPr>
    </w:p>
    <w:p w:rsidR="00193C6C" w:rsidRPr="00035EB5" w:rsidRDefault="00193C6C" w:rsidP="000C2256">
      <w:pPr>
        <w:tabs>
          <w:tab w:val="left" w:pos="1134"/>
        </w:tabs>
        <w:jc w:val="both"/>
        <w:rPr>
          <w:rFonts w:ascii="Tahoma" w:hAnsi="Tahoma" w:cs="Tahoma"/>
          <w:b/>
          <w:sz w:val="20"/>
          <w:szCs w:val="20"/>
        </w:rPr>
      </w:pPr>
      <w:r w:rsidRPr="00E15C0B">
        <w:rPr>
          <w:rFonts w:ascii="Tahoma" w:hAnsi="Tahoma" w:cs="Tahoma"/>
          <w:b/>
          <w:sz w:val="20"/>
          <w:szCs w:val="20"/>
          <w:shd w:val="clear" w:color="auto" w:fill="FFFFFF"/>
        </w:rPr>
        <w:t xml:space="preserve">Услуга «Наложенный платеж» </w:t>
      </w:r>
      <w:r w:rsidRPr="00035EB5">
        <w:rPr>
          <w:rFonts w:ascii="Tahoma" w:hAnsi="Tahoma" w:cs="Tahoma"/>
          <w:b/>
          <w:sz w:val="20"/>
          <w:szCs w:val="20"/>
          <w:shd w:val="clear" w:color="auto" w:fill="FFFFFF"/>
        </w:rPr>
        <w:t>(</w:t>
      </w:r>
      <w:hyperlink r:id="rId28" w:history="1">
        <w:r w:rsidRPr="00035EB5">
          <w:rPr>
            <w:rStyle w:val="a5"/>
            <w:rFonts w:ascii="Tahoma" w:hAnsi="Tahoma" w:cs="Tahoma"/>
            <w:b/>
            <w:sz w:val="20"/>
            <w:szCs w:val="20"/>
            <w:shd w:val="clear" w:color="auto" w:fill="FFFFFF"/>
          </w:rPr>
          <w:t>https://pecom.ru/services/additional-features/nalozhennyy-platyezh/</w:t>
        </w:r>
      </w:hyperlink>
      <w:r w:rsidRPr="00035EB5">
        <w:rPr>
          <w:rFonts w:ascii="Tahoma" w:hAnsi="Tahoma" w:cs="Tahoma"/>
          <w:b/>
          <w:sz w:val="20"/>
          <w:szCs w:val="20"/>
          <w:shd w:val="clear" w:color="auto" w:fill="FFFFFF"/>
        </w:rPr>
        <w:t xml:space="preserve">). </w:t>
      </w:r>
    </w:p>
    <w:p w:rsidR="00193C6C" w:rsidRPr="00CE25BD" w:rsidRDefault="00EF5F52" w:rsidP="00CE25BD">
      <w:pPr>
        <w:tabs>
          <w:tab w:val="left" w:pos="1134"/>
        </w:tabs>
        <w:spacing w:after="0" w:line="240" w:lineRule="auto"/>
        <w:jc w:val="both"/>
        <w:rPr>
          <w:rFonts w:ascii="Tahoma" w:hAnsi="Tahoma" w:cs="Tahoma"/>
          <w:sz w:val="20"/>
          <w:szCs w:val="20"/>
        </w:rPr>
      </w:pPr>
      <w:r w:rsidRPr="00CE25BD">
        <w:rPr>
          <w:rFonts w:ascii="Tahoma" w:hAnsi="Tahoma" w:cs="Tahoma"/>
          <w:sz w:val="20"/>
          <w:szCs w:val="20"/>
        </w:rPr>
        <w:t>У</w:t>
      </w:r>
      <w:r w:rsidR="005B0DDF" w:rsidRPr="00CE25BD">
        <w:rPr>
          <w:rFonts w:ascii="Tahoma" w:hAnsi="Tahoma" w:cs="Tahoma"/>
          <w:sz w:val="20"/>
          <w:szCs w:val="20"/>
        </w:rPr>
        <w:t xml:space="preserve">слуга по приему денежных средств </w:t>
      </w:r>
      <w:r w:rsidRPr="00CE25BD">
        <w:rPr>
          <w:rFonts w:ascii="Tahoma" w:hAnsi="Tahoma" w:cs="Tahoma"/>
          <w:sz w:val="20"/>
          <w:szCs w:val="20"/>
        </w:rPr>
        <w:t>от</w:t>
      </w:r>
      <w:r w:rsidR="005B0DDF" w:rsidRPr="00CE25BD">
        <w:rPr>
          <w:rFonts w:ascii="Tahoma" w:hAnsi="Tahoma" w:cs="Tahoma"/>
          <w:sz w:val="20"/>
          <w:szCs w:val="20"/>
        </w:rPr>
        <w:t xml:space="preserve"> грузополучателя (физического лица) по поручению Клиента (</w:t>
      </w:r>
      <w:r w:rsidR="005B0DDF" w:rsidRPr="00CE25BD">
        <w:rPr>
          <w:rFonts w:ascii="Tahoma" w:hAnsi="Tahoma" w:cs="Tahoma"/>
          <w:sz w:val="20"/>
          <w:szCs w:val="20"/>
          <w:shd w:val="clear" w:color="auto" w:fill="FFFFFF"/>
        </w:rPr>
        <w:t>юридического лица/ индивидуального предпринимателя)</w:t>
      </w:r>
      <w:r w:rsidR="005B0DDF" w:rsidRPr="00CE25BD">
        <w:rPr>
          <w:rFonts w:ascii="Tahoma" w:hAnsi="Tahoma" w:cs="Tahoma"/>
          <w:sz w:val="20"/>
          <w:szCs w:val="20"/>
        </w:rPr>
        <w:t xml:space="preserve"> </w:t>
      </w:r>
      <w:r w:rsidRPr="00CE25BD">
        <w:rPr>
          <w:rFonts w:ascii="Tahoma" w:hAnsi="Tahoma" w:cs="Tahoma"/>
          <w:sz w:val="20"/>
          <w:szCs w:val="20"/>
        </w:rPr>
        <w:t>в качестве платежа за товары</w:t>
      </w:r>
      <w:r w:rsidR="005B0DDF" w:rsidRPr="00CE25BD">
        <w:rPr>
          <w:rFonts w:ascii="Tahoma" w:hAnsi="Tahoma" w:cs="Tahoma"/>
          <w:sz w:val="20"/>
          <w:szCs w:val="20"/>
        </w:rPr>
        <w:t>, находящи</w:t>
      </w:r>
      <w:r w:rsidRPr="00CE25BD">
        <w:rPr>
          <w:rFonts w:ascii="Tahoma" w:hAnsi="Tahoma" w:cs="Tahoma"/>
          <w:sz w:val="20"/>
          <w:szCs w:val="20"/>
        </w:rPr>
        <w:t>е</w:t>
      </w:r>
      <w:r w:rsidR="005B0DDF" w:rsidRPr="00CE25BD">
        <w:rPr>
          <w:rFonts w:ascii="Tahoma" w:hAnsi="Tahoma" w:cs="Tahoma"/>
          <w:sz w:val="20"/>
          <w:szCs w:val="20"/>
        </w:rPr>
        <w:t xml:space="preserve">ся в грузовом месте, </w:t>
      </w:r>
      <w:r w:rsidR="00515E1E" w:rsidRPr="00CE25BD">
        <w:rPr>
          <w:rFonts w:ascii="Tahoma" w:hAnsi="Tahoma" w:cs="Tahoma"/>
          <w:sz w:val="20"/>
          <w:szCs w:val="20"/>
        </w:rPr>
        <w:t xml:space="preserve">доставляемого в адрес грузополучателя, </w:t>
      </w:r>
      <w:r w:rsidR="005B0DDF" w:rsidRPr="00CE25BD">
        <w:rPr>
          <w:rFonts w:ascii="Tahoma" w:hAnsi="Tahoma" w:cs="Tahoma"/>
          <w:sz w:val="20"/>
          <w:szCs w:val="20"/>
        </w:rPr>
        <w:t xml:space="preserve">с дальнейшим перечислением </w:t>
      </w:r>
      <w:r w:rsidRPr="00CE25BD">
        <w:rPr>
          <w:rFonts w:ascii="Tahoma" w:hAnsi="Tahoma" w:cs="Tahoma"/>
          <w:sz w:val="20"/>
          <w:szCs w:val="20"/>
        </w:rPr>
        <w:t xml:space="preserve">Экспедитором, </w:t>
      </w:r>
      <w:r w:rsidR="005B0DDF" w:rsidRPr="00CE25BD">
        <w:rPr>
          <w:rFonts w:ascii="Tahoma" w:hAnsi="Tahoma" w:cs="Tahoma"/>
          <w:sz w:val="20"/>
          <w:szCs w:val="20"/>
        </w:rPr>
        <w:t>полученных денежных средств на расчетный счет Клиента</w:t>
      </w:r>
      <w:r w:rsidRPr="00CE25BD">
        <w:rPr>
          <w:rFonts w:ascii="Tahoma" w:hAnsi="Tahoma" w:cs="Tahoma"/>
          <w:sz w:val="20"/>
          <w:szCs w:val="20"/>
        </w:rPr>
        <w:t>.</w:t>
      </w:r>
    </w:p>
    <w:p w:rsidR="00193C6C" w:rsidRPr="00CE25BD" w:rsidRDefault="00193C6C" w:rsidP="00CE25BD">
      <w:pPr>
        <w:pStyle w:val="a7"/>
        <w:tabs>
          <w:tab w:val="left" w:pos="1134"/>
        </w:tabs>
        <w:ind w:left="0"/>
        <w:jc w:val="both"/>
        <w:rPr>
          <w:rFonts w:ascii="Tahoma" w:hAnsi="Tahoma" w:cs="Tahoma"/>
          <w:sz w:val="20"/>
          <w:szCs w:val="20"/>
        </w:rPr>
      </w:pPr>
      <w:r w:rsidRPr="00CE25BD">
        <w:rPr>
          <w:rFonts w:ascii="Tahoma" w:hAnsi="Tahoma" w:cs="Tahoma"/>
          <w:sz w:val="20"/>
          <w:szCs w:val="20"/>
          <w:shd w:val="clear" w:color="auto" w:fill="FFFFFF"/>
        </w:rPr>
        <w:t>Услуга предоставляется только юридическим лицам и индивидуальным предпринимателям</w:t>
      </w:r>
      <w:r w:rsidR="00CE25BD">
        <w:rPr>
          <w:rFonts w:ascii="Tahoma" w:hAnsi="Tahoma" w:cs="Tahoma"/>
          <w:sz w:val="20"/>
          <w:szCs w:val="20"/>
          <w:shd w:val="clear" w:color="auto" w:fill="FFFFFF"/>
        </w:rPr>
        <w:t>.</w:t>
      </w:r>
    </w:p>
    <w:p w:rsidR="00E15C0B" w:rsidRPr="00EE39C9" w:rsidRDefault="00410242" w:rsidP="00CE25BD">
      <w:pPr>
        <w:tabs>
          <w:tab w:val="left" w:pos="1134"/>
        </w:tabs>
        <w:spacing w:after="0" w:line="240" w:lineRule="auto"/>
        <w:jc w:val="both"/>
        <w:rPr>
          <w:rFonts w:ascii="Tahoma" w:hAnsi="Tahoma" w:cs="Tahoma"/>
          <w:sz w:val="20"/>
          <w:szCs w:val="20"/>
          <w:shd w:val="clear" w:color="auto" w:fill="FFFFFF"/>
        </w:rPr>
      </w:pPr>
      <w:r w:rsidRPr="00CE25BD">
        <w:rPr>
          <w:rFonts w:ascii="Tahoma" w:hAnsi="Tahoma" w:cs="Tahoma"/>
          <w:sz w:val="20"/>
          <w:szCs w:val="20"/>
          <w:shd w:val="clear" w:color="auto" w:fill="FFFFFF"/>
        </w:rPr>
        <w:t xml:space="preserve">Обязательным условием для предоставления данной услуги является подписание сторонами </w:t>
      </w:r>
      <w:r w:rsidR="00193C6C" w:rsidRPr="00CE25BD">
        <w:rPr>
          <w:rFonts w:ascii="Tahoma" w:hAnsi="Tahoma" w:cs="Tahoma"/>
          <w:sz w:val="20"/>
          <w:szCs w:val="20"/>
          <w:shd w:val="clear" w:color="auto" w:fill="FFFFFF"/>
        </w:rPr>
        <w:t>дополнительно</w:t>
      </w:r>
      <w:r w:rsidRPr="00CE25BD">
        <w:rPr>
          <w:rFonts w:ascii="Tahoma" w:hAnsi="Tahoma" w:cs="Tahoma"/>
          <w:sz w:val="20"/>
          <w:szCs w:val="20"/>
          <w:shd w:val="clear" w:color="auto" w:fill="FFFFFF"/>
        </w:rPr>
        <w:t>го</w:t>
      </w:r>
      <w:r w:rsidR="00193C6C" w:rsidRPr="00CE25BD">
        <w:rPr>
          <w:rFonts w:ascii="Tahoma" w:hAnsi="Tahoma" w:cs="Tahoma"/>
          <w:sz w:val="20"/>
          <w:szCs w:val="20"/>
          <w:shd w:val="clear" w:color="auto" w:fill="FFFFFF"/>
        </w:rPr>
        <w:t xml:space="preserve"> соглашени</w:t>
      </w:r>
      <w:r w:rsidRPr="00CE25BD">
        <w:rPr>
          <w:rFonts w:ascii="Tahoma" w:hAnsi="Tahoma" w:cs="Tahoma"/>
          <w:sz w:val="20"/>
          <w:szCs w:val="20"/>
          <w:shd w:val="clear" w:color="auto" w:fill="FFFFFF"/>
        </w:rPr>
        <w:t>я</w:t>
      </w:r>
      <w:r w:rsidR="00193C6C" w:rsidRPr="00CE25BD">
        <w:rPr>
          <w:rFonts w:ascii="Tahoma" w:hAnsi="Tahoma" w:cs="Tahoma"/>
          <w:sz w:val="20"/>
          <w:szCs w:val="20"/>
          <w:shd w:val="clear" w:color="auto" w:fill="FFFFFF"/>
        </w:rPr>
        <w:t xml:space="preserve"> к договору транспортно-экспедиционного обслуживания</w:t>
      </w:r>
      <w:r w:rsidRPr="00CE25BD">
        <w:rPr>
          <w:rFonts w:ascii="Tahoma" w:hAnsi="Tahoma" w:cs="Tahoma"/>
          <w:sz w:val="20"/>
          <w:szCs w:val="20"/>
          <w:shd w:val="clear" w:color="auto" w:fill="FFFFFF"/>
        </w:rPr>
        <w:t>, в котором установлены</w:t>
      </w:r>
      <w:r w:rsidR="00A63400" w:rsidRPr="00CE25BD">
        <w:rPr>
          <w:rFonts w:ascii="Tahoma" w:hAnsi="Tahoma" w:cs="Tahoma"/>
          <w:sz w:val="20"/>
          <w:szCs w:val="20"/>
          <w:shd w:val="clear" w:color="auto" w:fill="FFFFFF"/>
        </w:rPr>
        <w:t xml:space="preserve"> все права и обязанности сторон при оказании услуги «Наложенный платеж»</w:t>
      </w:r>
      <w:r w:rsidR="00515E1E" w:rsidRPr="00CE25BD">
        <w:rPr>
          <w:rFonts w:ascii="Tahoma" w:hAnsi="Tahoma" w:cs="Tahoma"/>
          <w:sz w:val="20"/>
          <w:szCs w:val="20"/>
          <w:shd w:val="clear" w:color="auto" w:fill="FFFFFF"/>
        </w:rPr>
        <w:t xml:space="preserve"> и особенности оказания данной услуги</w:t>
      </w:r>
      <w:r w:rsidR="009E6B90" w:rsidRPr="00CE25BD">
        <w:rPr>
          <w:rFonts w:ascii="Tahoma" w:hAnsi="Tahoma" w:cs="Tahoma"/>
          <w:sz w:val="20"/>
          <w:szCs w:val="20"/>
          <w:shd w:val="clear" w:color="auto" w:fill="FFFFFF"/>
        </w:rPr>
        <w:t>. Дополнительное соглашение</w:t>
      </w:r>
      <w:r w:rsidR="00E15C0B" w:rsidRPr="00CE25BD">
        <w:rPr>
          <w:rFonts w:ascii="Tahoma" w:hAnsi="Tahoma" w:cs="Tahoma"/>
          <w:sz w:val="20"/>
          <w:szCs w:val="20"/>
          <w:shd w:val="clear" w:color="auto" w:fill="FFFFFF"/>
        </w:rPr>
        <w:t xml:space="preserve"> размещен</w:t>
      </w:r>
      <w:r w:rsidR="009E6B90" w:rsidRPr="00CE25BD">
        <w:rPr>
          <w:rFonts w:ascii="Tahoma" w:hAnsi="Tahoma" w:cs="Tahoma"/>
          <w:sz w:val="20"/>
          <w:szCs w:val="20"/>
          <w:shd w:val="clear" w:color="auto" w:fill="FFFFFF"/>
        </w:rPr>
        <w:t>о</w:t>
      </w:r>
      <w:r w:rsidR="00E15C0B" w:rsidRPr="00CE25BD">
        <w:rPr>
          <w:rFonts w:ascii="Tahoma" w:hAnsi="Tahoma" w:cs="Tahoma"/>
          <w:sz w:val="20"/>
          <w:szCs w:val="20"/>
          <w:shd w:val="clear" w:color="auto" w:fill="FFFFFF"/>
        </w:rPr>
        <w:t xml:space="preserve"> на Сайте</w:t>
      </w:r>
      <w:r w:rsidR="00E15C0B" w:rsidRPr="00177B03">
        <w:rPr>
          <w:rFonts w:ascii="Tahoma" w:hAnsi="Tahoma" w:cs="Tahoma"/>
          <w:sz w:val="20"/>
          <w:szCs w:val="20"/>
          <w:shd w:val="clear" w:color="auto" w:fill="FFFFFF"/>
        </w:rPr>
        <w:t>:</w:t>
      </w:r>
      <w:r w:rsidR="00177B03" w:rsidRPr="00177B03">
        <w:rPr>
          <w:rFonts w:ascii="Tahoma" w:hAnsi="Tahoma" w:cs="Tahoma"/>
          <w:sz w:val="20"/>
          <w:szCs w:val="20"/>
        </w:rPr>
        <w:t xml:space="preserve"> </w:t>
      </w:r>
      <w:hyperlink r:id="rId29" w:history="1">
        <w:r w:rsidR="00177B03" w:rsidRPr="00EE39C9">
          <w:rPr>
            <w:rFonts w:ascii="Tahoma" w:hAnsi="Tahoma" w:cs="Tahoma"/>
            <w:sz w:val="20"/>
            <w:szCs w:val="20"/>
            <w:u w:val="single"/>
          </w:rPr>
          <w:t>Договоры и бланки документов компании ПЭК (pecom.ru)</w:t>
        </w:r>
      </w:hyperlink>
      <w:r w:rsidR="00E15C0B" w:rsidRPr="00EE39C9">
        <w:rPr>
          <w:rFonts w:ascii="Tahoma" w:hAnsi="Tahoma" w:cs="Tahoma"/>
          <w:sz w:val="20"/>
          <w:szCs w:val="20"/>
          <w:shd w:val="clear" w:color="auto" w:fill="FFFFFF"/>
        </w:rPr>
        <w:t>.</w:t>
      </w:r>
    </w:p>
    <w:p w:rsidR="00193C6C" w:rsidRDefault="00193C6C" w:rsidP="00CE25BD">
      <w:pPr>
        <w:tabs>
          <w:tab w:val="left" w:pos="1134"/>
        </w:tabs>
        <w:spacing w:after="0" w:line="240" w:lineRule="auto"/>
        <w:jc w:val="both"/>
        <w:rPr>
          <w:rFonts w:ascii="Tahoma" w:hAnsi="Tahoma" w:cs="Tahoma"/>
          <w:sz w:val="20"/>
          <w:szCs w:val="20"/>
          <w:shd w:val="clear" w:color="auto" w:fill="FFFFFF"/>
        </w:rPr>
      </w:pPr>
      <w:r w:rsidRPr="00CE25BD">
        <w:rPr>
          <w:rFonts w:ascii="Tahoma" w:hAnsi="Tahoma" w:cs="Tahoma"/>
          <w:sz w:val="20"/>
          <w:szCs w:val="20"/>
          <w:shd w:val="clear" w:color="auto" w:fill="FFFFFF"/>
        </w:rPr>
        <w:t xml:space="preserve">При оказании услуги </w:t>
      </w:r>
      <w:r w:rsidR="00A63400" w:rsidRPr="00CE25BD">
        <w:rPr>
          <w:rFonts w:ascii="Tahoma" w:hAnsi="Tahoma" w:cs="Tahoma"/>
          <w:sz w:val="20"/>
          <w:szCs w:val="20"/>
          <w:shd w:val="clear" w:color="auto" w:fill="FFFFFF"/>
        </w:rPr>
        <w:t>«Д</w:t>
      </w:r>
      <w:r w:rsidRPr="00CE25BD">
        <w:rPr>
          <w:rFonts w:ascii="Tahoma" w:hAnsi="Tahoma" w:cs="Tahoma"/>
          <w:sz w:val="20"/>
          <w:szCs w:val="20"/>
          <w:shd w:val="clear" w:color="auto" w:fill="FFFFFF"/>
        </w:rPr>
        <w:t>оставка груз</w:t>
      </w:r>
      <w:r w:rsidR="00A63400" w:rsidRPr="00CE25BD">
        <w:rPr>
          <w:rFonts w:ascii="Tahoma" w:hAnsi="Tahoma" w:cs="Tahoma"/>
          <w:sz w:val="20"/>
          <w:szCs w:val="20"/>
          <w:shd w:val="clear" w:color="auto" w:fill="FFFFFF"/>
        </w:rPr>
        <w:t>а»</w:t>
      </w:r>
      <w:r w:rsidRPr="00CE25BD">
        <w:rPr>
          <w:rFonts w:ascii="Tahoma" w:hAnsi="Tahoma" w:cs="Tahoma"/>
          <w:sz w:val="20"/>
          <w:szCs w:val="20"/>
          <w:shd w:val="clear" w:color="auto" w:fill="FFFFFF"/>
        </w:rPr>
        <w:t xml:space="preserve"> осуществляется прием платежей наличными до 100</w:t>
      </w:r>
      <w:r w:rsidR="006021AD">
        <w:rPr>
          <w:rFonts w:ascii="Tahoma" w:hAnsi="Tahoma" w:cs="Tahoma"/>
          <w:sz w:val="20"/>
          <w:szCs w:val="20"/>
          <w:shd w:val="clear" w:color="auto" w:fill="FFFFFF"/>
        </w:rPr>
        <w:t> </w:t>
      </w:r>
      <w:r w:rsidRPr="00CE25BD">
        <w:rPr>
          <w:rFonts w:ascii="Tahoma" w:hAnsi="Tahoma" w:cs="Tahoma"/>
          <w:sz w:val="20"/>
          <w:szCs w:val="20"/>
          <w:shd w:val="clear" w:color="auto" w:fill="FFFFFF"/>
        </w:rPr>
        <w:t>000</w:t>
      </w:r>
      <w:r w:rsidR="006021AD">
        <w:rPr>
          <w:rFonts w:ascii="Tahoma" w:hAnsi="Tahoma" w:cs="Tahoma"/>
          <w:sz w:val="20"/>
          <w:szCs w:val="20"/>
          <w:shd w:val="clear" w:color="auto" w:fill="FFFFFF"/>
        </w:rPr>
        <w:t xml:space="preserve"> (ста тысяч)</w:t>
      </w:r>
      <w:r w:rsidRPr="00CE25BD">
        <w:rPr>
          <w:rFonts w:ascii="Tahoma" w:hAnsi="Tahoma" w:cs="Tahoma"/>
          <w:sz w:val="20"/>
          <w:szCs w:val="20"/>
          <w:shd w:val="clear" w:color="auto" w:fill="FFFFFF"/>
        </w:rPr>
        <w:t xml:space="preserve"> </w:t>
      </w:r>
      <w:r w:rsidR="00C16812">
        <w:rPr>
          <w:rFonts w:ascii="Tahoma" w:hAnsi="Tahoma" w:cs="Tahoma"/>
          <w:sz w:val="20"/>
          <w:szCs w:val="20"/>
          <w:shd w:val="clear" w:color="auto" w:fill="FFFFFF"/>
        </w:rPr>
        <w:t>руб</w:t>
      </w:r>
      <w:r w:rsidRPr="00CE25BD">
        <w:rPr>
          <w:rFonts w:ascii="Tahoma" w:hAnsi="Tahoma" w:cs="Tahoma"/>
          <w:sz w:val="20"/>
          <w:szCs w:val="20"/>
          <w:shd w:val="clear" w:color="auto" w:fill="FFFFFF"/>
        </w:rPr>
        <w:t xml:space="preserve">лей. Прием платежа </w:t>
      </w:r>
      <w:r w:rsidR="00A63400" w:rsidRPr="00CE25BD">
        <w:rPr>
          <w:rFonts w:ascii="Tahoma" w:hAnsi="Tahoma" w:cs="Tahoma"/>
          <w:sz w:val="20"/>
          <w:szCs w:val="20"/>
          <w:shd w:val="clear" w:color="auto" w:fill="FFFFFF"/>
        </w:rPr>
        <w:t xml:space="preserve">наличными </w:t>
      </w:r>
      <w:r w:rsidRPr="00CE25BD">
        <w:rPr>
          <w:rFonts w:ascii="Tahoma" w:hAnsi="Tahoma" w:cs="Tahoma"/>
          <w:sz w:val="20"/>
          <w:szCs w:val="20"/>
          <w:shd w:val="clear" w:color="auto" w:fill="FFFFFF"/>
        </w:rPr>
        <w:t>за груз</w:t>
      </w:r>
      <w:r w:rsidR="00A63400" w:rsidRPr="00CE25BD">
        <w:rPr>
          <w:rFonts w:ascii="Tahoma" w:hAnsi="Tahoma" w:cs="Tahoma"/>
          <w:sz w:val="20"/>
          <w:szCs w:val="20"/>
          <w:shd w:val="clear" w:color="auto" w:fill="FFFFFF"/>
        </w:rPr>
        <w:t xml:space="preserve"> стоимостью</w:t>
      </w:r>
      <w:r w:rsidRPr="00CE25BD">
        <w:rPr>
          <w:rFonts w:ascii="Tahoma" w:hAnsi="Tahoma" w:cs="Tahoma"/>
          <w:sz w:val="20"/>
          <w:szCs w:val="20"/>
          <w:shd w:val="clear" w:color="auto" w:fill="FFFFFF"/>
        </w:rPr>
        <w:t xml:space="preserve"> более 100</w:t>
      </w:r>
      <w:r w:rsidR="006021AD">
        <w:rPr>
          <w:rFonts w:ascii="Tahoma" w:hAnsi="Tahoma" w:cs="Tahoma"/>
          <w:sz w:val="20"/>
          <w:szCs w:val="20"/>
          <w:shd w:val="clear" w:color="auto" w:fill="FFFFFF"/>
        </w:rPr>
        <w:t> </w:t>
      </w:r>
      <w:r w:rsidRPr="00CE25BD">
        <w:rPr>
          <w:rFonts w:ascii="Tahoma" w:hAnsi="Tahoma" w:cs="Tahoma"/>
          <w:sz w:val="20"/>
          <w:szCs w:val="20"/>
          <w:shd w:val="clear" w:color="auto" w:fill="FFFFFF"/>
        </w:rPr>
        <w:t>000</w:t>
      </w:r>
      <w:r w:rsidR="006021AD">
        <w:rPr>
          <w:rFonts w:ascii="Tahoma" w:hAnsi="Tahoma" w:cs="Tahoma"/>
          <w:sz w:val="20"/>
          <w:szCs w:val="20"/>
          <w:shd w:val="clear" w:color="auto" w:fill="FFFFFF"/>
        </w:rPr>
        <w:t xml:space="preserve"> (ста тысяч)</w:t>
      </w:r>
      <w:r w:rsidRPr="00CE25BD">
        <w:rPr>
          <w:rFonts w:ascii="Tahoma" w:hAnsi="Tahoma" w:cs="Tahoma"/>
          <w:sz w:val="20"/>
          <w:szCs w:val="20"/>
          <w:shd w:val="clear" w:color="auto" w:fill="FFFFFF"/>
        </w:rPr>
        <w:t xml:space="preserve"> рублей </w:t>
      </w:r>
      <w:r w:rsidR="00A63400" w:rsidRPr="00CE25BD">
        <w:rPr>
          <w:rFonts w:ascii="Tahoma" w:hAnsi="Tahoma" w:cs="Tahoma"/>
          <w:sz w:val="20"/>
          <w:szCs w:val="20"/>
          <w:shd w:val="clear" w:color="auto" w:fill="FFFFFF"/>
        </w:rPr>
        <w:t xml:space="preserve">возможен только </w:t>
      </w:r>
      <w:r w:rsidRPr="00CE25BD">
        <w:rPr>
          <w:rFonts w:ascii="Tahoma" w:hAnsi="Tahoma" w:cs="Tahoma"/>
          <w:sz w:val="20"/>
          <w:szCs w:val="20"/>
          <w:shd w:val="clear" w:color="auto" w:fill="FFFFFF"/>
        </w:rPr>
        <w:t>в филиале «ПЭК»</w:t>
      </w:r>
      <w:r w:rsidR="00482FA3" w:rsidRPr="00CE25BD">
        <w:rPr>
          <w:rFonts w:ascii="Tahoma" w:hAnsi="Tahoma" w:cs="Tahoma"/>
          <w:sz w:val="20"/>
          <w:szCs w:val="20"/>
          <w:shd w:val="clear" w:color="auto" w:fill="FFFFFF"/>
        </w:rPr>
        <w:t>, до</w:t>
      </w:r>
      <w:r w:rsidR="00A63400" w:rsidRPr="00CE25BD">
        <w:rPr>
          <w:rFonts w:ascii="Tahoma" w:hAnsi="Tahoma" w:cs="Tahoma"/>
          <w:sz w:val="20"/>
          <w:szCs w:val="20"/>
          <w:shd w:val="clear" w:color="auto" w:fill="FFFFFF"/>
        </w:rPr>
        <w:t xml:space="preserve"> оказани</w:t>
      </w:r>
      <w:r w:rsidR="00482FA3" w:rsidRPr="00CE25BD">
        <w:rPr>
          <w:rFonts w:ascii="Tahoma" w:hAnsi="Tahoma" w:cs="Tahoma"/>
          <w:sz w:val="20"/>
          <w:szCs w:val="20"/>
          <w:shd w:val="clear" w:color="auto" w:fill="FFFFFF"/>
        </w:rPr>
        <w:t>я</w:t>
      </w:r>
      <w:r w:rsidR="00A63400" w:rsidRPr="00CE25BD">
        <w:rPr>
          <w:rFonts w:ascii="Tahoma" w:hAnsi="Tahoma" w:cs="Tahoma"/>
          <w:sz w:val="20"/>
          <w:szCs w:val="20"/>
          <w:shd w:val="clear" w:color="auto" w:fill="FFFFFF"/>
        </w:rPr>
        <w:t xml:space="preserve"> услуги «Доставка груза»</w:t>
      </w:r>
      <w:r w:rsidR="00515E1E" w:rsidRPr="00CE25BD">
        <w:rPr>
          <w:rFonts w:ascii="Tahoma" w:hAnsi="Tahoma" w:cs="Tahoma"/>
          <w:sz w:val="20"/>
          <w:szCs w:val="20"/>
          <w:shd w:val="clear" w:color="auto" w:fill="FFFFFF"/>
        </w:rPr>
        <w:t xml:space="preserve">. </w:t>
      </w:r>
    </w:p>
    <w:p w:rsidR="00CE25BD" w:rsidRPr="00CE25BD" w:rsidRDefault="00CE25BD" w:rsidP="00CE25BD">
      <w:pPr>
        <w:tabs>
          <w:tab w:val="left" w:pos="1134"/>
        </w:tabs>
        <w:spacing w:after="0" w:line="240" w:lineRule="auto"/>
        <w:jc w:val="both"/>
        <w:rPr>
          <w:rFonts w:ascii="Tahoma" w:hAnsi="Tahoma" w:cs="Tahoma"/>
          <w:sz w:val="20"/>
          <w:szCs w:val="20"/>
        </w:rPr>
      </w:pPr>
    </w:p>
    <w:p w:rsidR="00193C6C" w:rsidRPr="00E15C0B" w:rsidRDefault="00193C6C" w:rsidP="000C2256">
      <w:pPr>
        <w:jc w:val="both"/>
        <w:rPr>
          <w:rFonts w:ascii="Tahoma" w:hAnsi="Tahoma" w:cs="Tahoma"/>
          <w:b/>
          <w:sz w:val="20"/>
          <w:szCs w:val="20"/>
        </w:rPr>
      </w:pPr>
      <w:r w:rsidRPr="00E15C0B">
        <w:rPr>
          <w:rFonts w:ascii="Tahoma" w:hAnsi="Tahoma" w:cs="Tahoma"/>
          <w:b/>
          <w:sz w:val="20"/>
          <w:szCs w:val="20"/>
          <w:shd w:val="clear" w:color="auto" w:fill="FFFFFF"/>
        </w:rPr>
        <w:t>Услуга «Курьерская доставка документов»</w:t>
      </w:r>
    </w:p>
    <w:p w:rsidR="00193C6C" w:rsidRPr="00035EB5" w:rsidRDefault="00193C6C" w:rsidP="000C2256">
      <w:pPr>
        <w:spacing w:after="0"/>
        <w:jc w:val="both"/>
        <w:rPr>
          <w:rFonts w:ascii="Tahoma" w:hAnsi="Tahoma" w:cs="Tahoma"/>
          <w:b/>
          <w:sz w:val="20"/>
          <w:szCs w:val="20"/>
        </w:rPr>
      </w:pPr>
      <w:r w:rsidRPr="00035EB5">
        <w:rPr>
          <w:rFonts w:ascii="Tahoma" w:hAnsi="Tahoma" w:cs="Tahoma"/>
          <w:b/>
          <w:sz w:val="20"/>
          <w:szCs w:val="20"/>
          <w:shd w:val="clear" w:color="auto" w:fill="FFFFFF"/>
        </w:rPr>
        <w:t>(</w:t>
      </w:r>
      <w:hyperlink r:id="rId30" w:history="1">
        <w:r w:rsidRPr="00035EB5">
          <w:rPr>
            <w:rStyle w:val="a5"/>
            <w:rFonts w:ascii="Tahoma" w:hAnsi="Tahoma" w:cs="Tahoma"/>
            <w:b/>
            <w:sz w:val="20"/>
            <w:szCs w:val="20"/>
            <w:shd w:val="clear" w:color="auto" w:fill="FFFFFF"/>
          </w:rPr>
          <w:t>https://pecom.ru/services/additional-features/kurerskaya-dostavka-dokumentov/</w:t>
        </w:r>
      </w:hyperlink>
      <w:r w:rsidRPr="00035EB5">
        <w:rPr>
          <w:rFonts w:ascii="Tahoma" w:hAnsi="Tahoma" w:cs="Tahoma"/>
          <w:b/>
          <w:sz w:val="20"/>
          <w:szCs w:val="20"/>
          <w:shd w:val="clear" w:color="auto" w:fill="FFFFFF"/>
        </w:rPr>
        <w:t xml:space="preserve">). </w:t>
      </w:r>
    </w:p>
    <w:p w:rsidR="00193C6C" w:rsidRPr="009E4D07" w:rsidRDefault="00C64B0B" w:rsidP="000C2256">
      <w:pPr>
        <w:jc w:val="both"/>
        <w:rPr>
          <w:rFonts w:ascii="Tahoma" w:hAnsi="Tahoma" w:cs="Tahoma"/>
          <w:sz w:val="20"/>
          <w:szCs w:val="20"/>
        </w:rPr>
      </w:pPr>
      <w:r w:rsidRPr="00E15C0B">
        <w:rPr>
          <w:rFonts w:ascii="Tahoma" w:hAnsi="Tahoma" w:cs="Tahoma"/>
          <w:sz w:val="20"/>
          <w:szCs w:val="20"/>
        </w:rPr>
        <w:t xml:space="preserve">Услуга по доставке </w:t>
      </w:r>
      <w:r w:rsidR="00193C6C" w:rsidRPr="00E15C0B">
        <w:rPr>
          <w:rFonts w:ascii="Tahoma" w:hAnsi="Tahoma" w:cs="Tahoma"/>
          <w:sz w:val="20"/>
          <w:szCs w:val="20"/>
        </w:rPr>
        <w:t>документов по Москве и Московской области в пределах ЦКАД</w:t>
      </w:r>
      <w:r w:rsidR="000C2256">
        <w:rPr>
          <w:rFonts w:ascii="Tahoma" w:hAnsi="Tahoma" w:cs="Tahoma"/>
          <w:sz w:val="20"/>
          <w:szCs w:val="20"/>
        </w:rPr>
        <w:t xml:space="preserve">.  </w:t>
      </w:r>
      <w:r w:rsidR="00193C6C" w:rsidRPr="009E4D07">
        <w:rPr>
          <w:rFonts w:ascii="Tahoma" w:hAnsi="Tahoma" w:cs="Tahoma"/>
          <w:sz w:val="20"/>
          <w:szCs w:val="20"/>
          <w:shd w:val="clear" w:color="auto" w:fill="FFFFFF"/>
        </w:rPr>
        <w:t>Для получения документов по оказанным услугам с помощью курьерской службы Компании «ПЭК» Клиенту необходимо заполнить заявку на фирменном бланке и отправить её на электронный адрес </w:t>
      </w:r>
      <w:hyperlink r:id="rId31" w:history="1">
        <w:r w:rsidR="00193C6C" w:rsidRPr="009E4D07">
          <w:rPr>
            <w:rStyle w:val="a5"/>
            <w:rFonts w:ascii="Tahoma" w:hAnsi="Tahoma" w:cs="Tahoma"/>
            <w:bCs/>
            <w:sz w:val="20"/>
            <w:szCs w:val="20"/>
            <w:shd w:val="clear" w:color="auto" w:fill="FFFFFF"/>
          </w:rPr>
          <w:t>client@pecom.ru</w:t>
        </w:r>
      </w:hyperlink>
      <w:r w:rsidR="00193C6C" w:rsidRPr="009E4D07">
        <w:rPr>
          <w:rFonts w:ascii="Tahoma" w:hAnsi="Tahoma" w:cs="Tahoma"/>
          <w:sz w:val="20"/>
          <w:szCs w:val="20"/>
          <w:shd w:val="clear" w:color="auto" w:fill="FFFFFF"/>
        </w:rPr>
        <w:t> с темой письма «Заявка на курьера»;</w:t>
      </w:r>
    </w:p>
    <w:p w:rsidR="00BD0906" w:rsidRDefault="00193C6C" w:rsidP="000C2256">
      <w:pPr>
        <w:pStyle w:val="a7"/>
        <w:ind w:left="0"/>
        <w:jc w:val="both"/>
        <w:rPr>
          <w:rFonts w:ascii="Tahoma" w:hAnsi="Tahoma" w:cs="Tahoma"/>
          <w:color w:val="2B2B2B"/>
          <w:sz w:val="20"/>
          <w:szCs w:val="20"/>
          <w:highlight w:val="yellow"/>
        </w:rPr>
      </w:pPr>
      <w:r w:rsidRPr="009E4D07">
        <w:rPr>
          <w:rFonts w:ascii="Tahoma" w:hAnsi="Tahoma" w:cs="Tahoma"/>
          <w:sz w:val="20"/>
          <w:szCs w:val="20"/>
        </w:rPr>
        <w:t>Срок предоставления услуги - в течение 5</w:t>
      </w:r>
      <w:r w:rsidR="00996F29">
        <w:rPr>
          <w:rFonts w:ascii="Tahoma" w:hAnsi="Tahoma" w:cs="Tahoma"/>
          <w:sz w:val="20"/>
          <w:szCs w:val="20"/>
        </w:rPr>
        <w:t xml:space="preserve"> (пяти)</w:t>
      </w:r>
      <w:r w:rsidRPr="009E4D07">
        <w:rPr>
          <w:rFonts w:ascii="Tahoma" w:hAnsi="Tahoma" w:cs="Tahoma"/>
          <w:sz w:val="20"/>
          <w:szCs w:val="20"/>
        </w:rPr>
        <w:t xml:space="preserve"> рабочих дней с момента поступления оплаты в адрес Компании «ПЭК». </w:t>
      </w:r>
      <w:r w:rsidRPr="009E4D07">
        <w:rPr>
          <w:rFonts w:ascii="Tahoma" w:hAnsi="Tahoma" w:cs="Tahoma"/>
          <w:sz w:val="20"/>
          <w:szCs w:val="20"/>
          <w:shd w:val="clear" w:color="auto" w:fill="FFFFFF"/>
        </w:rPr>
        <w:t>При наличии неоплаченного счета в течение 14</w:t>
      </w:r>
      <w:r w:rsidR="00996F29">
        <w:rPr>
          <w:rFonts w:ascii="Tahoma" w:hAnsi="Tahoma" w:cs="Tahoma"/>
          <w:sz w:val="20"/>
          <w:szCs w:val="20"/>
          <w:shd w:val="clear" w:color="auto" w:fill="FFFFFF"/>
        </w:rPr>
        <w:t xml:space="preserve"> (четырнадцати)</w:t>
      </w:r>
      <w:r w:rsidRPr="009E4D07">
        <w:rPr>
          <w:rFonts w:ascii="Tahoma" w:hAnsi="Tahoma" w:cs="Tahoma"/>
          <w:sz w:val="20"/>
          <w:szCs w:val="20"/>
          <w:shd w:val="clear" w:color="auto" w:fill="FFFFFF"/>
        </w:rPr>
        <w:t xml:space="preserve"> календарных дней заявка аннулируется.</w:t>
      </w:r>
      <w:r w:rsidR="00BD0906" w:rsidRPr="00BD0906">
        <w:rPr>
          <w:rFonts w:ascii="Tahoma" w:hAnsi="Tahoma" w:cs="Tahoma"/>
          <w:color w:val="2B2B2B"/>
          <w:sz w:val="20"/>
          <w:szCs w:val="20"/>
          <w:highlight w:val="yellow"/>
        </w:rPr>
        <w:t xml:space="preserve"> </w:t>
      </w:r>
    </w:p>
    <w:p w:rsidR="00193C6C" w:rsidRDefault="00BD0906" w:rsidP="00BD0906">
      <w:pPr>
        <w:pStyle w:val="a7"/>
        <w:ind w:left="0"/>
        <w:jc w:val="both"/>
        <w:rPr>
          <w:rFonts w:ascii="Tahoma" w:hAnsi="Tahoma" w:cs="Tahoma"/>
          <w:sz w:val="20"/>
          <w:szCs w:val="20"/>
        </w:rPr>
      </w:pPr>
      <w:r w:rsidRPr="004C050F">
        <w:rPr>
          <w:rFonts w:ascii="Tahoma" w:hAnsi="Tahoma" w:cs="Tahoma"/>
          <w:color w:val="2B2B2B"/>
          <w:sz w:val="20"/>
          <w:szCs w:val="20"/>
        </w:rPr>
        <w:t>Цена услуги размещена на Сайте</w:t>
      </w:r>
      <w:r w:rsidR="00193C6C" w:rsidRPr="004C050F">
        <w:rPr>
          <w:rFonts w:ascii="Tahoma" w:hAnsi="Tahoma" w:cs="Tahoma"/>
          <w:sz w:val="20"/>
          <w:szCs w:val="20"/>
        </w:rPr>
        <w:t>.</w:t>
      </w:r>
    </w:p>
    <w:p w:rsidR="00530872" w:rsidRDefault="00530872" w:rsidP="00E15C0B">
      <w:pPr>
        <w:tabs>
          <w:tab w:val="left" w:pos="1134"/>
        </w:tabs>
        <w:jc w:val="both"/>
        <w:rPr>
          <w:rFonts w:ascii="Tahoma" w:hAnsi="Tahoma" w:cs="Tahoma"/>
          <w:b/>
          <w:sz w:val="20"/>
          <w:szCs w:val="20"/>
        </w:rPr>
      </w:pPr>
    </w:p>
    <w:p w:rsidR="0024082B" w:rsidRPr="00E15C0B" w:rsidRDefault="007E673C" w:rsidP="00E15C0B">
      <w:pPr>
        <w:tabs>
          <w:tab w:val="left" w:pos="1134"/>
        </w:tabs>
        <w:jc w:val="both"/>
        <w:rPr>
          <w:rFonts w:ascii="Tahoma" w:hAnsi="Tahoma" w:cs="Tahoma"/>
          <w:b/>
          <w:sz w:val="20"/>
          <w:szCs w:val="20"/>
        </w:rPr>
      </w:pPr>
      <w:r w:rsidRPr="00E15C0B">
        <w:rPr>
          <w:rFonts w:ascii="Tahoma" w:hAnsi="Tahoma" w:cs="Tahoma"/>
          <w:b/>
          <w:sz w:val="20"/>
          <w:szCs w:val="20"/>
        </w:rPr>
        <w:t>Услуга «Внутритарный пересчет»</w:t>
      </w:r>
    </w:p>
    <w:p w:rsidR="007E673C" w:rsidRPr="007E673C" w:rsidRDefault="007E673C" w:rsidP="00416413">
      <w:pPr>
        <w:tabs>
          <w:tab w:val="left" w:pos="1134"/>
        </w:tabs>
        <w:spacing w:after="0" w:line="240" w:lineRule="auto"/>
        <w:jc w:val="both"/>
        <w:rPr>
          <w:rFonts w:ascii="Tahoma" w:eastAsia="Times New Roman" w:hAnsi="Tahoma" w:cs="Tahoma"/>
          <w:color w:val="2B2B2B"/>
          <w:sz w:val="20"/>
          <w:szCs w:val="20"/>
          <w:lang w:eastAsia="ru-RU"/>
        </w:rPr>
      </w:pPr>
      <w:r w:rsidRPr="007E673C">
        <w:rPr>
          <w:rFonts w:ascii="Tahoma" w:hAnsi="Tahoma" w:cs="Tahoma"/>
          <w:color w:val="2B2B2B"/>
          <w:sz w:val="20"/>
          <w:szCs w:val="20"/>
        </w:rPr>
        <w:t xml:space="preserve">Услуга подразумевает пересчет внутреннего содержимого грузовых мест представителем ПЭК — водителем службы доставки, оператором склада или кладовщиком. </w:t>
      </w:r>
      <w:r w:rsidRPr="00C959FB">
        <w:rPr>
          <w:rFonts w:ascii="Tahoma" w:eastAsia="Times New Roman" w:hAnsi="Tahoma" w:cs="Tahoma"/>
          <w:color w:val="2B2B2B"/>
          <w:sz w:val="20"/>
          <w:szCs w:val="20"/>
          <w:lang w:eastAsia="ru-RU"/>
        </w:rPr>
        <w:t>Пересчет проводится в присутствии клиента для того, чтобы принять груз по количеству грузовых и внутритарных мест.</w:t>
      </w:r>
      <w:r w:rsidRPr="007E673C">
        <w:rPr>
          <w:rFonts w:ascii="Tahoma" w:eastAsia="Times New Roman" w:hAnsi="Tahoma" w:cs="Tahoma"/>
          <w:color w:val="2B2B2B"/>
          <w:sz w:val="20"/>
          <w:szCs w:val="20"/>
          <w:lang w:eastAsia="ru-RU"/>
        </w:rPr>
        <w:t xml:space="preserve"> </w:t>
      </w:r>
      <w:r w:rsidRPr="00C959FB">
        <w:rPr>
          <w:rFonts w:ascii="Tahoma" w:eastAsia="Times New Roman" w:hAnsi="Tahoma" w:cs="Tahoma"/>
          <w:color w:val="2B2B2B"/>
          <w:sz w:val="20"/>
          <w:szCs w:val="20"/>
          <w:lang w:eastAsia="ru-RU"/>
        </w:rPr>
        <w:t>После процедуры грузовые места опечатываются номерными пломбами</w:t>
      </w:r>
      <w:r w:rsidRPr="007E673C">
        <w:rPr>
          <w:rFonts w:ascii="Tahoma" w:eastAsia="Times New Roman" w:hAnsi="Tahoma" w:cs="Tahoma"/>
          <w:color w:val="2B2B2B"/>
          <w:sz w:val="20"/>
          <w:szCs w:val="20"/>
          <w:lang w:eastAsia="ru-RU"/>
        </w:rPr>
        <w:t>.</w:t>
      </w:r>
    </w:p>
    <w:p w:rsidR="007E673C" w:rsidRPr="00C959FB" w:rsidRDefault="006D19F6" w:rsidP="006D19F6">
      <w:pPr>
        <w:tabs>
          <w:tab w:val="left" w:pos="1134"/>
        </w:tabs>
        <w:spacing w:after="0" w:line="240" w:lineRule="auto"/>
        <w:jc w:val="both"/>
        <w:rPr>
          <w:rFonts w:ascii="Tahoma" w:eastAsia="Times New Roman" w:hAnsi="Tahoma" w:cs="Tahoma"/>
          <w:color w:val="2B2B2B"/>
          <w:sz w:val="20"/>
          <w:szCs w:val="20"/>
          <w:lang w:eastAsia="ru-RU"/>
        </w:rPr>
      </w:pPr>
      <w:r w:rsidRPr="00237329">
        <w:rPr>
          <w:rFonts w:ascii="Tahoma" w:hAnsi="Tahoma" w:cs="Tahoma"/>
          <w:color w:val="2B2B2B"/>
          <w:sz w:val="20"/>
          <w:szCs w:val="20"/>
        </w:rPr>
        <w:t>Цена услуги размещена на Сайте</w:t>
      </w:r>
      <w:r w:rsidR="007E673C" w:rsidRPr="00237329">
        <w:rPr>
          <w:rFonts w:ascii="Tahoma" w:eastAsia="Times New Roman" w:hAnsi="Tahoma" w:cs="Tahoma"/>
          <w:color w:val="2B2B2B"/>
          <w:sz w:val="20"/>
          <w:szCs w:val="20"/>
          <w:lang w:eastAsia="ru-RU"/>
        </w:rPr>
        <w:t>.</w:t>
      </w:r>
    </w:p>
    <w:p w:rsidR="007E673C" w:rsidRPr="00C959FB" w:rsidRDefault="007E673C" w:rsidP="00416413">
      <w:pPr>
        <w:shd w:val="clear" w:color="auto" w:fill="FFFFFF"/>
        <w:tabs>
          <w:tab w:val="left" w:pos="426"/>
        </w:tabs>
        <w:spacing w:after="0" w:line="240" w:lineRule="auto"/>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При заборе груза к внутритарному пересчету </w:t>
      </w:r>
      <w:r w:rsidRPr="00C959FB">
        <w:rPr>
          <w:rFonts w:ascii="Tahoma" w:eastAsia="Times New Roman" w:hAnsi="Tahoma" w:cs="Tahoma"/>
          <w:bCs/>
          <w:color w:val="2B2B2B"/>
          <w:sz w:val="20"/>
          <w:szCs w:val="20"/>
          <w:lang w:eastAsia="ru-RU"/>
        </w:rPr>
        <w:t>НЕ ПРИНИМАЮТСЯ</w:t>
      </w:r>
      <w:r w:rsidRPr="00C959FB">
        <w:rPr>
          <w:rFonts w:ascii="Tahoma" w:eastAsia="Times New Roman" w:hAnsi="Tahoma" w:cs="Tahoma"/>
          <w:b/>
          <w:bCs/>
          <w:color w:val="2B2B2B"/>
          <w:sz w:val="20"/>
          <w:szCs w:val="20"/>
          <w:lang w:eastAsia="ru-RU"/>
        </w:rPr>
        <w:t>:</w:t>
      </w:r>
    </w:p>
    <w:p w:rsidR="007E673C" w:rsidRPr="00C959FB" w:rsidRDefault="007E673C" w:rsidP="007C2156">
      <w:pPr>
        <w:numPr>
          <w:ilvl w:val="0"/>
          <w:numId w:val="7"/>
        </w:numPr>
        <w:shd w:val="clear" w:color="auto" w:fill="FFFFFF"/>
        <w:tabs>
          <w:tab w:val="clear" w:pos="720"/>
          <w:tab w:val="num" w:pos="426"/>
        </w:tabs>
        <w:spacing w:after="0" w:line="240" w:lineRule="auto"/>
        <w:ind w:left="0" w:firstLine="0"/>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Стеклянные и легкобьющиеся грузы (посуда, керамика, плитка и пр.);</w:t>
      </w:r>
    </w:p>
    <w:p w:rsidR="00237329" w:rsidRDefault="007E673C" w:rsidP="007C2156">
      <w:pPr>
        <w:pStyle w:val="a7"/>
        <w:numPr>
          <w:ilvl w:val="0"/>
          <w:numId w:val="7"/>
        </w:numPr>
        <w:shd w:val="clear" w:color="auto" w:fill="FFFFFF"/>
        <w:tabs>
          <w:tab w:val="clear" w:pos="720"/>
          <w:tab w:val="num" w:pos="426"/>
        </w:tabs>
        <w:ind w:left="426" w:hanging="426"/>
        <w:jc w:val="both"/>
        <w:rPr>
          <w:rFonts w:ascii="Tahoma" w:hAnsi="Tahoma" w:cs="Tahoma"/>
          <w:color w:val="2B2B2B"/>
          <w:sz w:val="20"/>
          <w:szCs w:val="20"/>
        </w:rPr>
      </w:pPr>
      <w:r w:rsidRPr="00237329">
        <w:rPr>
          <w:rFonts w:ascii="Tahoma" w:hAnsi="Tahoma" w:cs="Tahoma"/>
          <w:color w:val="2B2B2B"/>
          <w:sz w:val="20"/>
          <w:szCs w:val="20"/>
        </w:rPr>
        <w:t>Компьютерные комплектующие (мониторы, процессоры, платы, конденсаторы, и другие легкобьющиеся детали).</w:t>
      </w:r>
    </w:p>
    <w:p w:rsidR="00237329" w:rsidRDefault="007E673C" w:rsidP="00237329">
      <w:pPr>
        <w:shd w:val="clear" w:color="auto" w:fill="FFFFFF"/>
        <w:spacing w:after="0" w:line="240" w:lineRule="auto"/>
        <w:jc w:val="both"/>
        <w:rPr>
          <w:rFonts w:ascii="Tahoma" w:hAnsi="Tahoma" w:cs="Tahoma"/>
          <w:color w:val="2B2B2B"/>
          <w:sz w:val="20"/>
          <w:szCs w:val="20"/>
        </w:rPr>
      </w:pPr>
      <w:r w:rsidRPr="00237329">
        <w:rPr>
          <w:rFonts w:ascii="Tahoma" w:hAnsi="Tahoma" w:cs="Tahoma"/>
          <w:color w:val="2B2B2B"/>
          <w:sz w:val="20"/>
          <w:szCs w:val="20"/>
        </w:rPr>
        <w:t>Общее число внутритарных мест не должно превышать 1600 штук.</w:t>
      </w:r>
      <w:r w:rsidR="00237329">
        <w:rPr>
          <w:rFonts w:ascii="Tahoma" w:hAnsi="Tahoma" w:cs="Tahoma"/>
          <w:color w:val="2B2B2B"/>
          <w:sz w:val="20"/>
          <w:szCs w:val="20"/>
        </w:rPr>
        <w:t xml:space="preserve"> </w:t>
      </w:r>
    </w:p>
    <w:p w:rsidR="00E3629C" w:rsidRPr="00237329" w:rsidRDefault="007E673C" w:rsidP="00237329">
      <w:pPr>
        <w:shd w:val="clear" w:color="auto" w:fill="FFFFFF"/>
        <w:spacing w:after="0" w:line="240" w:lineRule="auto"/>
        <w:jc w:val="both"/>
        <w:rPr>
          <w:rFonts w:ascii="Tahoma" w:eastAsia="Times New Roman" w:hAnsi="Tahoma" w:cs="Tahoma"/>
          <w:color w:val="2B2B2B"/>
          <w:sz w:val="20"/>
          <w:szCs w:val="20"/>
          <w:lang w:eastAsia="ru-RU"/>
        </w:rPr>
      </w:pPr>
      <w:r w:rsidRPr="00237329">
        <w:rPr>
          <w:rFonts w:ascii="Tahoma" w:eastAsia="Times New Roman" w:hAnsi="Tahoma" w:cs="Tahoma"/>
          <w:color w:val="2B2B2B"/>
          <w:sz w:val="20"/>
          <w:szCs w:val="20"/>
          <w:lang w:eastAsia="ru-RU"/>
        </w:rPr>
        <w:t>Ограничение действует только при заборе груза со склада грузоотправителя.</w:t>
      </w:r>
    </w:p>
    <w:p w:rsidR="007E673C" w:rsidRDefault="007E673C" w:rsidP="00416413">
      <w:pPr>
        <w:shd w:val="clear" w:color="auto" w:fill="FFFFFF"/>
        <w:tabs>
          <w:tab w:val="num" w:pos="360"/>
        </w:tabs>
        <w:spacing w:after="0" w:line="240" w:lineRule="auto"/>
        <w:jc w:val="both"/>
        <w:rPr>
          <w:rFonts w:ascii="Tahoma" w:eastAsia="Times New Roman" w:hAnsi="Tahoma" w:cs="Tahoma"/>
          <w:color w:val="2B2B2B"/>
          <w:sz w:val="20"/>
          <w:szCs w:val="20"/>
          <w:lang w:eastAsia="ru-RU"/>
        </w:rPr>
      </w:pPr>
      <w:r w:rsidRPr="007E673C">
        <w:rPr>
          <w:rFonts w:ascii="Tahoma" w:eastAsia="Times New Roman" w:hAnsi="Tahoma" w:cs="Tahoma"/>
          <w:color w:val="2B2B2B"/>
          <w:sz w:val="20"/>
          <w:szCs w:val="20"/>
          <w:lang w:eastAsia="ru-RU"/>
        </w:rPr>
        <w:t xml:space="preserve"> </w:t>
      </w:r>
    </w:p>
    <w:p w:rsidR="008819F6" w:rsidRDefault="008819F6" w:rsidP="00416413">
      <w:pPr>
        <w:shd w:val="clear" w:color="auto" w:fill="FFFFFF"/>
        <w:tabs>
          <w:tab w:val="num" w:pos="360"/>
        </w:tabs>
        <w:spacing w:after="0" w:line="240" w:lineRule="auto"/>
        <w:jc w:val="both"/>
        <w:rPr>
          <w:rFonts w:ascii="Tahoma" w:eastAsia="Times New Roman" w:hAnsi="Tahoma" w:cs="Tahoma"/>
          <w:color w:val="2B2B2B"/>
          <w:sz w:val="20"/>
          <w:szCs w:val="20"/>
          <w:lang w:eastAsia="ru-RU"/>
        </w:rPr>
      </w:pPr>
    </w:p>
    <w:p w:rsidR="00E3629C" w:rsidRPr="008139CC" w:rsidRDefault="00E3629C" w:rsidP="008139CC">
      <w:pPr>
        <w:spacing w:after="0" w:line="240" w:lineRule="auto"/>
        <w:jc w:val="both"/>
        <w:rPr>
          <w:rFonts w:ascii="Tahoma" w:hAnsi="Tahoma" w:cs="Tahoma"/>
          <w:b/>
          <w:sz w:val="20"/>
          <w:szCs w:val="20"/>
        </w:rPr>
      </w:pPr>
      <w:r w:rsidRPr="008139CC">
        <w:rPr>
          <w:rFonts w:ascii="Tahoma" w:hAnsi="Tahoma" w:cs="Tahoma"/>
          <w:b/>
          <w:sz w:val="20"/>
          <w:szCs w:val="20"/>
        </w:rPr>
        <w:t>Услуга «</w:t>
      </w:r>
      <w:r w:rsidR="00193C6C" w:rsidRPr="008139CC">
        <w:rPr>
          <w:rFonts w:ascii="Tahoma" w:hAnsi="Tahoma" w:cs="Tahoma"/>
          <w:b/>
          <w:sz w:val="20"/>
          <w:szCs w:val="20"/>
        </w:rPr>
        <w:t>Дистанционное обслуживание</w:t>
      </w:r>
      <w:r w:rsidRPr="008139CC">
        <w:rPr>
          <w:rFonts w:ascii="Tahoma" w:hAnsi="Tahoma" w:cs="Tahoma"/>
          <w:b/>
          <w:sz w:val="20"/>
          <w:szCs w:val="20"/>
        </w:rPr>
        <w:t>»</w:t>
      </w:r>
    </w:p>
    <w:p w:rsidR="00B37F1E" w:rsidRPr="008139CC" w:rsidRDefault="00B37F1E" w:rsidP="008139CC">
      <w:pPr>
        <w:spacing w:after="0" w:line="240" w:lineRule="auto"/>
        <w:jc w:val="both"/>
        <w:rPr>
          <w:rFonts w:ascii="Tahoma" w:hAnsi="Tahoma" w:cs="Tahoma"/>
          <w:sz w:val="20"/>
          <w:szCs w:val="20"/>
        </w:rPr>
      </w:pPr>
    </w:p>
    <w:p w:rsidR="00647EB9" w:rsidRPr="008139CC" w:rsidRDefault="0024082B" w:rsidP="008139CC">
      <w:pPr>
        <w:spacing w:after="0" w:line="240" w:lineRule="auto"/>
        <w:jc w:val="both"/>
        <w:rPr>
          <w:rFonts w:ascii="Tahoma" w:hAnsi="Tahoma" w:cs="Tahoma"/>
          <w:sz w:val="20"/>
          <w:szCs w:val="20"/>
        </w:rPr>
      </w:pPr>
      <w:r w:rsidRPr="008139CC">
        <w:rPr>
          <w:rFonts w:ascii="Tahoma" w:hAnsi="Tahoma" w:cs="Tahoma"/>
          <w:sz w:val="20"/>
          <w:szCs w:val="20"/>
        </w:rPr>
        <w:t>Дистанционное обслуживание - это сервис, который позволяет клиентам само</w:t>
      </w:r>
      <w:r w:rsidR="00E3629C" w:rsidRPr="008139CC">
        <w:rPr>
          <w:rFonts w:ascii="Tahoma" w:hAnsi="Tahoma" w:cs="Tahoma"/>
          <w:sz w:val="20"/>
          <w:szCs w:val="20"/>
        </w:rPr>
        <w:t xml:space="preserve">стоятельно управлять транспортно-экспедиционными услугами </w:t>
      </w:r>
      <w:r w:rsidRPr="008139CC">
        <w:rPr>
          <w:rFonts w:ascii="Tahoma" w:hAnsi="Tahoma" w:cs="Tahoma"/>
          <w:sz w:val="20"/>
          <w:szCs w:val="20"/>
        </w:rPr>
        <w:t>через личный кабинет или мобильное приложение.</w:t>
      </w:r>
      <w:r w:rsidR="00E3629C" w:rsidRPr="008139CC">
        <w:rPr>
          <w:rFonts w:ascii="Tahoma" w:hAnsi="Tahoma" w:cs="Tahoma"/>
          <w:sz w:val="20"/>
          <w:szCs w:val="20"/>
        </w:rPr>
        <w:t xml:space="preserve"> Возможность</w:t>
      </w:r>
      <w:r w:rsidRPr="008139CC">
        <w:rPr>
          <w:rFonts w:ascii="Tahoma" w:hAnsi="Tahoma" w:cs="Tahoma"/>
          <w:sz w:val="20"/>
          <w:szCs w:val="20"/>
        </w:rPr>
        <w:t xml:space="preserve"> оформлять грузы без посещения клиентского отдела, получать грузы по коду из СМС, менять получателя, отделение/город онлайн или приостанавливать груз без бумажных заявлений</w:t>
      </w:r>
      <w:r w:rsidR="00E3629C" w:rsidRPr="008139CC">
        <w:rPr>
          <w:rFonts w:ascii="Tahoma" w:hAnsi="Tahoma" w:cs="Tahoma"/>
          <w:sz w:val="20"/>
          <w:szCs w:val="20"/>
        </w:rPr>
        <w:t>.</w:t>
      </w:r>
      <w:r w:rsidR="00647EB9" w:rsidRPr="008139CC">
        <w:rPr>
          <w:rFonts w:ascii="Tahoma" w:hAnsi="Tahoma" w:cs="Tahoma"/>
          <w:sz w:val="20"/>
          <w:szCs w:val="20"/>
        </w:rPr>
        <w:t xml:space="preserve">  </w:t>
      </w:r>
    </w:p>
    <w:p w:rsidR="00E3629C" w:rsidRPr="008139CC" w:rsidRDefault="00647EB9" w:rsidP="008139CC">
      <w:pPr>
        <w:spacing w:after="0" w:line="240" w:lineRule="auto"/>
        <w:jc w:val="both"/>
        <w:rPr>
          <w:rFonts w:ascii="Tahoma" w:hAnsi="Tahoma" w:cs="Tahoma"/>
          <w:sz w:val="20"/>
          <w:szCs w:val="20"/>
        </w:rPr>
      </w:pPr>
      <w:r w:rsidRPr="008139CC">
        <w:rPr>
          <w:rFonts w:ascii="Tahoma" w:hAnsi="Tahoma" w:cs="Tahoma"/>
          <w:sz w:val="20"/>
          <w:szCs w:val="20"/>
        </w:rPr>
        <w:t xml:space="preserve">Подробный порядок подключения и оказания данного сервиса изложен на сайте: </w:t>
      </w:r>
      <w:hyperlink r:id="rId32" w:history="1">
        <w:r w:rsidRPr="008139CC">
          <w:rPr>
            <w:rStyle w:val="a5"/>
            <w:rFonts w:ascii="Tahoma" w:hAnsi="Tahoma" w:cs="Tahoma"/>
            <w:sz w:val="20"/>
            <w:szCs w:val="20"/>
          </w:rPr>
          <w:t>https://pecom.ru/services/additional-features/remote-client-service/</w:t>
        </w:r>
      </w:hyperlink>
    </w:p>
    <w:p w:rsidR="00647EB9" w:rsidRPr="008139CC" w:rsidRDefault="00647EB9" w:rsidP="008139CC">
      <w:pPr>
        <w:spacing w:after="0" w:line="240" w:lineRule="auto"/>
        <w:jc w:val="both"/>
        <w:rPr>
          <w:rFonts w:ascii="Tahoma" w:hAnsi="Tahoma" w:cs="Tahoma"/>
          <w:sz w:val="20"/>
          <w:szCs w:val="20"/>
        </w:rPr>
      </w:pPr>
    </w:p>
    <w:p w:rsidR="002B6582" w:rsidRPr="008139CC" w:rsidRDefault="005A5432" w:rsidP="008139CC">
      <w:pPr>
        <w:spacing w:after="0" w:line="240" w:lineRule="auto"/>
        <w:jc w:val="both"/>
        <w:rPr>
          <w:rFonts w:ascii="Tahoma" w:hAnsi="Tahoma" w:cs="Tahoma"/>
          <w:sz w:val="20"/>
          <w:szCs w:val="20"/>
        </w:rPr>
      </w:pPr>
      <w:r w:rsidRPr="008139CC">
        <w:rPr>
          <w:rFonts w:ascii="Tahoma" w:hAnsi="Tahoma" w:cs="Tahoma"/>
          <w:b/>
          <w:sz w:val="20"/>
          <w:szCs w:val="20"/>
        </w:rPr>
        <w:t xml:space="preserve">Услуга </w:t>
      </w:r>
      <w:r w:rsidR="002B6582" w:rsidRPr="008139CC">
        <w:rPr>
          <w:rFonts w:ascii="Tahoma" w:hAnsi="Tahoma" w:cs="Tahoma"/>
          <w:b/>
          <w:sz w:val="20"/>
          <w:szCs w:val="20"/>
        </w:rPr>
        <w:t>«Упрощенная выдача»</w:t>
      </w:r>
      <w:r w:rsidR="002B6582" w:rsidRPr="008139CC">
        <w:rPr>
          <w:rFonts w:ascii="Tahoma" w:hAnsi="Tahoma" w:cs="Tahoma"/>
          <w:sz w:val="20"/>
          <w:szCs w:val="20"/>
        </w:rPr>
        <w:t xml:space="preserve"> для отправки или получения грузов с объявленной ценностью  до </w:t>
      </w:r>
      <w:r w:rsidR="004B5A0C">
        <w:rPr>
          <w:rFonts w:ascii="Tahoma" w:hAnsi="Tahoma" w:cs="Tahoma"/>
          <w:sz w:val="20"/>
          <w:szCs w:val="20"/>
        </w:rPr>
        <w:t>5</w:t>
      </w:r>
      <w:r w:rsidR="002B6582" w:rsidRPr="008139CC">
        <w:rPr>
          <w:rFonts w:ascii="Tahoma" w:hAnsi="Tahoma" w:cs="Tahoma"/>
          <w:sz w:val="20"/>
          <w:szCs w:val="20"/>
        </w:rPr>
        <w:t>00</w:t>
      </w:r>
      <w:r w:rsidR="006021AD">
        <w:rPr>
          <w:rFonts w:ascii="Tahoma" w:hAnsi="Tahoma" w:cs="Tahoma"/>
          <w:sz w:val="20"/>
          <w:szCs w:val="20"/>
        </w:rPr>
        <w:t> </w:t>
      </w:r>
      <w:r w:rsidR="002B6582" w:rsidRPr="008139CC">
        <w:rPr>
          <w:rFonts w:ascii="Tahoma" w:hAnsi="Tahoma" w:cs="Tahoma"/>
          <w:sz w:val="20"/>
          <w:szCs w:val="20"/>
        </w:rPr>
        <w:t>000</w:t>
      </w:r>
      <w:r w:rsidR="006021AD">
        <w:rPr>
          <w:rFonts w:ascii="Tahoma" w:hAnsi="Tahoma" w:cs="Tahoma"/>
          <w:sz w:val="20"/>
          <w:szCs w:val="20"/>
        </w:rPr>
        <w:t xml:space="preserve">  (</w:t>
      </w:r>
      <w:r w:rsidR="004B5A0C">
        <w:rPr>
          <w:rFonts w:ascii="Tahoma" w:hAnsi="Tahoma" w:cs="Tahoma"/>
          <w:sz w:val="20"/>
          <w:szCs w:val="20"/>
        </w:rPr>
        <w:t>пятьсот</w:t>
      </w:r>
      <w:r w:rsidR="006021AD">
        <w:rPr>
          <w:rFonts w:ascii="Tahoma" w:hAnsi="Tahoma" w:cs="Tahoma"/>
          <w:sz w:val="20"/>
          <w:szCs w:val="20"/>
        </w:rPr>
        <w:t xml:space="preserve"> тысяч)</w:t>
      </w:r>
      <w:r w:rsidR="002B6582" w:rsidRPr="008139CC">
        <w:rPr>
          <w:rFonts w:ascii="Tahoma" w:hAnsi="Tahoma" w:cs="Tahoma"/>
          <w:sz w:val="20"/>
          <w:szCs w:val="20"/>
        </w:rPr>
        <w:t xml:space="preserve"> рублей по СМС-коду. Упрощает процедуру отправки и получения грузов. Для этого необходимо использовать личный кабинет с продвинутым уровнем доступа, оформив там распоряжение на выдачу груза.</w:t>
      </w:r>
    </w:p>
    <w:p w:rsidR="002B6582" w:rsidRPr="008139CC" w:rsidRDefault="002B6582" w:rsidP="008139CC">
      <w:pPr>
        <w:shd w:val="clear" w:color="auto" w:fill="FFFFFF"/>
        <w:spacing w:after="0" w:line="240" w:lineRule="auto"/>
        <w:jc w:val="both"/>
        <w:rPr>
          <w:rStyle w:val="a5"/>
          <w:rFonts w:ascii="Tahoma" w:hAnsi="Tahoma" w:cs="Tahoma"/>
          <w:sz w:val="20"/>
          <w:szCs w:val="20"/>
          <w:lang w:eastAsia="ru-RU"/>
        </w:rPr>
      </w:pPr>
      <w:r w:rsidRPr="008139CC">
        <w:rPr>
          <w:rFonts w:ascii="Tahoma" w:hAnsi="Tahoma" w:cs="Tahoma"/>
          <w:color w:val="2B2B2B"/>
          <w:sz w:val="20"/>
          <w:szCs w:val="20"/>
          <w:lang w:eastAsia="ru-RU"/>
        </w:rPr>
        <w:t xml:space="preserve">Подробный порядок оказания данного сервиса изложен на сайте: </w:t>
      </w:r>
      <w:hyperlink r:id="rId33" w:history="1">
        <w:r w:rsidRPr="008139CC">
          <w:rPr>
            <w:rStyle w:val="a5"/>
            <w:rFonts w:ascii="Tahoma" w:hAnsi="Tahoma" w:cs="Tahoma"/>
            <w:sz w:val="20"/>
            <w:szCs w:val="20"/>
            <w:lang w:eastAsia="ru-RU"/>
          </w:rPr>
          <w:t>https://pecom.ru/services/additional-features/upr-vidacha/</w:t>
        </w:r>
      </w:hyperlink>
      <w:r w:rsidRPr="008139CC">
        <w:rPr>
          <w:rStyle w:val="a5"/>
          <w:rFonts w:ascii="Tahoma" w:hAnsi="Tahoma" w:cs="Tahoma"/>
          <w:sz w:val="20"/>
          <w:szCs w:val="20"/>
          <w:lang w:eastAsia="ru-RU"/>
        </w:rPr>
        <w:t>.   </w:t>
      </w:r>
    </w:p>
    <w:p w:rsidR="002B6582" w:rsidRDefault="002B6582" w:rsidP="000C2256">
      <w:pPr>
        <w:shd w:val="clear" w:color="auto" w:fill="FFFFFF"/>
        <w:tabs>
          <w:tab w:val="num" w:pos="360"/>
        </w:tabs>
        <w:spacing w:after="0" w:line="240" w:lineRule="auto"/>
        <w:outlineLvl w:val="1"/>
        <w:rPr>
          <w:rFonts w:ascii="Tahoma" w:eastAsia="Times New Roman" w:hAnsi="Tahoma" w:cs="Tahoma"/>
          <w:color w:val="2B2B2B"/>
          <w:sz w:val="20"/>
          <w:szCs w:val="20"/>
          <w:lang w:eastAsia="ru-RU"/>
        </w:rPr>
      </w:pPr>
    </w:p>
    <w:p w:rsidR="000C2256" w:rsidRDefault="00A5304F" w:rsidP="000C2256">
      <w:pPr>
        <w:pStyle w:val="paragraph"/>
        <w:shd w:val="clear" w:color="auto" w:fill="FFFFFF"/>
        <w:spacing w:before="0" w:beforeAutospacing="0" w:after="0" w:afterAutospacing="0"/>
        <w:rPr>
          <w:rFonts w:ascii="Tahoma" w:hAnsi="Tahoma" w:cs="Tahoma"/>
          <w:b/>
          <w:color w:val="2B2B2B"/>
          <w:sz w:val="20"/>
          <w:szCs w:val="20"/>
        </w:rPr>
      </w:pPr>
      <w:r w:rsidRPr="005A1DEB">
        <w:rPr>
          <w:rFonts w:ascii="Tahoma" w:hAnsi="Tahoma" w:cs="Tahoma"/>
          <w:b/>
          <w:sz w:val="20"/>
          <w:szCs w:val="20"/>
        </w:rPr>
        <w:t>Услуга</w:t>
      </w:r>
      <w:r w:rsidR="00A60C71" w:rsidRPr="005A1DEB">
        <w:rPr>
          <w:rFonts w:ascii="Tahoma" w:hAnsi="Tahoma" w:cs="Tahoma"/>
          <w:b/>
          <w:sz w:val="20"/>
          <w:szCs w:val="20"/>
        </w:rPr>
        <w:t xml:space="preserve"> «</w:t>
      </w:r>
      <w:r w:rsidR="00193C6C" w:rsidRPr="005A1DEB">
        <w:rPr>
          <w:rFonts w:ascii="Tahoma" w:hAnsi="Tahoma" w:cs="Tahoma"/>
          <w:b/>
          <w:sz w:val="20"/>
          <w:szCs w:val="20"/>
        </w:rPr>
        <w:t>Управление выдачей</w:t>
      </w:r>
      <w:r w:rsidR="00A60C71" w:rsidRPr="005A1DEB">
        <w:rPr>
          <w:rFonts w:ascii="Tahoma" w:hAnsi="Tahoma" w:cs="Tahoma"/>
          <w:b/>
          <w:sz w:val="20"/>
          <w:szCs w:val="20"/>
        </w:rPr>
        <w:t>»</w:t>
      </w:r>
      <w:r w:rsidRPr="005A1DEB">
        <w:rPr>
          <w:rFonts w:ascii="Tahoma" w:hAnsi="Tahoma" w:cs="Tahoma"/>
          <w:b/>
          <w:color w:val="2B2B2B"/>
          <w:sz w:val="20"/>
          <w:szCs w:val="20"/>
        </w:rPr>
        <w:t>.</w:t>
      </w:r>
    </w:p>
    <w:p w:rsidR="008E3A0C" w:rsidRPr="005A1DEB" w:rsidRDefault="008E3A0C" w:rsidP="000C2256">
      <w:pPr>
        <w:pStyle w:val="paragraph"/>
        <w:shd w:val="clear" w:color="auto" w:fill="FFFFFF"/>
        <w:spacing w:before="0" w:beforeAutospacing="0" w:after="0" w:afterAutospacing="0"/>
        <w:rPr>
          <w:rFonts w:ascii="Tahoma" w:hAnsi="Tahoma" w:cs="Tahoma"/>
          <w:color w:val="2B2B2B"/>
          <w:sz w:val="20"/>
          <w:szCs w:val="20"/>
        </w:rPr>
      </w:pPr>
      <w:r w:rsidRPr="005A1DEB">
        <w:rPr>
          <w:rFonts w:ascii="Tahoma" w:hAnsi="Tahoma" w:cs="Tahoma"/>
          <w:color w:val="2B2B2B"/>
          <w:sz w:val="20"/>
          <w:szCs w:val="20"/>
        </w:rPr>
        <w:t>Услуга, позволяющая</w:t>
      </w:r>
      <w:r w:rsidR="00C959FB" w:rsidRPr="005A1DEB">
        <w:rPr>
          <w:rFonts w:ascii="Tahoma" w:hAnsi="Tahoma" w:cs="Tahoma"/>
          <w:color w:val="2B2B2B"/>
          <w:sz w:val="20"/>
          <w:szCs w:val="20"/>
        </w:rPr>
        <w:t xml:space="preserve"> контролировать выдачу груза получателю при соблюдении им определенных условий, например, оплаты товара или подписания документов.</w:t>
      </w:r>
    </w:p>
    <w:p w:rsidR="00583783" w:rsidRDefault="00C959FB" w:rsidP="000C2256">
      <w:pPr>
        <w:pStyle w:val="paragraph"/>
        <w:shd w:val="clear" w:color="auto" w:fill="FFFFFF"/>
        <w:spacing w:before="0" w:beforeAutospacing="0" w:after="0" w:afterAutospacing="0"/>
        <w:rPr>
          <w:rFonts w:ascii="Tahoma" w:hAnsi="Tahoma" w:cs="Tahoma"/>
          <w:b/>
          <w:bCs/>
          <w:sz w:val="20"/>
          <w:szCs w:val="20"/>
        </w:rPr>
      </w:pPr>
      <w:r w:rsidRPr="00C959FB">
        <w:rPr>
          <w:rFonts w:ascii="Tahoma" w:hAnsi="Tahoma" w:cs="Tahoma"/>
          <w:bCs/>
          <w:color w:val="2B2B2B"/>
          <w:sz w:val="20"/>
          <w:szCs w:val="20"/>
        </w:rPr>
        <w:t>Услуга «Управление выдачей» доступна</w:t>
      </w:r>
      <w:r w:rsidR="008E3A0C">
        <w:rPr>
          <w:rFonts w:ascii="Tahoma" w:hAnsi="Tahoma" w:cs="Tahoma"/>
          <w:b/>
          <w:bCs/>
          <w:color w:val="2B2B2B"/>
          <w:sz w:val="20"/>
          <w:szCs w:val="20"/>
        </w:rPr>
        <w:t xml:space="preserve"> </w:t>
      </w:r>
      <w:r w:rsidR="008E3A0C" w:rsidRPr="00237329">
        <w:rPr>
          <w:rFonts w:ascii="Tahoma" w:hAnsi="Tahoma" w:cs="Tahoma"/>
          <w:bCs/>
          <w:sz w:val="20"/>
          <w:szCs w:val="20"/>
        </w:rPr>
        <w:t xml:space="preserve">только </w:t>
      </w:r>
      <w:r w:rsidR="00E15C0B" w:rsidRPr="00237329">
        <w:rPr>
          <w:rFonts w:ascii="Tahoma" w:hAnsi="Tahoma" w:cs="Tahoma"/>
          <w:bCs/>
          <w:sz w:val="20"/>
          <w:szCs w:val="20"/>
        </w:rPr>
        <w:t>Клиентам</w:t>
      </w:r>
      <w:r w:rsidR="00237329" w:rsidRPr="00237329">
        <w:rPr>
          <w:rFonts w:ascii="Tahoma" w:hAnsi="Tahoma" w:cs="Tahoma"/>
          <w:bCs/>
          <w:sz w:val="20"/>
          <w:szCs w:val="20"/>
        </w:rPr>
        <w:t>.</w:t>
      </w:r>
      <w:r w:rsidR="008E3A0C" w:rsidRPr="00237329">
        <w:rPr>
          <w:rFonts w:ascii="Tahoma" w:hAnsi="Tahoma" w:cs="Tahoma"/>
          <w:b/>
          <w:bCs/>
          <w:sz w:val="20"/>
          <w:szCs w:val="20"/>
        </w:rPr>
        <w:t xml:space="preserve"> </w:t>
      </w:r>
    </w:p>
    <w:p w:rsidR="00C959FB" w:rsidRPr="00C959FB" w:rsidRDefault="00C959FB" w:rsidP="000C2256">
      <w:pPr>
        <w:pStyle w:val="paragraph"/>
        <w:shd w:val="clear" w:color="auto" w:fill="FFFFFF"/>
        <w:spacing w:before="0" w:beforeAutospacing="0" w:after="0" w:afterAutospacing="0"/>
        <w:rPr>
          <w:rFonts w:ascii="Tahoma" w:hAnsi="Tahoma" w:cs="Tahoma"/>
          <w:color w:val="2B2B2B"/>
          <w:sz w:val="20"/>
          <w:szCs w:val="20"/>
        </w:rPr>
      </w:pPr>
      <w:r w:rsidRPr="00237329">
        <w:rPr>
          <w:rFonts w:ascii="Tahoma" w:hAnsi="Tahoma" w:cs="Tahoma"/>
          <w:sz w:val="20"/>
          <w:szCs w:val="20"/>
        </w:rPr>
        <w:t xml:space="preserve">Для </w:t>
      </w:r>
      <w:r w:rsidRPr="00C959FB">
        <w:rPr>
          <w:rFonts w:ascii="Tahoma" w:hAnsi="Tahoma" w:cs="Tahoma"/>
          <w:color w:val="2B2B2B"/>
          <w:sz w:val="20"/>
          <w:szCs w:val="20"/>
        </w:rPr>
        <w:t>того чтобы установить запрет на выдачу груза необходимо:</w:t>
      </w:r>
    </w:p>
    <w:p w:rsidR="00C959FB" w:rsidRPr="004D70A1" w:rsidRDefault="00C959FB" w:rsidP="007C2156">
      <w:pPr>
        <w:numPr>
          <w:ilvl w:val="0"/>
          <w:numId w:val="8"/>
        </w:numPr>
        <w:shd w:val="clear" w:color="auto" w:fill="FFFFFF"/>
        <w:tabs>
          <w:tab w:val="clear" w:pos="720"/>
        </w:tabs>
        <w:spacing w:after="0" w:line="240" w:lineRule="auto"/>
        <w:ind w:left="426" w:hanging="426"/>
        <w:jc w:val="both"/>
        <w:rPr>
          <w:rFonts w:ascii="Tahoma" w:eastAsia="Times New Roman" w:hAnsi="Tahoma" w:cs="Tahoma"/>
          <w:sz w:val="20"/>
          <w:szCs w:val="20"/>
          <w:lang w:eastAsia="ru-RU"/>
        </w:rPr>
      </w:pPr>
      <w:r w:rsidRPr="00C959FB">
        <w:rPr>
          <w:rFonts w:ascii="Tahoma" w:eastAsia="Times New Roman" w:hAnsi="Tahoma" w:cs="Tahoma"/>
          <w:color w:val="2B2B2B"/>
          <w:sz w:val="20"/>
          <w:szCs w:val="20"/>
          <w:lang w:eastAsia="ru-RU"/>
        </w:rPr>
        <w:t>Скачать утверждённый бланк заявления на сайте pecom.ru в разделе </w:t>
      </w:r>
      <w:hyperlink r:id="rId34" w:history="1">
        <w:r w:rsidRPr="004D70A1">
          <w:rPr>
            <w:rFonts w:ascii="Tahoma" w:eastAsia="Times New Roman" w:hAnsi="Tahoma" w:cs="Tahoma"/>
            <w:bCs/>
            <w:sz w:val="20"/>
            <w:szCs w:val="20"/>
            <w:u w:val="single"/>
            <w:lang w:eastAsia="ru-RU"/>
          </w:rPr>
          <w:t>Договоры и бланки документов</w:t>
        </w:r>
      </w:hyperlink>
      <w:r w:rsidRPr="004D70A1">
        <w:rPr>
          <w:rFonts w:ascii="Tahoma" w:eastAsia="Times New Roman" w:hAnsi="Tahoma" w:cs="Tahoma"/>
          <w:sz w:val="20"/>
          <w:szCs w:val="20"/>
          <w:lang w:eastAsia="ru-RU"/>
        </w:rPr>
        <w:t>;</w:t>
      </w:r>
    </w:p>
    <w:p w:rsidR="00C959FB" w:rsidRPr="00C959FB" w:rsidRDefault="00C959FB" w:rsidP="007C2156">
      <w:pPr>
        <w:numPr>
          <w:ilvl w:val="0"/>
          <w:numId w:val="8"/>
        </w:numPr>
        <w:shd w:val="clear" w:color="auto" w:fill="FFFFFF"/>
        <w:tabs>
          <w:tab w:val="clear" w:pos="720"/>
        </w:tabs>
        <w:spacing w:after="0" w:line="240" w:lineRule="auto"/>
        <w:ind w:left="426" w:hanging="426"/>
        <w:jc w:val="both"/>
        <w:rPr>
          <w:rFonts w:ascii="Tahoma" w:eastAsia="Times New Roman" w:hAnsi="Tahoma" w:cs="Tahoma"/>
          <w:color w:val="2B2B2B"/>
          <w:sz w:val="20"/>
          <w:szCs w:val="20"/>
          <w:lang w:eastAsia="ru-RU"/>
        </w:rPr>
      </w:pPr>
      <w:r w:rsidRPr="007E22F0">
        <w:rPr>
          <w:rFonts w:ascii="Tahoma" w:eastAsia="Times New Roman" w:hAnsi="Tahoma" w:cs="Tahoma"/>
          <w:sz w:val="20"/>
          <w:szCs w:val="20"/>
          <w:lang w:eastAsia="ru-RU"/>
        </w:rPr>
        <w:t>Назначить пл</w:t>
      </w:r>
      <w:r w:rsidRPr="00C959FB">
        <w:rPr>
          <w:rFonts w:ascii="Tahoma" w:eastAsia="Times New Roman" w:hAnsi="Tahoma" w:cs="Tahoma"/>
          <w:color w:val="2B2B2B"/>
          <w:sz w:val="20"/>
          <w:szCs w:val="20"/>
          <w:lang w:eastAsia="ru-RU"/>
        </w:rPr>
        <w:t>ательщика в случае вынужденного хранения груза;</w:t>
      </w:r>
    </w:p>
    <w:p w:rsidR="00C959FB" w:rsidRPr="00C959FB" w:rsidRDefault="00C959FB" w:rsidP="007C2156">
      <w:pPr>
        <w:numPr>
          <w:ilvl w:val="0"/>
          <w:numId w:val="8"/>
        </w:numPr>
        <w:shd w:val="clear" w:color="auto" w:fill="FFFFFF"/>
        <w:tabs>
          <w:tab w:val="clear" w:pos="720"/>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Направить подписанное заявление на электронную почту </w:t>
      </w:r>
      <w:hyperlink r:id="rId35" w:history="1">
        <w:r w:rsidRPr="00C959FB">
          <w:rPr>
            <w:rFonts w:ascii="Tahoma" w:eastAsia="Times New Roman" w:hAnsi="Tahoma" w:cs="Tahoma"/>
            <w:b/>
            <w:bCs/>
            <w:color w:val="48538B"/>
            <w:sz w:val="20"/>
            <w:szCs w:val="20"/>
            <w:u w:val="single"/>
            <w:lang w:eastAsia="ru-RU"/>
          </w:rPr>
          <w:t>pismo@pecom.ru</w:t>
        </w:r>
      </w:hyperlink>
      <w:r w:rsidRPr="00C959FB">
        <w:rPr>
          <w:rFonts w:ascii="Tahoma" w:eastAsia="Times New Roman" w:hAnsi="Tahoma" w:cs="Tahoma"/>
          <w:color w:val="2B2B2B"/>
          <w:sz w:val="20"/>
          <w:szCs w:val="20"/>
          <w:lang w:eastAsia="ru-RU"/>
        </w:rPr>
        <w:t> или своему персональному менеджеру, если объявленная стоимость вашего груза составляет менее 50</w:t>
      </w:r>
      <w:r w:rsidR="00850F3B">
        <w:rPr>
          <w:rFonts w:ascii="Tahoma" w:eastAsia="Times New Roman" w:hAnsi="Tahoma" w:cs="Tahoma"/>
          <w:color w:val="2B2B2B"/>
          <w:sz w:val="20"/>
          <w:szCs w:val="20"/>
          <w:lang w:eastAsia="ru-RU"/>
        </w:rPr>
        <w:t> </w:t>
      </w:r>
      <w:r w:rsidRPr="00C959FB">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 </w:t>
      </w:r>
      <w:r w:rsidRPr="00C959FB">
        <w:rPr>
          <w:rFonts w:ascii="Tahoma" w:eastAsia="Times New Roman" w:hAnsi="Tahoma" w:cs="Tahoma"/>
          <w:color w:val="2B2B2B"/>
          <w:sz w:val="20"/>
          <w:szCs w:val="20"/>
          <w:lang w:eastAsia="ru-RU"/>
        </w:rPr>
        <w:t xml:space="preserve"> рублей</w:t>
      </w:r>
      <w:r w:rsidR="000C2256">
        <w:rPr>
          <w:rFonts w:ascii="Tahoma" w:eastAsia="Times New Roman" w:hAnsi="Tahoma" w:cs="Tahoma"/>
          <w:color w:val="2B2B2B"/>
          <w:sz w:val="20"/>
          <w:szCs w:val="20"/>
          <w:lang w:eastAsia="ru-RU"/>
        </w:rPr>
        <w:t>;</w:t>
      </w:r>
    </w:p>
    <w:p w:rsidR="00C959FB" w:rsidRPr="00C959FB" w:rsidRDefault="00C959FB" w:rsidP="007C2156">
      <w:pPr>
        <w:numPr>
          <w:ilvl w:val="0"/>
          <w:numId w:val="8"/>
        </w:numPr>
        <w:shd w:val="clear" w:color="auto" w:fill="FFFFFF"/>
        <w:tabs>
          <w:tab w:val="clear" w:pos="720"/>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Предоставить оригинал заявления в клиентский офис или своему персональному менеджеру, если объявленная стоимость вашего груза - более 50</w:t>
      </w:r>
      <w:r w:rsidR="00850F3B">
        <w:rPr>
          <w:rFonts w:ascii="Tahoma" w:eastAsia="Times New Roman" w:hAnsi="Tahoma" w:cs="Tahoma"/>
          <w:color w:val="2B2B2B"/>
          <w:sz w:val="20"/>
          <w:szCs w:val="20"/>
          <w:lang w:eastAsia="ru-RU"/>
        </w:rPr>
        <w:t> </w:t>
      </w:r>
      <w:r w:rsidRPr="00C959FB">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C959FB">
        <w:rPr>
          <w:rFonts w:ascii="Tahoma" w:eastAsia="Times New Roman" w:hAnsi="Tahoma" w:cs="Tahoma"/>
          <w:color w:val="2B2B2B"/>
          <w:sz w:val="20"/>
          <w:szCs w:val="20"/>
          <w:lang w:eastAsia="ru-RU"/>
        </w:rPr>
        <w:t xml:space="preserve"> рублей.</w:t>
      </w:r>
    </w:p>
    <w:p w:rsidR="000C2256" w:rsidRDefault="000C2256" w:rsidP="000C2256">
      <w:pPr>
        <w:shd w:val="clear" w:color="auto" w:fill="FFFFFF"/>
        <w:spacing w:after="0" w:line="240" w:lineRule="auto"/>
        <w:jc w:val="both"/>
        <w:rPr>
          <w:rFonts w:ascii="Tahoma" w:eastAsia="Times New Roman" w:hAnsi="Tahoma" w:cs="Tahoma"/>
          <w:noProof/>
          <w:color w:val="1C1A25"/>
          <w:sz w:val="20"/>
          <w:szCs w:val="20"/>
          <w:lang w:eastAsia="ru-RU"/>
        </w:rPr>
      </w:pPr>
    </w:p>
    <w:p w:rsidR="00C959FB" w:rsidRPr="00C959FB" w:rsidRDefault="00C959FB" w:rsidP="000C2256">
      <w:pPr>
        <w:shd w:val="clear" w:color="auto" w:fill="FFFFFF"/>
        <w:spacing w:after="0" w:line="240" w:lineRule="auto"/>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Для того чтобы снять запрет на выдачу груза необходимо:</w:t>
      </w:r>
    </w:p>
    <w:p w:rsidR="00C959FB" w:rsidRPr="004D70A1" w:rsidRDefault="00C959FB"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sz w:val="20"/>
          <w:szCs w:val="20"/>
          <w:lang w:eastAsia="ru-RU"/>
        </w:rPr>
      </w:pPr>
      <w:r w:rsidRPr="00C959FB">
        <w:rPr>
          <w:rFonts w:ascii="Tahoma" w:eastAsia="Times New Roman" w:hAnsi="Tahoma" w:cs="Tahoma"/>
          <w:color w:val="2B2B2B"/>
          <w:sz w:val="20"/>
          <w:szCs w:val="20"/>
          <w:lang w:eastAsia="ru-RU"/>
        </w:rPr>
        <w:t>Скачать утверждённый бланк заявления на сайте pecom.ru в разделе </w:t>
      </w:r>
      <w:hyperlink r:id="rId36" w:history="1">
        <w:r w:rsidRPr="004D70A1">
          <w:rPr>
            <w:rFonts w:ascii="Tahoma" w:eastAsia="Times New Roman" w:hAnsi="Tahoma" w:cs="Tahoma"/>
            <w:bCs/>
            <w:sz w:val="20"/>
            <w:szCs w:val="20"/>
            <w:u w:val="single"/>
            <w:lang w:eastAsia="ru-RU"/>
          </w:rPr>
          <w:t>Договоры и бланки документов</w:t>
        </w:r>
      </w:hyperlink>
      <w:r w:rsidRPr="004D70A1">
        <w:rPr>
          <w:rFonts w:ascii="Tahoma" w:eastAsia="Times New Roman" w:hAnsi="Tahoma" w:cs="Tahoma"/>
          <w:sz w:val="20"/>
          <w:szCs w:val="20"/>
          <w:lang w:eastAsia="ru-RU"/>
        </w:rPr>
        <w:t>;</w:t>
      </w:r>
    </w:p>
    <w:p w:rsidR="00C959FB" w:rsidRPr="00C959FB" w:rsidRDefault="00C959FB"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Направить подписанное заявление на электронную почту </w:t>
      </w:r>
      <w:hyperlink r:id="rId37" w:history="1">
        <w:r w:rsidRPr="00C959FB">
          <w:rPr>
            <w:rFonts w:ascii="Tahoma" w:eastAsia="Times New Roman" w:hAnsi="Tahoma" w:cs="Tahoma"/>
            <w:b/>
            <w:bCs/>
            <w:color w:val="48538B"/>
            <w:sz w:val="20"/>
            <w:szCs w:val="20"/>
            <w:u w:val="single"/>
            <w:lang w:eastAsia="ru-RU"/>
          </w:rPr>
          <w:t>pismo@pecom.ru</w:t>
        </w:r>
      </w:hyperlink>
      <w:r w:rsidRPr="00C959FB">
        <w:rPr>
          <w:rFonts w:ascii="Tahoma" w:eastAsia="Times New Roman" w:hAnsi="Tahoma" w:cs="Tahoma"/>
          <w:color w:val="2B2B2B"/>
          <w:sz w:val="20"/>
          <w:szCs w:val="20"/>
          <w:lang w:eastAsia="ru-RU"/>
        </w:rPr>
        <w:t> или своему персональному менеджеру, если объявленная стоимость вашего груза составляет менее 50</w:t>
      </w:r>
      <w:r w:rsidR="00850F3B">
        <w:rPr>
          <w:rFonts w:ascii="Tahoma" w:eastAsia="Times New Roman" w:hAnsi="Tahoma" w:cs="Tahoma"/>
          <w:color w:val="2B2B2B"/>
          <w:sz w:val="20"/>
          <w:szCs w:val="20"/>
          <w:lang w:eastAsia="ru-RU"/>
        </w:rPr>
        <w:t> </w:t>
      </w:r>
      <w:r w:rsidRPr="00C959FB">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C959FB">
        <w:rPr>
          <w:rFonts w:ascii="Tahoma" w:eastAsia="Times New Roman" w:hAnsi="Tahoma" w:cs="Tahoma"/>
          <w:color w:val="2B2B2B"/>
          <w:sz w:val="20"/>
          <w:szCs w:val="20"/>
          <w:lang w:eastAsia="ru-RU"/>
        </w:rPr>
        <w:t xml:space="preserve"> рублей;</w:t>
      </w:r>
    </w:p>
    <w:p w:rsidR="00C959FB" w:rsidRPr="00C959FB" w:rsidRDefault="00C959FB"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Предоставить оригинал заявления в клиентский офис или своему персональному менеджеру, если объявленная стоимость вашего груза - более 50</w:t>
      </w:r>
      <w:r w:rsidR="00850F3B">
        <w:rPr>
          <w:rFonts w:ascii="Tahoma" w:eastAsia="Times New Roman" w:hAnsi="Tahoma" w:cs="Tahoma"/>
          <w:color w:val="2B2B2B"/>
          <w:sz w:val="20"/>
          <w:szCs w:val="20"/>
          <w:lang w:eastAsia="ru-RU"/>
        </w:rPr>
        <w:t> </w:t>
      </w:r>
      <w:r w:rsidRPr="00C959FB">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C959FB">
        <w:rPr>
          <w:rFonts w:ascii="Tahoma" w:eastAsia="Times New Roman" w:hAnsi="Tahoma" w:cs="Tahoma"/>
          <w:color w:val="2B2B2B"/>
          <w:sz w:val="20"/>
          <w:szCs w:val="20"/>
          <w:lang w:eastAsia="ru-RU"/>
        </w:rPr>
        <w:t xml:space="preserve"> рублей.</w:t>
      </w:r>
    </w:p>
    <w:p w:rsidR="00193C6C" w:rsidRDefault="00193C6C" w:rsidP="00193C6C">
      <w:pPr>
        <w:tabs>
          <w:tab w:val="left" w:pos="1134"/>
        </w:tabs>
        <w:rPr>
          <w:rFonts w:ascii="Tahoma" w:hAnsi="Tahoma" w:cs="Tahoma"/>
          <w:sz w:val="20"/>
          <w:szCs w:val="20"/>
        </w:rPr>
      </w:pPr>
    </w:p>
    <w:p w:rsidR="00973E7D" w:rsidRDefault="0015546D" w:rsidP="001E3FFE">
      <w:pPr>
        <w:spacing w:after="0" w:line="240" w:lineRule="auto"/>
        <w:jc w:val="both"/>
        <w:rPr>
          <w:rFonts w:ascii="Tahoma" w:hAnsi="Tahoma" w:cs="Tahoma"/>
          <w:sz w:val="20"/>
          <w:szCs w:val="20"/>
        </w:rPr>
      </w:pPr>
      <w:r w:rsidRPr="001E3FFE">
        <w:rPr>
          <w:rFonts w:ascii="Tahoma" w:hAnsi="Tahoma" w:cs="Tahoma"/>
          <w:b/>
          <w:sz w:val="20"/>
          <w:szCs w:val="20"/>
        </w:rPr>
        <w:t>Услуга «Ответственное хранение»</w:t>
      </w:r>
      <w:r w:rsidRPr="001E3FFE">
        <w:rPr>
          <w:rFonts w:ascii="Tahoma" w:hAnsi="Tahoma" w:cs="Tahoma"/>
          <w:sz w:val="20"/>
          <w:szCs w:val="20"/>
        </w:rPr>
        <w:t xml:space="preserve"> </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услуга по хранению имущества (далее груз</w:t>
      </w:r>
      <w:r w:rsidR="00346391">
        <w:rPr>
          <w:rFonts w:ascii="Tahoma" w:hAnsi="Tahoma" w:cs="Tahoma"/>
          <w:sz w:val="20"/>
          <w:szCs w:val="20"/>
        </w:rPr>
        <w:t>) Клиентов (далее «Поклажедатель</w:t>
      </w:r>
      <w:r w:rsidRPr="001E3FFE">
        <w:rPr>
          <w:rFonts w:ascii="Tahoma" w:hAnsi="Tahoma" w:cs="Tahoma"/>
          <w:sz w:val="20"/>
          <w:szCs w:val="20"/>
        </w:rPr>
        <w:t>») Экспедитора (далее Хранитель).</w:t>
      </w:r>
    </w:p>
    <w:p w:rsidR="0015546D" w:rsidRPr="001E3FFE" w:rsidRDefault="0015546D" w:rsidP="001E3FFE">
      <w:pPr>
        <w:spacing w:after="0" w:line="240" w:lineRule="auto"/>
        <w:jc w:val="both"/>
        <w:rPr>
          <w:rFonts w:ascii="Tahoma" w:hAnsi="Tahoma" w:cs="Tahoma"/>
          <w:sz w:val="20"/>
          <w:szCs w:val="20"/>
          <w:u w:val="single"/>
        </w:rPr>
      </w:pPr>
      <w:r w:rsidRPr="001E3FFE">
        <w:rPr>
          <w:rFonts w:ascii="Tahoma" w:hAnsi="Tahoma" w:cs="Tahoma"/>
          <w:sz w:val="20"/>
          <w:szCs w:val="20"/>
          <w:u w:val="single"/>
        </w:rPr>
        <w:t xml:space="preserve">Порядок оказания услуги «Ответственное хранение»: </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 xml:space="preserve">Хранитель обязуется принять от Поклажедателя на временное хранение груз Поклажедателя, на условиях, предусмотренных настоящим </w:t>
      </w:r>
      <w:r w:rsidR="00191A5E" w:rsidRPr="001E3FFE">
        <w:rPr>
          <w:rFonts w:ascii="Tahoma" w:hAnsi="Tahoma" w:cs="Tahoma"/>
          <w:sz w:val="20"/>
          <w:szCs w:val="20"/>
        </w:rPr>
        <w:t>Правилами</w:t>
      </w:r>
      <w:r w:rsidRPr="001E3FFE">
        <w:rPr>
          <w:rFonts w:ascii="Tahoma" w:hAnsi="Tahoma" w:cs="Tahoma"/>
          <w:sz w:val="20"/>
          <w:szCs w:val="20"/>
        </w:rPr>
        <w:t xml:space="preserve"> и хранить его в течение согласованного Сторонами срока, после чего возвратить Поклажедателю или третьему лицу, указанному Поклажедателем (далее – «Получатель»), а Поклажедатель обязуется оплатить услуги Хранителя по </w:t>
      </w:r>
      <w:r w:rsidR="005D663A">
        <w:rPr>
          <w:rFonts w:ascii="Tahoma" w:hAnsi="Tahoma" w:cs="Tahoma"/>
          <w:sz w:val="20"/>
          <w:szCs w:val="20"/>
        </w:rPr>
        <w:t>Д</w:t>
      </w:r>
      <w:r w:rsidRPr="001E3FFE">
        <w:rPr>
          <w:rFonts w:ascii="Tahoma" w:hAnsi="Tahoma" w:cs="Tahoma"/>
          <w:sz w:val="20"/>
          <w:szCs w:val="20"/>
        </w:rPr>
        <w:t xml:space="preserve">оговору в полном объеме. </w:t>
      </w:r>
    </w:p>
    <w:p w:rsidR="0015546D" w:rsidRPr="001E3FFE" w:rsidRDefault="0015546D" w:rsidP="001E3FF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Наименование, маркировка, количество мест хранения передаваемого груза, его вес, объем, состояние упаковки указывается в складской расписке, которую Хранитель выдает Поклажедателю в момент приемки груза. Стороны определили, что Сторонами применяется форма складской расписки, разработанная Хранителем, образец которой размещен на сайте Хранителя.</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Хранитель принимает груз на хранение и выдает его на территории складских комплексов, расположенных по адресам, указанным на Сайте (далее по тексту – «склад»). Прием и выдача груза осуществляется Хранителем по рабочим дням в соответствии с графиком работы склада.</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 xml:space="preserve">Поклажедатель гарантирует, что груз, передаваемый на хранение, принадлежит ему на праве собственности, либо находится у него на ином законном основании, не находится в залоге, под арестом, не запрещен либо ограничен в обороте. </w:t>
      </w:r>
    </w:p>
    <w:p w:rsidR="0015546D" w:rsidRPr="009C2B45" w:rsidRDefault="0015546D" w:rsidP="007C2156">
      <w:pPr>
        <w:numPr>
          <w:ilvl w:val="0"/>
          <w:numId w:val="13"/>
        </w:numPr>
        <w:tabs>
          <w:tab w:val="left" w:pos="284"/>
        </w:tabs>
        <w:spacing w:after="0" w:line="240" w:lineRule="auto"/>
        <w:ind w:left="0" w:firstLine="0"/>
        <w:contextualSpacing/>
        <w:rPr>
          <w:rFonts w:ascii="Tahoma" w:eastAsia="Times New Roman" w:hAnsi="Tahoma" w:cs="Tahoma"/>
          <w:sz w:val="20"/>
          <w:szCs w:val="20"/>
          <w:u w:val="single"/>
          <w:lang w:eastAsia="ru-RU"/>
        </w:rPr>
      </w:pPr>
      <w:r w:rsidRPr="009C2B45">
        <w:rPr>
          <w:rFonts w:ascii="Tahoma" w:eastAsia="Times New Roman" w:hAnsi="Tahoma" w:cs="Tahoma"/>
          <w:sz w:val="20"/>
          <w:szCs w:val="20"/>
          <w:u w:val="single"/>
          <w:lang w:eastAsia="ru-RU"/>
        </w:rPr>
        <w:t>П</w:t>
      </w:r>
      <w:r w:rsidR="009C2B45" w:rsidRPr="009C2B45">
        <w:rPr>
          <w:rFonts w:ascii="Tahoma" w:eastAsia="Times New Roman" w:hAnsi="Tahoma" w:cs="Tahoma"/>
          <w:sz w:val="20"/>
          <w:szCs w:val="20"/>
          <w:u w:val="single"/>
          <w:lang w:eastAsia="ru-RU"/>
        </w:rPr>
        <w:t>орядок приема и выдачи груза.</w:t>
      </w:r>
    </w:p>
    <w:p w:rsidR="0015546D" w:rsidRPr="00BC2921" w:rsidRDefault="0015546D" w:rsidP="00BC2921">
      <w:pPr>
        <w:pStyle w:val="a7"/>
        <w:numPr>
          <w:ilvl w:val="1"/>
          <w:numId w:val="13"/>
        </w:numPr>
        <w:tabs>
          <w:tab w:val="left" w:pos="426"/>
        </w:tabs>
        <w:suppressAutoHyphens/>
        <w:ind w:left="0" w:firstLine="0"/>
        <w:jc w:val="both"/>
        <w:rPr>
          <w:rFonts w:ascii="Tahoma" w:hAnsi="Tahoma" w:cs="Tahoma"/>
          <w:sz w:val="20"/>
          <w:szCs w:val="20"/>
        </w:rPr>
      </w:pPr>
      <w:r w:rsidRPr="00BC2921">
        <w:rPr>
          <w:rFonts w:ascii="Tahoma" w:hAnsi="Tahoma" w:cs="Tahoma"/>
          <w:sz w:val="20"/>
          <w:szCs w:val="20"/>
        </w:rPr>
        <w:t xml:space="preserve">Прием груза на хранение оформляется складской распиской, которая составляется в двух экземплярах и подписывается уполномоченными представителями Сторон. </w:t>
      </w:r>
    </w:p>
    <w:p w:rsidR="00191A5E" w:rsidRPr="001E3FFE" w:rsidRDefault="0015546D" w:rsidP="001E3FFE">
      <w:pPr>
        <w:suppressAutoHyphens/>
        <w:spacing w:after="0" w:line="240" w:lineRule="auto"/>
        <w:jc w:val="both"/>
        <w:rPr>
          <w:rFonts w:ascii="Tahoma" w:hAnsi="Tahoma" w:cs="Tahoma"/>
          <w:sz w:val="20"/>
          <w:szCs w:val="20"/>
        </w:rPr>
      </w:pPr>
      <w:r w:rsidRPr="001E3FFE">
        <w:rPr>
          <w:rFonts w:ascii="Tahoma" w:hAnsi="Tahoma" w:cs="Tahoma"/>
          <w:sz w:val="20"/>
          <w:szCs w:val="20"/>
        </w:rPr>
        <w:t>Груз принимается на хранение при наличии его фактической стоимости, указанной Поклажедателем в складской расписке.</w:t>
      </w:r>
    </w:p>
    <w:p w:rsidR="0015546D" w:rsidRPr="001E3FFE" w:rsidRDefault="0015546D" w:rsidP="001E3FFE">
      <w:pPr>
        <w:suppressAutoHyphens/>
        <w:spacing w:after="0" w:line="240" w:lineRule="auto"/>
        <w:jc w:val="both"/>
        <w:rPr>
          <w:rFonts w:ascii="Tahoma" w:hAnsi="Tahoma" w:cs="Tahoma"/>
          <w:sz w:val="20"/>
          <w:szCs w:val="20"/>
        </w:rPr>
      </w:pPr>
      <w:r w:rsidRPr="001E3FFE">
        <w:rPr>
          <w:rFonts w:ascii="Tahoma" w:hAnsi="Tahoma" w:cs="Tahoma"/>
          <w:sz w:val="20"/>
          <w:szCs w:val="20"/>
        </w:rPr>
        <w:t>Хранитель вправе в любое время затребовать у Поклажедателя документы, подтверждающие наименование, количество, стоимость груза и не принимать груз к Хранению до момента предоставления копий документов по электронной почте.</w:t>
      </w:r>
    </w:p>
    <w:p w:rsidR="0015546D" w:rsidRPr="001E3FFE" w:rsidRDefault="0015546D" w:rsidP="001E3FFE">
      <w:pPr>
        <w:suppressAutoHyphens/>
        <w:spacing w:after="0" w:line="240" w:lineRule="auto"/>
        <w:jc w:val="both"/>
        <w:rPr>
          <w:rFonts w:ascii="Tahoma" w:hAnsi="Tahoma" w:cs="Tahoma"/>
          <w:sz w:val="20"/>
          <w:szCs w:val="20"/>
        </w:rPr>
      </w:pPr>
      <w:r w:rsidRPr="001E3FFE">
        <w:rPr>
          <w:rFonts w:ascii="Tahoma" w:hAnsi="Tahoma" w:cs="Tahoma"/>
          <w:sz w:val="20"/>
          <w:szCs w:val="20"/>
        </w:rPr>
        <w:t>Прием и возврат груза Хранителем производится по</w:t>
      </w:r>
      <w:r w:rsidR="0057567A">
        <w:rPr>
          <w:rFonts w:ascii="Tahoma" w:hAnsi="Tahoma" w:cs="Tahoma"/>
          <w:sz w:val="20"/>
          <w:szCs w:val="20"/>
        </w:rPr>
        <w:t xml:space="preserve"> родовому наименованию без проверки содержимого упакованных грузовых мест на предмет работоспособности (функциональности), внутренней комплектации, количества вложений,</w:t>
      </w:r>
      <w:r w:rsidR="00D24030">
        <w:rPr>
          <w:rFonts w:ascii="Tahoma" w:hAnsi="Tahoma" w:cs="Tahoma"/>
          <w:sz w:val="20"/>
          <w:szCs w:val="20"/>
        </w:rPr>
        <w:t xml:space="preserve"> качества вложений,</w:t>
      </w:r>
      <w:r w:rsidR="0057567A">
        <w:rPr>
          <w:rFonts w:ascii="Tahoma" w:hAnsi="Tahoma" w:cs="Tahoma"/>
          <w:sz w:val="20"/>
          <w:szCs w:val="20"/>
        </w:rPr>
        <w:t xml:space="preserve"> наличия явных или скрытых дефектов, чувствительности к температурному воздействию</w:t>
      </w:r>
      <w:r w:rsidRPr="001E3FFE">
        <w:rPr>
          <w:rFonts w:ascii="Tahoma" w:hAnsi="Tahoma" w:cs="Tahoma"/>
          <w:sz w:val="20"/>
          <w:szCs w:val="20"/>
        </w:rPr>
        <w:t xml:space="preserve">. </w:t>
      </w:r>
    </w:p>
    <w:p w:rsidR="0015546D"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Груз должен передаваться на хранение в исправной таре и (или) упаковке, обеспечивающей его полную сохранность. В случае передачи на хранение груза в упаковке, не соответствующей характеру и свойствам груза, не обеспечивающей сохранность груза при его перемещении, чувствительного к температурному воздействию и/или с деформацией и/или нарушением целостности, а также иными дефектами упаковки, ответственность за все последствия порчи, повреждения и утраты несет Поклажедатель. Поклажедатель отвечает за все последствия неправильной внутренней упаковки грузов (бой, порчу, деформацию, течь), а также применение тары и упаковки, не соответствующих свойствам груза, его весу или установленным стандартам и техническим условиям.</w:t>
      </w:r>
    </w:p>
    <w:p w:rsidR="0015546D" w:rsidRPr="001E3FFE" w:rsidRDefault="0015546D" w:rsidP="001E3FFE">
      <w:pPr>
        <w:tabs>
          <w:tab w:val="left" w:pos="426"/>
        </w:tabs>
        <w:spacing w:after="0" w:line="240" w:lineRule="auto"/>
        <w:jc w:val="both"/>
        <w:rPr>
          <w:rFonts w:ascii="Tahoma" w:hAnsi="Tahoma" w:cs="Tahoma"/>
          <w:sz w:val="20"/>
          <w:szCs w:val="20"/>
        </w:rPr>
      </w:pPr>
      <w:r w:rsidRPr="001E3FFE">
        <w:rPr>
          <w:rFonts w:ascii="Tahoma" w:hAnsi="Tahoma" w:cs="Tahoma"/>
          <w:sz w:val="20"/>
          <w:szCs w:val="20"/>
        </w:rPr>
        <w:t>Поклажедатель обязуется не сдавать на хранение опасные грузы, грузы, содержащие психотропные и наркотические вещества, скоропортящиеся грузы, требующие специализированных условий хранения и температурных режимов, а также оружие, его составные части и любые другие предметы, запрещенные к свободному перемещению на территории РФ. Перечень грузов, не принимаемых на хранение, размещен на сайте Хранителя.</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 xml:space="preserve">Легковоспламеняющиеся, взрывоопасные или вообще опасные по своей природе грузы, могут быть в любое время обезврежены или уничтожены Хранителем без возмещения Поклажедателю убытков, если Поклажедатель при их передаче не предупредил Хранителя об их свойствах. Поклажедатель отвечает за убытки, причиненные Хранителю и третьим лицам в связи с хранением и транспортировкой таких грузов. Настоящие условия применяется также в случае, когда такие грузы были сданы под неправильным наименованием, и Хранитель при их принятии не мог удостовериться в их свойствах путем осмотра упаковки. </w:t>
      </w:r>
    </w:p>
    <w:p w:rsidR="0015546D" w:rsidRPr="001E3FFE" w:rsidRDefault="00DB6DF1" w:rsidP="001E3FFE">
      <w:pPr>
        <w:spacing w:after="0" w:line="240" w:lineRule="auto"/>
        <w:jc w:val="both"/>
        <w:rPr>
          <w:rFonts w:ascii="Tahoma" w:hAnsi="Tahoma" w:cs="Tahoma"/>
          <w:sz w:val="20"/>
          <w:szCs w:val="20"/>
        </w:rPr>
      </w:pPr>
      <w:r>
        <w:rPr>
          <w:rFonts w:ascii="Tahoma" w:hAnsi="Tahoma" w:cs="Tahoma"/>
          <w:sz w:val="20"/>
          <w:szCs w:val="20"/>
        </w:rPr>
        <w:t>1.2.</w:t>
      </w:r>
      <w:r w:rsidR="00BC2921">
        <w:rPr>
          <w:rFonts w:ascii="Tahoma" w:hAnsi="Tahoma" w:cs="Tahoma"/>
          <w:sz w:val="20"/>
          <w:szCs w:val="20"/>
        </w:rPr>
        <w:t xml:space="preserve"> </w:t>
      </w:r>
      <w:r w:rsidR="0015546D" w:rsidRPr="001E3FFE">
        <w:rPr>
          <w:rFonts w:ascii="Tahoma" w:hAnsi="Tahoma" w:cs="Tahoma"/>
          <w:sz w:val="20"/>
          <w:szCs w:val="20"/>
        </w:rPr>
        <w:t xml:space="preserve">Выдача груза с хранения производится Поклажедателю или Получателю (третьему лицу) на основании полученного Хранителем от Поклажедателя оригинала заявления о выдаче груза с хранения, если иное не предусмотрено дополнительным соглашением Сторон. </w:t>
      </w:r>
    </w:p>
    <w:p w:rsidR="0015546D" w:rsidRPr="001E3FFE" w:rsidRDefault="0015546D" w:rsidP="001E3FF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Заявление о выдаче груза подается в срок не менее чем за два часа до предполагаемого момента выдачи груза, с обязательным указанием маркировки груза, указанной в складской расписке и реквизитов, позволяющих однозначно определить Получателя (наименование, ИНН). </w:t>
      </w:r>
      <w:r w:rsidR="007635E8">
        <w:rPr>
          <w:rFonts w:ascii="Tahoma" w:eastAsia="Times New Roman" w:hAnsi="Tahoma" w:cs="Tahoma"/>
          <w:sz w:val="20"/>
          <w:szCs w:val="20"/>
          <w:lang w:eastAsia="ru-RU"/>
        </w:rPr>
        <w:t xml:space="preserve">Форма </w:t>
      </w:r>
      <w:r w:rsidR="007635E8" w:rsidRPr="001E3FFE">
        <w:rPr>
          <w:rFonts w:ascii="Tahoma" w:eastAsia="Times New Roman" w:hAnsi="Tahoma" w:cs="Tahoma"/>
          <w:sz w:val="20"/>
          <w:szCs w:val="20"/>
          <w:lang w:eastAsia="ru-RU"/>
        </w:rPr>
        <w:t>заяв</w:t>
      </w:r>
      <w:r w:rsidR="007635E8">
        <w:rPr>
          <w:rFonts w:ascii="Tahoma" w:eastAsia="Times New Roman" w:hAnsi="Tahoma" w:cs="Tahoma"/>
          <w:sz w:val="20"/>
          <w:szCs w:val="20"/>
          <w:lang w:eastAsia="ru-RU"/>
        </w:rPr>
        <w:t>ления</w:t>
      </w:r>
      <w:r w:rsidR="007635E8" w:rsidRPr="001E3FFE">
        <w:rPr>
          <w:rFonts w:ascii="Tahoma" w:eastAsia="Times New Roman" w:hAnsi="Tahoma" w:cs="Tahoma"/>
          <w:sz w:val="20"/>
          <w:szCs w:val="20"/>
          <w:lang w:eastAsia="ru-RU"/>
        </w:rPr>
        <w:t xml:space="preserve"> </w:t>
      </w:r>
      <w:r w:rsidR="007635E8">
        <w:rPr>
          <w:rFonts w:ascii="Tahoma" w:eastAsia="Times New Roman" w:hAnsi="Tahoma" w:cs="Tahoma"/>
          <w:sz w:val="20"/>
          <w:szCs w:val="20"/>
          <w:lang w:eastAsia="ru-RU"/>
        </w:rPr>
        <w:t>размещена на Сайте</w:t>
      </w:r>
      <w:r w:rsidR="00CF2BBB">
        <w:rPr>
          <w:rFonts w:ascii="Tahoma" w:eastAsia="Times New Roman" w:hAnsi="Tahoma" w:cs="Tahoma"/>
          <w:sz w:val="20"/>
          <w:szCs w:val="20"/>
          <w:lang w:eastAsia="ru-RU"/>
        </w:rPr>
        <w:t>:</w:t>
      </w:r>
      <w:r w:rsidR="00310B62">
        <w:rPr>
          <w:rFonts w:ascii="Tahoma" w:eastAsia="Times New Roman" w:hAnsi="Tahoma" w:cs="Tahoma"/>
          <w:sz w:val="20"/>
          <w:szCs w:val="20"/>
          <w:lang w:eastAsia="ru-RU"/>
        </w:rPr>
        <w:t xml:space="preserve"> </w:t>
      </w:r>
      <w:hyperlink r:id="rId38" w:history="1">
        <w:r w:rsidR="00310B62" w:rsidRPr="00730F17">
          <w:rPr>
            <w:rStyle w:val="a5"/>
            <w:rFonts w:ascii="Tahoma" w:eastAsia="Times New Roman" w:hAnsi="Tahoma" w:cs="Tahoma"/>
            <w:sz w:val="20"/>
            <w:szCs w:val="20"/>
            <w:lang w:eastAsia="ru-RU"/>
          </w:rPr>
          <w:t>https://pecom.ru/info/dogovory-i-blanki-dokumentov/3pl/3pl_letters/</w:t>
        </w:r>
      </w:hyperlink>
      <w:r w:rsidR="007635E8" w:rsidRPr="001E3FFE">
        <w:rPr>
          <w:rFonts w:ascii="Tahoma" w:eastAsia="Times New Roman" w:hAnsi="Tahoma" w:cs="Tahoma"/>
          <w:sz w:val="20"/>
          <w:szCs w:val="20"/>
          <w:lang w:eastAsia="ru-RU"/>
        </w:rPr>
        <w:t>.</w:t>
      </w:r>
      <w:r w:rsidRPr="001E3FFE">
        <w:rPr>
          <w:rFonts w:ascii="Tahoma" w:eastAsia="Times New Roman" w:hAnsi="Tahoma" w:cs="Tahoma"/>
          <w:sz w:val="20"/>
          <w:szCs w:val="20"/>
          <w:lang w:eastAsia="ru-RU"/>
        </w:rPr>
        <w:t xml:space="preserve"> Прием и выдача груза производится Хранителем в соответствии с графиком работы склада. </w:t>
      </w:r>
    </w:p>
    <w:p w:rsidR="0015546D" w:rsidRPr="001E3FFE" w:rsidRDefault="0015546D" w:rsidP="001E3FF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Выдача груза, указанного в полученной Хранителем заявке, производится Поклажедателю или Получателю, после предоставления им:</w:t>
      </w:r>
    </w:p>
    <w:p w:rsidR="0015546D" w:rsidRPr="001E3FFE" w:rsidRDefault="0015546D" w:rsidP="001E3FFE">
      <w:pPr>
        <w:autoSpaceDE w:val="0"/>
        <w:autoSpaceDN w:val="0"/>
        <w:adjustRightInd w:val="0"/>
        <w:spacing w:after="0" w:line="240" w:lineRule="auto"/>
        <w:jc w:val="both"/>
        <w:rPr>
          <w:rFonts w:ascii="Tahoma" w:eastAsia="Times New Roman" w:hAnsi="Tahoma" w:cs="Tahoma"/>
          <w:sz w:val="20"/>
          <w:szCs w:val="20"/>
          <w:u w:val="single"/>
          <w:lang w:eastAsia="ru-RU"/>
        </w:rPr>
      </w:pPr>
      <w:r w:rsidRPr="001E3FFE">
        <w:rPr>
          <w:rFonts w:ascii="Tahoma" w:eastAsia="Times New Roman" w:hAnsi="Tahoma" w:cs="Tahoma"/>
          <w:sz w:val="20"/>
          <w:szCs w:val="20"/>
          <w:u w:val="single"/>
          <w:lang w:eastAsia="ru-RU"/>
        </w:rPr>
        <w:t>для юридических лиц:</w:t>
      </w:r>
    </w:p>
    <w:p w:rsidR="0015546D" w:rsidRPr="001E3FFE" w:rsidRDefault="0015546D"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оригинала доверенности на получение груза (оригинал или надлежаще заверенная копия доверенности остается у Хранителя);</w:t>
      </w:r>
    </w:p>
    <w:p w:rsidR="0015546D" w:rsidRPr="001E3FFE" w:rsidRDefault="0015546D"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оригинала документа, удостоверяющего личность, реквизиты которого указаны в предъявленной доверенности на получение груза;</w:t>
      </w:r>
    </w:p>
    <w:p w:rsidR="0015546D" w:rsidRPr="001E3FFE" w:rsidRDefault="0015546D" w:rsidP="001E3FFE">
      <w:pPr>
        <w:autoSpaceDE w:val="0"/>
        <w:autoSpaceDN w:val="0"/>
        <w:adjustRightInd w:val="0"/>
        <w:spacing w:after="0" w:line="240" w:lineRule="auto"/>
        <w:jc w:val="both"/>
        <w:rPr>
          <w:rFonts w:ascii="Tahoma" w:eastAsia="Times New Roman" w:hAnsi="Tahoma" w:cs="Tahoma"/>
          <w:sz w:val="20"/>
          <w:szCs w:val="20"/>
          <w:u w:val="single"/>
          <w:lang w:eastAsia="ru-RU"/>
        </w:rPr>
      </w:pPr>
      <w:r w:rsidRPr="001E3FFE">
        <w:rPr>
          <w:rFonts w:ascii="Tahoma" w:eastAsia="Times New Roman" w:hAnsi="Tahoma" w:cs="Tahoma"/>
          <w:sz w:val="20"/>
          <w:szCs w:val="20"/>
          <w:u w:val="single"/>
          <w:lang w:eastAsia="ru-RU"/>
        </w:rPr>
        <w:t>для физических лиц:</w:t>
      </w:r>
    </w:p>
    <w:p w:rsidR="0015546D" w:rsidRPr="001E3FFE" w:rsidRDefault="0015546D"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оригинала документа, удостоверяющего личность;</w:t>
      </w:r>
    </w:p>
    <w:p w:rsidR="0015546D" w:rsidRPr="001E3FFE" w:rsidRDefault="0015546D"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для представителей физического лица доверенность на получение груза (оригинал или надлежаще заверенная копия доверенности остается у Хранителя) и документ, удостоверяющий личность, указанный в доверенности.</w:t>
      </w:r>
    </w:p>
    <w:p w:rsidR="0015546D" w:rsidRPr="001E3FFE" w:rsidRDefault="0015546D" w:rsidP="001E3FFE">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Хранитель не несет ответственности за выдачу товара по подложному документу, в случае если из документа явственно и без специальных средств и/или познаний не следует, что он поддельный. Представитель Поклажедателя, уполномоченный на получение Товара, имеет право на подписание документов, подтверждающих получение Товара, в том числе накладных на выдачу, универсальных передаточных документов (далее - УПД), актов оказанных услуг и иных документов, связанных с получением Товара.</w:t>
      </w:r>
    </w:p>
    <w:p w:rsidR="00191A5E" w:rsidRPr="001E3FFE" w:rsidRDefault="0015546D" w:rsidP="001E3FFE">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Возврат груза представителю Получателя/Поклажедателя оформляется накладной на выдачу, которая составляется в двух экземплярах и подписывается представителями Получателя/Поклажедателя и Хранителя, если иное не предусмотрено дополнительным соглашением Сторон.</w:t>
      </w:r>
    </w:p>
    <w:p w:rsidR="0015546D" w:rsidRPr="001E3FFE" w:rsidRDefault="0015546D" w:rsidP="001E3FFE">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Частичный возврат груза, принятого по складской расписке, не производится.</w:t>
      </w:r>
    </w:p>
    <w:p w:rsidR="0015546D" w:rsidRPr="001E3FFE" w:rsidRDefault="0015546D" w:rsidP="001E3FFE">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В случае установления недостачи или повреждения груза (части груза), Сторонами составляется двухсторонний акт с указанием всех обстоятельств пропажи или повреждения груза, который подписывается уполномоченными представителями Сторон. Акт о выявленной недостаче, повреждении (порче) груза, составленный в отсутствие одной из Сторон, не является основанием для выставления претензии и не может быть принят к рассмотрению.     </w:t>
      </w:r>
    </w:p>
    <w:p w:rsidR="0015546D" w:rsidRPr="009C2B45" w:rsidRDefault="00191A5E" w:rsidP="001E3FFE">
      <w:pPr>
        <w:suppressAutoHyphens/>
        <w:spacing w:after="0" w:line="240" w:lineRule="auto"/>
        <w:jc w:val="both"/>
        <w:rPr>
          <w:rFonts w:ascii="Tahoma" w:eastAsia="Times New Roman" w:hAnsi="Tahoma" w:cs="Tahoma"/>
          <w:sz w:val="20"/>
          <w:szCs w:val="20"/>
          <w:u w:val="single"/>
          <w:lang w:eastAsia="ru-RU"/>
        </w:rPr>
      </w:pPr>
      <w:r w:rsidRPr="009C2B45">
        <w:rPr>
          <w:rFonts w:ascii="Tahoma" w:eastAsia="Times New Roman" w:hAnsi="Tahoma" w:cs="Tahoma"/>
          <w:sz w:val="20"/>
          <w:szCs w:val="20"/>
          <w:u w:val="single"/>
          <w:lang w:eastAsia="ru-RU"/>
        </w:rPr>
        <w:t>2</w:t>
      </w:r>
      <w:r w:rsidR="0015546D" w:rsidRPr="009C2B45">
        <w:rPr>
          <w:rFonts w:ascii="Tahoma" w:eastAsia="Times New Roman" w:hAnsi="Tahoma" w:cs="Tahoma"/>
          <w:sz w:val="20"/>
          <w:szCs w:val="20"/>
          <w:u w:val="single"/>
          <w:lang w:eastAsia="ru-RU"/>
        </w:rPr>
        <w:t>. Обязанности Хранителя:</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 xml:space="preserve">Добросовестно выполнять условия </w:t>
      </w:r>
      <w:r w:rsidRPr="00530872">
        <w:rPr>
          <w:rFonts w:ascii="Tahoma" w:hAnsi="Tahoma" w:cs="Tahoma"/>
          <w:sz w:val="20"/>
          <w:szCs w:val="20"/>
        </w:rPr>
        <w:t>настоящ</w:t>
      </w:r>
      <w:r w:rsidR="007541BF" w:rsidRPr="00530872">
        <w:rPr>
          <w:rFonts w:ascii="Tahoma" w:hAnsi="Tahoma" w:cs="Tahoma"/>
          <w:sz w:val="20"/>
          <w:szCs w:val="20"/>
        </w:rPr>
        <w:t>его раздела</w:t>
      </w:r>
      <w:r w:rsidR="005D663A" w:rsidRPr="00530872">
        <w:rPr>
          <w:rFonts w:ascii="Tahoma" w:hAnsi="Tahoma" w:cs="Tahoma"/>
          <w:sz w:val="20"/>
          <w:szCs w:val="20"/>
        </w:rPr>
        <w:t xml:space="preserve"> Правил и</w:t>
      </w:r>
      <w:r w:rsidRPr="001E3FFE">
        <w:rPr>
          <w:rFonts w:ascii="Tahoma" w:hAnsi="Tahoma" w:cs="Tahoma"/>
          <w:sz w:val="20"/>
          <w:szCs w:val="20"/>
        </w:rPr>
        <w:t xml:space="preserve"> Договора.</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Предоставить Поклажедателю информацию о стоимости услуг. Информация о стоимости услуг Хранителя указывается на сайте. Об изменении стоимости услуг в одностороннем порядке, Хранитель уведомляет Поклажедателя путем размещения новых тарифов на сайте. С момента размещения Хранителем тарифов на сайте, обязанность Хранителя по уведомлению Поклажедателя считается исполненной.</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Обеспечить надлежащие условия для хранения груза. При этом Поклажедатель уведомлен и согласен, что при хранении груза на складах Хранителя не предусмотрен специальный температурно-влажностный режим.</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Выдать Поклажедателю складскую расписку по факту приема груза с указанием количества мест, веса, объема и состояния внешней упаковки. Измерение веса и объема принимаемого груза производится силами Хранителя.</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Обеспечить принятый груз маркировкой, в целях сохранности и индивидуализации такого груза.</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Произвести выдачу груза представителю Поклажедателя/Получателя в соответствии с полученной от Поклажедателя заявкой на выдачу груза, после полной оплаты услуг Хранителя.</w:t>
      </w:r>
    </w:p>
    <w:p w:rsidR="0015546D" w:rsidRPr="009C2B45" w:rsidRDefault="0015546D" w:rsidP="001E3FFE">
      <w:pPr>
        <w:spacing w:after="0" w:line="240" w:lineRule="auto"/>
        <w:jc w:val="both"/>
        <w:rPr>
          <w:rFonts w:ascii="Tahoma" w:hAnsi="Tahoma" w:cs="Tahoma"/>
          <w:sz w:val="20"/>
          <w:szCs w:val="20"/>
        </w:rPr>
      </w:pPr>
      <w:r w:rsidRPr="001E3FFE">
        <w:rPr>
          <w:rFonts w:ascii="Tahoma" w:hAnsi="Tahoma" w:cs="Tahoma"/>
          <w:sz w:val="20"/>
          <w:szCs w:val="20"/>
        </w:rPr>
        <w:t xml:space="preserve">Груз должен быть возвращен Хранителем по количеству мест, объему, весу в том состоянии, в каком он был принят на хранение, с учетом его естественного ухудшения, естественной убыли или </w:t>
      </w:r>
      <w:r w:rsidRPr="009C2B45">
        <w:rPr>
          <w:rFonts w:ascii="Tahoma" w:hAnsi="Tahoma" w:cs="Tahoma"/>
          <w:sz w:val="20"/>
          <w:szCs w:val="20"/>
        </w:rPr>
        <w:t xml:space="preserve">иного изменения вследствие его естественных свойств. </w:t>
      </w:r>
    </w:p>
    <w:p w:rsidR="0015546D" w:rsidRPr="009C2B45" w:rsidRDefault="006F5BC9" w:rsidP="001E3FFE">
      <w:pPr>
        <w:spacing w:after="0" w:line="240" w:lineRule="auto"/>
        <w:jc w:val="both"/>
        <w:rPr>
          <w:rFonts w:ascii="Tahoma" w:hAnsi="Tahoma" w:cs="Tahoma"/>
          <w:sz w:val="20"/>
          <w:szCs w:val="20"/>
          <w:u w:val="single"/>
        </w:rPr>
      </w:pPr>
      <w:r w:rsidRPr="009C2B45">
        <w:rPr>
          <w:rFonts w:ascii="Tahoma" w:hAnsi="Tahoma" w:cs="Tahoma"/>
          <w:sz w:val="20"/>
          <w:szCs w:val="20"/>
          <w:u w:val="single"/>
        </w:rPr>
        <w:t>3.</w:t>
      </w:r>
      <w:r w:rsidR="0015546D" w:rsidRPr="009C2B45">
        <w:rPr>
          <w:rFonts w:ascii="Tahoma" w:hAnsi="Tahoma" w:cs="Tahoma"/>
          <w:sz w:val="20"/>
          <w:szCs w:val="20"/>
          <w:u w:val="single"/>
        </w:rPr>
        <w:t xml:space="preserve"> Права Хранителя:</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Отказаться от приема груза, не соответствующего условиям</w:t>
      </w:r>
      <w:r w:rsidR="006F5BC9" w:rsidRPr="001E3FFE">
        <w:rPr>
          <w:rFonts w:ascii="Tahoma" w:hAnsi="Tahoma" w:cs="Tahoma"/>
          <w:sz w:val="20"/>
          <w:szCs w:val="20"/>
        </w:rPr>
        <w:t xml:space="preserve"> настоящих правил</w:t>
      </w:r>
      <w:r w:rsidRPr="001E3FFE">
        <w:rPr>
          <w:rFonts w:ascii="Tahoma" w:hAnsi="Tahoma" w:cs="Tahoma"/>
          <w:sz w:val="20"/>
          <w:szCs w:val="20"/>
        </w:rPr>
        <w:t>, требующего по своему характеру особых условий хранения, охраны или опасного по своей природе.</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Хранитель вправе в любое время затребовать у Поклажедателя документы, подтверждающие наименование, количество, стоимость груза и не принимать груз на хранение до момента предоставления копий документов по электронной почте.</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 xml:space="preserve">Хранитель вправе принять груз в поврежденной или непригодной для хранения упаковке, в данном случае Поклажедатель несет риски повреждения, гибели и порчи груза. </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Хранитель вправе досматривать внутритарное содержимое груза на предмет соответствия заявленных Поклажедателем сведений в присутствии уполномоченного представителя Поклажедателя.</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Поклажедатель обеспечивает прибытие уполномоченного представителя для проведения проверки груза в течение одного рабочего дня с момента направления Хранителем уведомления.</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 xml:space="preserve">В одностороннем порядке изменять условия и/или место хранения, если такие изменения необходимы для обеспечения сохранности груза. В случае изменения условий и/или места хранения Хранитель извещает Поклажедателя путем уведомления по телефону или направления уведомления по электронной почте в течение 2 (двух) рабочих дней с момента изменения условий. Поклажедатель считается извещенным с момента направления уведомления Хранителем. </w:t>
      </w:r>
    </w:p>
    <w:p w:rsidR="0015546D" w:rsidRPr="001E3FFE" w:rsidRDefault="0015546D" w:rsidP="001E3FFE">
      <w:pPr>
        <w:spacing w:after="0" w:line="240" w:lineRule="auto"/>
        <w:jc w:val="both"/>
        <w:rPr>
          <w:rFonts w:ascii="Tahoma" w:hAnsi="Tahoma" w:cs="Tahoma"/>
          <w:sz w:val="20"/>
          <w:szCs w:val="20"/>
          <w:lang w:eastAsia="ru-RU"/>
        </w:rPr>
      </w:pPr>
      <w:r w:rsidRPr="001E3FFE">
        <w:rPr>
          <w:rFonts w:ascii="Tahoma" w:hAnsi="Tahoma" w:cs="Tahoma"/>
          <w:sz w:val="20"/>
          <w:szCs w:val="20"/>
          <w:lang w:eastAsia="ru-RU"/>
        </w:rPr>
        <w:t>Привлекать третьих лиц для выполнения заявок Поклажедателя. При этом возложение исполнения обязательств на третье лицо не освобождает Хранителя от ответственности перед Поклажедателем</w:t>
      </w:r>
      <w:r w:rsidR="006F5BC9" w:rsidRPr="001E3FFE">
        <w:rPr>
          <w:rFonts w:ascii="Tahoma" w:hAnsi="Tahoma" w:cs="Tahoma"/>
          <w:sz w:val="20"/>
          <w:szCs w:val="20"/>
          <w:lang w:eastAsia="ru-RU"/>
        </w:rPr>
        <w:t>.</w:t>
      </w:r>
    </w:p>
    <w:p w:rsidR="0015546D" w:rsidRPr="001E3FFE" w:rsidRDefault="0015546D" w:rsidP="001E3FFE">
      <w:pPr>
        <w:spacing w:after="0" w:line="240" w:lineRule="auto"/>
        <w:jc w:val="both"/>
        <w:rPr>
          <w:rFonts w:ascii="Tahoma" w:hAnsi="Tahoma" w:cs="Tahoma"/>
          <w:sz w:val="20"/>
          <w:szCs w:val="20"/>
          <w:lang w:eastAsia="ru-RU"/>
        </w:rPr>
      </w:pPr>
      <w:r w:rsidRPr="001E3FFE">
        <w:rPr>
          <w:rFonts w:ascii="Tahoma" w:hAnsi="Tahoma" w:cs="Tahoma"/>
          <w:sz w:val="20"/>
          <w:szCs w:val="20"/>
          <w:lang w:eastAsia="ru-RU"/>
        </w:rPr>
        <w:t>Хранитель вправе отказать Поклажедателю в приеме груза в случае отсутствия свободного места на складе.</w:t>
      </w:r>
    </w:p>
    <w:p w:rsidR="0015546D" w:rsidRPr="001E3FFE" w:rsidRDefault="0015546D" w:rsidP="001E3FFE">
      <w:pPr>
        <w:spacing w:after="0" w:line="240" w:lineRule="auto"/>
        <w:jc w:val="both"/>
        <w:rPr>
          <w:rFonts w:ascii="Tahoma" w:hAnsi="Tahoma" w:cs="Tahoma"/>
          <w:sz w:val="20"/>
          <w:szCs w:val="20"/>
          <w:lang w:eastAsia="ru-RU"/>
        </w:rPr>
      </w:pPr>
      <w:r w:rsidRPr="001E3FFE">
        <w:rPr>
          <w:rFonts w:ascii="Tahoma" w:hAnsi="Tahoma" w:cs="Tahoma"/>
          <w:sz w:val="20"/>
          <w:szCs w:val="20"/>
        </w:rPr>
        <w:t>Хранитель вправе осуществлять видеонаблюдение, а также телефонную запись в своих помещениях и на своих устройствах в целях обеспечения безопасности и надлежащего обслуживания Поклажедателя без его дополнительного уведомления. Видеозаписи и записи телефонных разговоров могут быть использованы в качестве доказательств в соответствии с законодательством Российской Федерации.</w:t>
      </w:r>
    </w:p>
    <w:p w:rsidR="0015546D" w:rsidRPr="009C2B45" w:rsidRDefault="006F5BC9" w:rsidP="001E3FFE">
      <w:pPr>
        <w:spacing w:after="0" w:line="240" w:lineRule="auto"/>
        <w:jc w:val="both"/>
        <w:rPr>
          <w:rFonts w:ascii="Tahoma" w:hAnsi="Tahoma" w:cs="Tahoma"/>
          <w:sz w:val="20"/>
          <w:szCs w:val="20"/>
          <w:u w:val="single"/>
        </w:rPr>
      </w:pPr>
      <w:r w:rsidRPr="009C2B45">
        <w:rPr>
          <w:rFonts w:ascii="Tahoma" w:hAnsi="Tahoma" w:cs="Tahoma"/>
          <w:sz w:val="20"/>
          <w:szCs w:val="20"/>
          <w:u w:val="single"/>
        </w:rPr>
        <w:t>4</w:t>
      </w:r>
      <w:r w:rsidR="0015546D" w:rsidRPr="009C2B45">
        <w:rPr>
          <w:rFonts w:ascii="Tahoma" w:hAnsi="Tahoma" w:cs="Tahoma"/>
          <w:sz w:val="20"/>
          <w:szCs w:val="20"/>
          <w:u w:val="single"/>
        </w:rPr>
        <w:t xml:space="preserve">. Обязанности Поклажедателя: </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Передать Хранителю груз, упакованный в тару, которая обеспечит его целостность, возможность нанесения маркировки и сохранность при хранении и транспортировке. А также не позволит нанести вред хранимым/перевозимым совместно с ним грузам других поклажедателей, а также складу, транспортному средству и оборудованию.</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В случае сдачи груза в упаковке, Поклажедатель определяет соответствие упаковки характеру груза, условиям его хранения/перевозки и вправе заказать дополнительную упаковку груза за свой счет. Поклажедатель самостоятельно несет ответственность за повреждения груза (бой, поломку, деформацию, течь и т.д.), возникшие вследствие неправильной внутренней/внутритарной упаковки груза.</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Предоставить Хранителю документы и/или другую информацию, необходимую для хранения и организации перевозки груза, осуществления различных видов государственного контроля, а также документы, свидетельствующие об особых свойствах груза. Информация об условиях транспортировки груза предоставляется Поклажедателем в письменном виде.</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Своевременно производить полную оплату всех оказанных Хранителем услуг.</w:t>
      </w:r>
    </w:p>
    <w:p w:rsidR="0015546D" w:rsidRPr="001E3FFE" w:rsidRDefault="0015546D" w:rsidP="001E3FFE">
      <w:pPr>
        <w:spacing w:after="0" w:line="240" w:lineRule="auto"/>
        <w:jc w:val="both"/>
        <w:rPr>
          <w:rFonts w:ascii="Tahoma" w:hAnsi="Tahoma" w:cs="Tahoma"/>
          <w:sz w:val="20"/>
          <w:szCs w:val="20"/>
          <w:lang w:eastAsia="ru-RU"/>
        </w:rPr>
      </w:pPr>
      <w:r w:rsidRPr="001E3FFE">
        <w:rPr>
          <w:rFonts w:ascii="Tahoma" w:hAnsi="Tahoma" w:cs="Tahoma"/>
          <w:sz w:val="20"/>
          <w:szCs w:val="20"/>
        </w:rPr>
        <w:t>З</w:t>
      </w:r>
      <w:r w:rsidRPr="001E3FFE">
        <w:rPr>
          <w:rFonts w:ascii="Tahoma" w:hAnsi="Tahoma" w:cs="Tahoma"/>
          <w:sz w:val="20"/>
          <w:szCs w:val="20"/>
          <w:lang w:eastAsia="ru-RU"/>
        </w:rPr>
        <w:t xml:space="preserve">абрать груз, переданный на хранение, по истечении срока хранения, срока действия </w:t>
      </w:r>
      <w:r w:rsidR="005D663A">
        <w:rPr>
          <w:rFonts w:ascii="Tahoma" w:hAnsi="Tahoma" w:cs="Tahoma"/>
          <w:sz w:val="20"/>
          <w:szCs w:val="20"/>
          <w:lang w:eastAsia="ru-RU"/>
        </w:rPr>
        <w:t>Д</w:t>
      </w:r>
      <w:r w:rsidRPr="001E3FFE">
        <w:rPr>
          <w:rFonts w:ascii="Tahoma" w:hAnsi="Tahoma" w:cs="Tahoma"/>
          <w:sz w:val="20"/>
          <w:szCs w:val="20"/>
          <w:lang w:eastAsia="ru-RU"/>
        </w:rPr>
        <w:t>оговора.</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До момента заказа услуг ознакомиться с тарифами Хранителя, правилами оказания услуг, ориентировочными сроками оказания услуг, формами документов, используемыми сокращениями, дополнительными условиями и иной информацией, размещенной на сайте Хранителя на предмет отслеживания возможных изменений и/или дополнений. Заказ услуг Хранителя является надлежащим и достаточным подтверждением того, что Поклажедатель с вышеуказанной информацией ознакомлен в полном объеме.</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Обеспечить передачу груза с указанием его фактической стоимости.</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Не передавать третьим лицам, не участвующим в процессе оказания услуг, номер складской расписки (Индекс груза), присваиваемый Хранителем грузу в целях его идентификации. Поклажедатель уведомлен, что указание Индекса груза является надлежащим и достаточным основанием для получения всей информации по его хранению.</w:t>
      </w:r>
    </w:p>
    <w:p w:rsidR="0015546D" w:rsidRPr="009C2B45" w:rsidRDefault="000A2A82" w:rsidP="001E3FFE">
      <w:pPr>
        <w:spacing w:after="0" w:line="240" w:lineRule="auto"/>
        <w:jc w:val="both"/>
        <w:rPr>
          <w:rFonts w:ascii="Tahoma" w:hAnsi="Tahoma" w:cs="Tahoma"/>
          <w:sz w:val="20"/>
          <w:szCs w:val="20"/>
          <w:u w:val="single"/>
        </w:rPr>
      </w:pPr>
      <w:r w:rsidRPr="009C2B45">
        <w:rPr>
          <w:rFonts w:ascii="Tahoma" w:hAnsi="Tahoma" w:cs="Tahoma"/>
          <w:sz w:val="20"/>
          <w:szCs w:val="20"/>
          <w:u w:val="single"/>
        </w:rPr>
        <w:t>5</w:t>
      </w:r>
      <w:r w:rsidR="0015546D" w:rsidRPr="009C2B45">
        <w:rPr>
          <w:rFonts w:ascii="Tahoma" w:hAnsi="Tahoma" w:cs="Tahoma"/>
          <w:sz w:val="20"/>
          <w:szCs w:val="20"/>
          <w:u w:val="single"/>
        </w:rPr>
        <w:t>. Права Поклажедателя:</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В любой момент потребовать возврата переданного на хранение груза.</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Подавать заявление о выдаче груза с хранения Получателю (третьему лицу).</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Заказать за свой счет доставку груза от адреса Поклажедателя до склада Хранителя, либо забора груза от склада Хранителя до адреса Получателя по месту получения груза, а также иные дополнительные услуги, указанные в</w:t>
      </w:r>
      <w:r w:rsidR="00C44FA4">
        <w:rPr>
          <w:rFonts w:ascii="Tahoma" w:hAnsi="Tahoma" w:cs="Tahoma"/>
          <w:sz w:val="20"/>
          <w:szCs w:val="20"/>
        </w:rPr>
        <w:t xml:space="preserve"> </w:t>
      </w:r>
      <w:r w:rsidR="00C44FA4" w:rsidRPr="00530872">
        <w:rPr>
          <w:rFonts w:ascii="Tahoma" w:hAnsi="Tahoma" w:cs="Tahoma"/>
          <w:sz w:val="20"/>
          <w:szCs w:val="20"/>
        </w:rPr>
        <w:t>настоящих</w:t>
      </w:r>
      <w:r w:rsidR="005D663A" w:rsidRPr="00530872">
        <w:rPr>
          <w:rFonts w:ascii="Tahoma" w:hAnsi="Tahoma" w:cs="Tahoma"/>
          <w:sz w:val="20"/>
          <w:szCs w:val="20"/>
        </w:rPr>
        <w:t xml:space="preserve"> Правилах/</w:t>
      </w:r>
      <w:r w:rsidRPr="001E3FFE">
        <w:rPr>
          <w:rFonts w:ascii="Tahoma" w:hAnsi="Tahoma" w:cs="Tahoma"/>
          <w:sz w:val="20"/>
          <w:szCs w:val="20"/>
        </w:rPr>
        <w:t> Договоре и/или размещенные на сайте.</w:t>
      </w:r>
    </w:p>
    <w:p w:rsidR="009C2B45" w:rsidRDefault="00116FBE" w:rsidP="00996F29">
      <w:pPr>
        <w:tabs>
          <w:tab w:val="left" w:pos="284"/>
        </w:tabs>
        <w:spacing w:after="0" w:line="240" w:lineRule="auto"/>
        <w:jc w:val="both"/>
        <w:rPr>
          <w:rFonts w:ascii="Tahoma" w:hAnsi="Tahoma" w:cs="Tahoma"/>
          <w:sz w:val="20"/>
          <w:szCs w:val="20"/>
          <w:u w:val="single"/>
        </w:rPr>
      </w:pPr>
      <w:r w:rsidRPr="009C2B45">
        <w:rPr>
          <w:rFonts w:ascii="Tahoma" w:hAnsi="Tahoma" w:cs="Tahoma"/>
          <w:sz w:val="20"/>
          <w:szCs w:val="20"/>
          <w:u w:val="single"/>
        </w:rPr>
        <w:t>6.</w:t>
      </w:r>
      <w:r w:rsidR="0015546D" w:rsidRPr="009C2B45">
        <w:rPr>
          <w:rFonts w:ascii="Tahoma" w:hAnsi="Tahoma" w:cs="Tahoma"/>
          <w:sz w:val="20"/>
          <w:szCs w:val="20"/>
          <w:u w:val="single"/>
        </w:rPr>
        <w:t>С</w:t>
      </w:r>
      <w:r w:rsidR="009C2B45">
        <w:rPr>
          <w:rFonts w:ascii="Tahoma" w:hAnsi="Tahoma" w:cs="Tahoma"/>
          <w:sz w:val="20"/>
          <w:szCs w:val="20"/>
          <w:u w:val="single"/>
        </w:rPr>
        <w:t>тоимость и порядок расчетов.</w:t>
      </w:r>
    </w:p>
    <w:p w:rsidR="001E3FFE" w:rsidRPr="001E3FFE" w:rsidRDefault="0015546D" w:rsidP="00996F29">
      <w:pPr>
        <w:tabs>
          <w:tab w:val="left" w:pos="284"/>
        </w:tabs>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Отчетным периодом по расчету и оплате вознаграждения Хранителя является календарный месяц, если иной порядок не согласован Сторонами в дополнит</w:t>
      </w:r>
      <w:r w:rsidR="00116FBE" w:rsidRPr="001E3FFE">
        <w:rPr>
          <w:rFonts w:ascii="Tahoma" w:eastAsia="Times New Roman" w:hAnsi="Tahoma" w:cs="Tahoma"/>
          <w:sz w:val="20"/>
          <w:szCs w:val="20"/>
          <w:lang w:eastAsia="ru-RU"/>
        </w:rPr>
        <w:t>ельном соглашении</w:t>
      </w:r>
      <w:r w:rsidRPr="001E3FFE">
        <w:rPr>
          <w:rFonts w:ascii="Tahoma" w:eastAsia="Times New Roman" w:hAnsi="Tahoma" w:cs="Tahoma"/>
          <w:sz w:val="20"/>
          <w:szCs w:val="20"/>
          <w:lang w:eastAsia="ru-RU"/>
        </w:rPr>
        <w:t>. В случае если период фактического оказания услуг Хранителем окажется менее расчетного периода, услуги подлежат оплате пропорционально количеству дней фактического оказания услуг по хранению груза.</w:t>
      </w:r>
    </w:p>
    <w:p w:rsidR="0015546D" w:rsidRPr="001E3FFE" w:rsidRDefault="0015546D" w:rsidP="00996F29">
      <w:pPr>
        <w:tabs>
          <w:tab w:val="left" w:pos="284"/>
        </w:tabs>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Оплата вознаграждения осуществляется Поклажедателем в течение 5</w:t>
      </w:r>
      <w:r w:rsidR="00996F29">
        <w:rPr>
          <w:rFonts w:ascii="Tahoma" w:eastAsia="Times New Roman" w:hAnsi="Tahoma" w:cs="Tahoma"/>
          <w:sz w:val="20"/>
          <w:szCs w:val="20"/>
          <w:lang w:eastAsia="ru-RU"/>
        </w:rPr>
        <w:t xml:space="preserve"> (пяти)</w:t>
      </w:r>
      <w:r w:rsidRPr="001E3FFE">
        <w:rPr>
          <w:rFonts w:ascii="Tahoma" w:eastAsia="Times New Roman" w:hAnsi="Tahoma" w:cs="Tahoma"/>
          <w:sz w:val="20"/>
          <w:szCs w:val="20"/>
          <w:lang w:eastAsia="ru-RU"/>
        </w:rPr>
        <w:t xml:space="preserve"> календарных дней с момента выставления счета, но не позднее дня выдачи груза с хранения. </w:t>
      </w:r>
    </w:p>
    <w:p w:rsidR="0015546D" w:rsidRPr="001E3FFE" w:rsidRDefault="0015546D" w:rsidP="00996F29">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Хранитель выставляет счет до 1-го числа месяца, следующего за отчетным или до момента выдачи груза, в зависимости от того, какое из этих событий наступит ранее. Счет считается полученным Поклажедателем в момент его направления на электронную почту или в момент его нарочного получения.</w:t>
      </w:r>
    </w:p>
    <w:p w:rsidR="0015546D" w:rsidRPr="001E3FFE" w:rsidRDefault="0015546D" w:rsidP="00996F29">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По запросу Поклажедателя, счет на оплату может быть выставлен Хранителем при приемке груза, исходя из предполагаемого срока его хранения.</w:t>
      </w:r>
    </w:p>
    <w:p w:rsidR="0015546D" w:rsidRPr="001E3FFE" w:rsidRDefault="0015546D" w:rsidP="00996F29">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Неполучение Поклажедателем счета не освобождает Поклажедателя от обязательства по оплате услуг Хранителя в установленный срок.</w:t>
      </w:r>
    </w:p>
    <w:p w:rsidR="0015546D" w:rsidRPr="001E3FFE" w:rsidRDefault="0015546D" w:rsidP="001E3FF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Оплата осуществляется в рублях, безналичным путем либо путем внесения наличных средств в кассу Хранителя. Датой оплаты при безналичной форме расчетов является дата поступления денежных средств на расчетный счет Хранителя.</w:t>
      </w:r>
    </w:p>
    <w:p w:rsidR="0015546D" w:rsidRPr="001E3FFE" w:rsidRDefault="0015546D" w:rsidP="001E3FF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Возврат Груза с хранения осуществляется после поступления на расчетный счет или в кассу Хранителя оплаты от Поклажедателя за оказанные услуги. До момента пол</w:t>
      </w:r>
      <w:r w:rsidR="00116FBE" w:rsidRPr="001E3FFE">
        <w:rPr>
          <w:rFonts w:ascii="Tahoma" w:eastAsia="Times New Roman" w:hAnsi="Tahoma" w:cs="Tahoma"/>
          <w:sz w:val="20"/>
          <w:szCs w:val="20"/>
          <w:lang w:eastAsia="ru-RU"/>
        </w:rPr>
        <w:t xml:space="preserve">ной оплаты оказанных </w:t>
      </w:r>
      <w:r w:rsidRPr="001E3FFE">
        <w:rPr>
          <w:rFonts w:ascii="Tahoma" w:eastAsia="Times New Roman" w:hAnsi="Tahoma" w:cs="Tahoma"/>
          <w:sz w:val="20"/>
          <w:szCs w:val="20"/>
          <w:lang w:eastAsia="ru-RU"/>
        </w:rPr>
        <w:t>услуг, Хранитель имеет право удерживать переданный ему на хранение груз.</w:t>
      </w:r>
    </w:p>
    <w:p w:rsidR="0015546D" w:rsidRPr="001E3FFE" w:rsidRDefault="0015546D" w:rsidP="001E3FFE">
      <w:pPr>
        <w:tabs>
          <w:tab w:val="left" w:pos="1276"/>
        </w:tabs>
        <w:suppressAutoHyphens/>
        <w:spacing w:after="0" w:line="240" w:lineRule="auto"/>
        <w:jc w:val="both"/>
        <w:rPr>
          <w:rFonts w:ascii="Tahoma" w:hAnsi="Tahoma" w:cs="Tahoma"/>
          <w:sz w:val="20"/>
          <w:szCs w:val="20"/>
        </w:rPr>
      </w:pPr>
      <w:r w:rsidRPr="001E3FFE">
        <w:rPr>
          <w:rFonts w:ascii="Tahoma" w:hAnsi="Tahoma" w:cs="Tahoma"/>
          <w:sz w:val="20"/>
          <w:szCs w:val="20"/>
        </w:rPr>
        <w:t>Поклажедатель обязан в течение 5 (пяти) рабочих дней после получения акта об оказанных услугах/УПД подписать и предоставить Хранителю или вручить Хранителю письменный мотивированный отказ от подписания Акта/УПД.  В случае неполучения Хранителем подписанного Акта/УПД, либо мотивированного отказа от его подписания в установленный срок, Акт/УПД считается подписанным со стороны Поклажедателя без замечаний.</w:t>
      </w:r>
    </w:p>
    <w:p w:rsidR="0015546D" w:rsidRPr="001E3FFE" w:rsidRDefault="0015546D" w:rsidP="001E3FFE">
      <w:pPr>
        <w:spacing w:after="0" w:line="240" w:lineRule="auto"/>
        <w:jc w:val="both"/>
        <w:rPr>
          <w:rFonts w:ascii="Tahoma" w:hAnsi="Tahoma" w:cs="Tahoma"/>
          <w:sz w:val="20"/>
          <w:szCs w:val="20"/>
        </w:rPr>
      </w:pPr>
      <w:r w:rsidRPr="001E3FFE">
        <w:rPr>
          <w:rFonts w:ascii="Tahoma" w:hAnsi="Tahoma" w:cs="Tahoma"/>
          <w:sz w:val="20"/>
          <w:szCs w:val="20"/>
        </w:rPr>
        <w:t>Акт оказанных услуг/УПД, направленный Хранителем по электронной почте, считается полученным Поклажедателем в день его направления Поклажедателю.</w:t>
      </w:r>
    </w:p>
    <w:p w:rsidR="0015546D" w:rsidRPr="001E3FFE" w:rsidRDefault="0015546D" w:rsidP="001E3FF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Порядок получения оригиналов бухгалтерских документов (акт об оказанных услугах, счет-фактура/УПД, акт сверки взаиморасчетов) на оказанные услуги размещен на сайте Хранителя. </w:t>
      </w:r>
    </w:p>
    <w:p w:rsidR="0015546D" w:rsidRPr="001E3FFE" w:rsidRDefault="0015546D" w:rsidP="00245356">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Бухгалтерские документы (УПД, акты об оказанных услугах, счет-фактура) отправляются по электронной почте.</w:t>
      </w:r>
    </w:p>
    <w:p w:rsidR="0015546D" w:rsidRPr="009C2B45" w:rsidRDefault="00116FBE" w:rsidP="00245356">
      <w:pPr>
        <w:spacing w:after="0" w:line="240" w:lineRule="auto"/>
        <w:rPr>
          <w:rFonts w:ascii="Tahoma" w:hAnsi="Tahoma" w:cs="Tahoma"/>
          <w:sz w:val="20"/>
          <w:szCs w:val="20"/>
          <w:u w:val="single"/>
        </w:rPr>
      </w:pPr>
      <w:r w:rsidRPr="009C2B45">
        <w:rPr>
          <w:rFonts w:ascii="Tahoma" w:hAnsi="Tahoma" w:cs="Tahoma"/>
          <w:sz w:val="20"/>
          <w:szCs w:val="20"/>
          <w:u w:val="single"/>
        </w:rPr>
        <w:t>7</w:t>
      </w:r>
      <w:r w:rsidR="0015546D" w:rsidRPr="009C2B45">
        <w:rPr>
          <w:rFonts w:ascii="Tahoma" w:hAnsi="Tahoma" w:cs="Tahoma"/>
          <w:sz w:val="20"/>
          <w:szCs w:val="20"/>
          <w:u w:val="single"/>
        </w:rPr>
        <w:t>. С</w:t>
      </w:r>
      <w:r w:rsidR="009C2B45" w:rsidRPr="009C2B45">
        <w:rPr>
          <w:rFonts w:ascii="Tahoma" w:hAnsi="Tahoma" w:cs="Tahoma"/>
          <w:sz w:val="20"/>
          <w:szCs w:val="20"/>
          <w:u w:val="single"/>
        </w:rPr>
        <w:t>рок хранения</w:t>
      </w:r>
    </w:p>
    <w:p w:rsidR="0015546D" w:rsidRPr="001E3FFE" w:rsidRDefault="0015546D" w:rsidP="00245356">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Груз может храниться, поступать на хранение и сниматься с хранения в течение </w:t>
      </w:r>
      <w:r w:rsidR="00C864C9" w:rsidRPr="001E3FFE">
        <w:rPr>
          <w:rFonts w:ascii="Tahoma" w:eastAsia="Times New Roman" w:hAnsi="Tahoma" w:cs="Tahoma"/>
          <w:sz w:val="20"/>
          <w:szCs w:val="20"/>
          <w:lang w:eastAsia="ru-RU"/>
        </w:rPr>
        <w:t>всего срока действия д</w:t>
      </w:r>
      <w:r w:rsidRPr="001E3FFE">
        <w:rPr>
          <w:rFonts w:ascii="Tahoma" w:eastAsia="Times New Roman" w:hAnsi="Tahoma" w:cs="Tahoma"/>
          <w:sz w:val="20"/>
          <w:szCs w:val="20"/>
          <w:lang w:eastAsia="ru-RU"/>
        </w:rPr>
        <w:t>оговора</w:t>
      </w:r>
      <w:r w:rsidR="00C864C9" w:rsidRPr="001E3FFE">
        <w:rPr>
          <w:rFonts w:ascii="Tahoma" w:eastAsia="Times New Roman" w:hAnsi="Tahoma" w:cs="Tahoma"/>
          <w:sz w:val="20"/>
          <w:szCs w:val="20"/>
          <w:lang w:eastAsia="ru-RU"/>
        </w:rPr>
        <w:t xml:space="preserve"> транспортно-экспедиционного обслуживания</w:t>
      </w:r>
      <w:r w:rsidRPr="001E3FFE">
        <w:rPr>
          <w:rFonts w:ascii="Tahoma" w:eastAsia="Times New Roman" w:hAnsi="Tahoma" w:cs="Tahoma"/>
          <w:sz w:val="20"/>
          <w:szCs w:val="20"/>
          <w:lang w:eastAsia="ru-RU"/>
        </w:rPr>
        <w:t xml:space="preserve"> в рабочее время Хранителя.</w:t>
      </w:r>
    </w:p>
    <w:p w:rsidR="0015546D" w:rsidRPr="00FE2E1A" w:rsidRDefault="0015546D" w:rsidP="00245356">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По окончанию срока действия </w:t>
      </w:r>
      <w:r w:rsidR="00C864C9" w:rsidRPr="001E3FFE">
        <w:rPr>
          <w:rFonts w:ascii="Tahoma" w:eastAsia="Times New Roman" w:hAnsi="Tahoma" w:cs="Tahoma"/>
          <w:sz w:val="20"/>
          <w:szCs w:val="20"/>
          <w:lang w:eastAsia="ru-RU"/>
        </w:rPr>
        <w:t>д</w:t>
      </w:r>
      <w:r w:rsidRPr="001E3FFE">
        <w:rPr>
          <w:rFonts w:ascii="Tahoma" w:eastAsia="Times New Roman" w:hAnsi="Tahoma" w:cs="Tahoma"/>
          <w:sz w:val="20"/>
          <w:szCs w:val="20"/>
          <w:lang w:eastAsia="ru-RU"/>
        </w:rPr>
        <w:t>оговора</w:t>
      </w:r>
      <w:r w:rsidR="00C864C9" w:rsidRPr="001E3FFE">
        <w:rPr>
          <w:rFonts w:ascii="Tahoma" w:eastAsia="Times New Roman" w:hAnsi="Tahoma" w:cs="Tahoma"/>
          <w:sz w:val="20"/>
          <w:szCs w:val="20"/>
          <w:lang w:eastAsia="ru-RU"/>
        </w:rPr>
        <w:t xml:space="preserve"> транспортно-экспедиционного обслуживания</w:t>
      </w:r>
      <w:r w:rsidRPr="001E3FFE">
        <w:rPr>
          <w:rFonts w:ascii="Tahoma" w:eastAsia="Times New Roman" w:hAnsi="Tahoma" w:cs="Tahoma"/>
          <w:sz w:val="20"/>
          <w:szCs w:val="20"/>
          <w:lang w:eastAsia="ru-RU"/>
        </w:rPr>
        <w:t xml:space="preserve">, </w:t>
      </w:r>
      <w:r w:rsidRPr="00FE2E1A">
        <w:rPr>
          <w:rFonts w:ascii="Tahoma" w:eastAsia="Times New Roman" w:hAnsi="Tahoma" w:cs="Tahoma"/>
          <w:sz w:val="20"/>
          <w:szCs w:val="20"/>
          <w:lang w:eastAsia="ru-RU"/>
        </w:rPr>
        <w:t xml:space="preserve">Поклажедатель обязуется забрать весь груз, находящийся на хранении, предварительно полностью оплатив фактически оказанные услуги Хранителя. </w:t>
      </w:r>
    </w:p>
    <w:p w:rsidR="00FA61DC" w:rsidRPr="002B774D" w:rsidRDefault="0060108C" w:rsidP="00FA61DC">
      <w:pPr>
        <w:spacing w:after="0" w:line="240" w:lineRule="auto"/>
        <w:jc w:val="both"/>
        <w:rPr>
          <w:rFonts w:ascii="Tahoma" w:hAnsi="Tahoma" w:cs="Tahoma"/>
          <w:sz w:val="20"/>
          <w:szCs w:val="20"/>
        </w:rPr>
      </w:pPr>
      <w:r w:rsidRPr="002B774D">
        <w:rPr>
          <w:rFonts w:ascii="Tahoma" w:eastAsia="Times New Roman" w:hAnsi="Tahoma" w:cs="Tahoma"/>
          <w:sz w:val="20"/>
          <w:szCs w:val="20"/>
          <w:lang w:eastAsia="ru-RU"/>
        </w:rPr>
        <w:t xml:space="preserve">В случае если на момент прекращения действия договора транспортно-экспедиционного обслуживания, в том числе в случае его досрочного расторжения, Поклажедатель не забрал груз, Хранитель </w:t>
      </w:r>
      <w:r w:rsidRPr="002B774D">
        <w:rPr>
          <w:rFonts w:ascii="Tahoma" w:hAnsi="Tahoma" w:cs="Tahoma"/>
          <w:sz w:val="20"/>
          <w:szCs w:val="20"/>
        </w:rPr>
        <w:t>посредством смс-уведомления на телефонный номер или направления уведомления по электронной почте, или направления уведомления через мессенджер «</w:t>
      </w:r>
      <w:r w:rsidRPr="002B774D">
        <w:rPr>
          <w:rFonts w:ascii="Tahoma" w:hAnsi="Tahoma" w:cs="Tahoma"/>
          <w:sz w:val="20"/>
          <w:szCs w:val="20"/>
          <w:lang w:val="en-US"/>
        </w:rPr>
        <w:t>Viber</w:t>
      </w:r>
      <w:r w:rsidRPr="002B774D">
        <w:rPr>
          <w:rFonts w:ascii="Tahoma" w:hAnsi="Tahoma" w:cs="Tahoma"/>
          <w:sz w:val="20"/>
          <w:szCs w:val="20"/>
        </w:rPr>
        <w:t>»/«</w:t>
      </w:r>
      <w:r w:rsidRPr="002B774D">
        <w:rPr>
          <w:rFonts w:ascii="Tahoma" w:hAnsi="Tahoma" w:cs="Tahoma"/>
          <w:sz w:val="20"/>
          <w:szCs w:val="20"/>
          <w:lang w:val="en-US"/>
        </w:rPr>
        <w:t>Telegram</w:t>
      </w:r>
      <w:r w:rsidRPr="002B774D">
        <w:rPr>
          <w:rFonts w:ascii="Tahoma" w:hAnsi="Tahoma" w:cs="Tahoma"/>
          <w:sz w:val="20"/>
          <w:szCs w:val="20"/>
        </w:rPr>
        <w:t>», содержащийся в поручении Экспедитору</w:t>
      </w:r>
      <w:r w:rsidRPr="002B774D">
        <w:rPr>
          <w:rFonts w:ascii="Tahoma" w:hAnsi="Tahoma" w:cs="Tahoma"/>
        </w:rPr>
        <w:t>,</w:t>
      </w:r>
      <w:r w:rsidRPr="002B774D">
        <w:rPr>
          <w:rFonts w:ascii="Tahoma" w:hAnsi="Tahoma" w:cs="Tahoma"/>
          <w:sz w:val="20"/>
          <w:szCs w:val="20"/>
        </w:rPr>
        <w:t xml:space="preserve"> </w:t>
      </w:r>
      <w:r w:rsidRPr="002B774D">
        <w:rPr>
          <w:rFonts w:ascii="Tahoma" w:eastAsia="Times New Roman" w:hAnsi="Tahoma" w:cs="Tahoma"/>
          <w:sz w:val="20"/>
          <w:szCs w:val="20"/>
          <w:lang w:eastAsia="ru-RU"/>
        </w:rPr>
        <w:t xml:space="preserve">уведомляет Поклажедателя о необходимости его получения. </w:t>
      </w:r>
      <w:r w:rsidR="00FA61DC" w:rsidRPr="002B774D">
        <w:rPr>
          <w:rFonts w:ascii="Tahoma" w:hAnsi="Tahoma" w:cs="Tahoma"/>
          <w:sz w:val="20"/>
          <w:szCs w:val="20"/>
        </w:rPr>
        <w:t xml:space="preserve">Поклажедатель несет последствия неполучения уведомлений вследствие отсутствия у Экспедитора его </w:t>
      </w:r>
      <w:r w:rsidR="002B774D" w:rsidRPr="002B774D">
        <w:rPr>
          <w:rFonts w:ascii="Tahoma" w:hAnsi="Tahoma" w:cs="Tahoma"/>
          <w:sz w:val="20"/>
          <w:szCs w:val="20"/>
        </w:rPr>
        <w:t>достоверных</w:t>
      </w:r>
      <w:r w:rsidR="00FA61DC" w:rsidRPr="002B774D">
        <w:rPr>
          <w:rFonts w:ascii="Tahoma" w:hAnsi="Tahoma" w:cs="Tahoma"/>
          <w:sz w:val="20"/>
          <w:szCs w:val="20"/>
        </w:rPr>
        <w:t xml:space="preserve"> (корректных) контактных данных.</w:t>
      </w:r>
    </w:p>
    <w:p w:rsidR="00B64884" w:rsidRPr="002B774D" w:rsidRDefault="0060108C" w:rsidP="00FA61DC">
      <w:pPr>
        <w:autoSpaceDE w:val="0"/>
        <w:autoSpaceDN w:val="0"/>
        <w:adjustRightInd w:val="0"/>
        <w:spacing w:after="0" w:line="240" w:lineRule="auto"/>
        <w:jc w:val="both"/>
        <w:rPr>
          <w:rFonts w:ascii="Tahoma" w:eastAsia="Times New Roman" w:hAnsi="Tahoma" w:cs="Tahoma"/>
          <w:sz w:val="20"/>
          <w:szCs w:val="20"/>
          <w:lang w:eastAsia="ru-RU"/>
        </w:rPr>
      </w:pPr>
      <w:r w:rsidRPr="002B774D">
        <w:rPr>
          <w:rFonts w:ascii="Tahoma" w:eastAsia="Times New Roman" w:hAnsi="Tahoma" w:cs="Tahoma"/>
          <w:sz w:val="20"/>
          <w:szCs w:val="20"/>
          <w:lang w:eastAsia="ru-RU"/>
        </w:rPr>
        <w:t>В случае, если в течение 35 (тридцать пять) календарных дней с момента получения уведомления, Поклажедатель не забрал груз из хранения, Хранитель вправе</w:t>
      </w:r>
      <w:r w:rsidR="00B64884" w:rsidRPr="002B774D">
        <w:rPr>
          <w:rFonts w:ascii="Tahoma" w:eastAsia="Times New Roman" w:hAnsi="Tahoma" w:cs="Tahoma"/>
          <w:sz w:val="20"/>
          <w:szCs w:val="20"/>
          <w:lang w:eastAsia="ru-RU"/>
        </w:rPr>
        <w:t>:</w:t>
      </w:r>
    </w:p>
    <w:p w:rsidR="002B4B9E" w:rsidRPr="002B774D" w:rsidRDefault="002B4B9E" w:rsidP="00B64884">
      <w:pPr>
        <w:pStyle w:val="a7"/>
        <w:numPr>
          <w:ilvl w:val="0"/>
          <w:numId w:val="12"/>
        </w:numPr>
        <w:tabs>
          <w:tab w:val="left" w:pos="284"/>
        </w:tabs>
        <w:ind w:left="0" w:firstLine="0"/>
        <w:jc w:val="both"/>
        <w:rPr>
          <w:sz w:val="20"/>
          <w:szCs w:val="20"/>
        </w:rPr>
      </w:pPr>
      <w:r w:rsidRPr="002B774D">
        <w:rPr>
          <w:rFonts w:ascii="Tahoma" w:hAnsi="Tahoma" w:cs="Tahoma"/>
          <w:sz w:val="20"/>
          <w:szCs w:val="20"/>
        </w:rPr>
        <w:t xml:space="preserve">либо </w:t>
      </w:r>
      <w:r w:rsidR="0060108C" w:rsidRPr="002B774D">
        <w:rPr>
          <w:rFonts w:ascii="Tahoma" w:hAnsi="Tahoma" w:cs="Tahoma"/>
          <w:sz w:val="20"/>
          <w:szCs w:val="20"/>
        </w:rPr>
        <w:t xml:space="preserve">реализовать находящийся на хранении груз в целях возмещения цены хранения, начисленных штрафных санкций, расходов по хранению и реализации груза, а также </w:t>
      </w:r>
      <w:r w:rsidR="00B64884" w:rsidRPr="002B774D">
        <w:rPr>
          <w:rFonts w:ascii="Tahoma" w:hAnsi="Tahoma" w:cs="Tahoma"/>
          <w:sz w:val="20"/>
          <w:szCs w:val="20"/>
        </w:rPr>
        <w:t>компенсации всех</w:t>
      </w:r>
      <w:r w:rsidR="0060108C" w:rsidRPr="002B774D">
        <w:rPr>
          <w:rFonts w:ascii="Tahoma" w:hAnsi="Tahoma" w:cs="Tahoma"/>
          <w:sz w:val="20"/>
          <w:szCs w:val="20"/>
        </w:rPr>
        <w:t xml:space="preserve"> причиненных Экспедитору убытков в полном объеме</w:t>
      </w:r>
      <w:r w:rsidRPr="002B774D">
        <w:rPr>
          <w:rFonts w:ascii="Tahoma" w:hAnsi="Tahoma" w:cs="Tahoma"/>
          <w:sz w:val="20"/>
          <w:szCs w:val="20"/>
        </w:rPr>
        <w:t>;</w:t>
      </w:r>
    </w:p>
    <w:p w:rsidR="0060108C" w:rsidRPr="002B774D" w:rsidRDefault="002B4B9E" w:rsidP="00B64884">
      <w:pPr>
        <w:pStyle w:val="a7"/>
        <w:numPr>
          <w:ilvl w:val="0"/>
          <w:numId w:val="12"/>
        </w:numPr>
        <w:tabs>
          <w:tab w:val="left" w:pos="284"/>
        </w:tabs>
        <w:ind w:left="0" w:firstLine="0"/>
        <w:jc w:val="both"/>
        <w:rPr>
          <w:sz w:val="20"/>
          <w:szCs w:val="20"/>
        </w:rPr>
      </w:pPr>
      <w:r w:rsidRPr="002B774D">
        <w:rPr>
          <w:rFonts w:ascii="Tahoma" w:hAnsi="Tahoma" w:cs="Tahoma"/>
          <w:sz w:val="20"/>
          <w:szCs w:val="20"/>
        </w:rPr>
        <w:t xml:space="preserve">либо </w:t>
      </w:r>
      <w:r w:rsidR="0060108C" w:rsidRPr="002B774D">
        <w:rPr>
          <w:rFonts w:ascii="Tahoma" w:hAnsi="Tahoma" w:cs="Tahoma"/>
          <w:sz w:val="20"/>
          <w:szCs w:val="20"/>
        </w:rPr>
        <w:t xml:space="preserve">уничтожить (утилизировать) груз. </w:t>
      </w:r>
    </w:p>
    <w:p w:rsidR="00FA61DC" w:rsidRPr="00F10953" w:rsidRDefault="0060108C" w:rsidP="0060108C">
      <w:pPr>
        <w:spacing w:after="0" w:line="240" w:lineRule="auto"/>
        <w:jc w:val="both"/>
        <w:rPr>
          <w:rFonts w:ascii="Tahoma" w:hAnsi="Tahoma" w:cs="Tahoma"/>
          <w:sz w:val="20"/>
          <w:szCs w:val="20"/>
        </w:rPr>
      </w:pPr>
      <w:r w:rsidRPr="002B774D">
        <w:rPr>
          <w:rFonts w:ascii="Tahoma" w:hAnsi="Tahoma" w:cs="Tahoma"/>
          <w:sz w:val="20"/>
          <w:szCs w:val="20"/>
        </w:rPr>
        <w:t>Неисполнение Поклажедателем обязательства забрать груз после получения уведомления об истечении срока хранения и о необходимости забрать груз, явля</w:t>
      </w:r>
      <w:r w:rsidR="002B4B9E" w:rsidRPr="002B774D">
        <w:rPr>
          <w:rFonts w:ascii="Tahoma" w:hAnsi="Tahoma" w:cs="Tahoma"/>
          <w:sz w:val="20"/>
          <w:szCs w:val="20"/>
        </w:rPr>
        <w:t>е</w:t>
      </w:r>
      <w:r w:rsidRPr="002B774D">
        <w:rPr>
          <w:rFonts w:ascii="Tahoma" w:hAnsi="Tahoma" w:cs="Tahoma"/>
          <w:sz w:val="20"/>
          <w:szCs w:val="20"/>
        </w:rPr>
        <w:t>тся отказом Поклажедателя от права на груз и односторонним отказом от исполнения Договора (</w:t>
      </w:r>
      <w:r w:rsidR="00B64884" w:rsidRPr="002B774D">
        <w:rPr>
          <w:rFonts w:ascii="Tahoma" w:hAnsi="Tahoma" w:cs="Tahoma"/>
          <w:sz w:val="20"/>
          <w:szCs w:val="20"/>
        </w:rPr>
        <w:t xml:space="preserve">ст. 235, ст. 236, </w:t>
      </w:r>
      <w:r w:rsidRPr="002B774D">
        <w:rPr>
          <w:rFonts w:ascii="Tahoma" w:hAnsi="Tahoma" w:cs="Tahoma"/>
          <w:sz w:val="20"/>
          <w:szCs w:val="20"/>
        </w:rPr>
        <w:t>ст. 310, ст. 450.1 ГК РФ, п. 5 ст. 6 Закона № 87-ФЗ «О транспортно-экспедиционной деятельности). Поклажедатель несет все последствия такого отказа и согласен с тем, что в случае уничтожения (утилизации) груза, Экспедитор не возмещает Поклажедателю стоимость груза. Уничтожение (утилизация) груза не освобождает Поклажедателя от обязательства по оплате фактически оказанных услуг, в том числе услуг по хранению и возмещению расходов по уничтожению (утилизации) груза.</w:t>
      </w:r>
      <w:r w:rsidRPr="00F10953">
        <w:rPr>
          <w:rFonts w:ascii="Tahoma" w:hAnsi="Tahoma" w:cs="Tahoma"/>
          <w:sz w:val="20"/>
          <w:szCs w:val="20"/>
        </w:rPr>
        <w:t xml:space="preserve"> </w:t>
      </w:r>
    </w:p>
    <w:p w:rsidR="0015546D" w:rsidRPr="009C2B45" w:rsidRDefault="00C864C9" w:rsidP="00245356">
      <w:pPr>
        <w:tabs>
          <w:tab w:val="left" w:pos="284"/>
        </w:tabs>
        <w:spacing w:after="0" w:line="240" w:lineRule="auto"/>
        <w:contextualSpacing/>
        <w:rPr>
          <w:rFonts w:ascii="Tahoma" w:eastAsia="Times New Roman" w:hAnsi="Tahoma" w:cs="Tahoma"/>
          <w:sz w:val="20"/>
          <w:szCs w:val="20"/>
          <w:u w:val="single"/>
          <w:lang w:eastAsia="ru-RU"/>
        </w:rPr>
      </w:pPr>
      <w:r w:rsidRPr="009C2B45">
        <w:rPr>
          <w:rFonts w:ascii="Tahoma" w:eastAsia="Times New Roman" w:hAnsi="Tahoma" w:cs="Tahoma"/>
          <w:sz w:val="20"/>
          <w:szCs w:val="20"/>
          <w:u w:val="single"/>
          <w:lang w:eastAsia="ru-RU"/>
        </w:rPr>
        <w:t>8.</w:t>
      </w:r>
      <w:r w:rsidR="0015546D" w:rsidRPr="009C2B45">
        <w:rPr>
          <w:rFonts w:ascii="Tahoma" w:eastAsia="Times New Roman" w:hAnsi="Tahoma" w:cs="Tahoma"/>
          <w:sz w:val="20"/>
          <w:szCs w:val="20"/>
          <w:u w:val="single"/>
          <w:lang w:eastAsia="ru-RU"/>
        </w:rPr>
        <w:t>О</w:t>
      </w:r>
      <w:r w:rsidR="009C2B45" w:rsidRPr="009C2B45">
        <w:rPr>
          <w:rFonts w:ascii="Tahoma" w:eastAsia="Times New Roman" w:hAnsi="Tahoma" w:cs="Tahoma"/>
          <w:sz w:val="20"/>
          <w:szCs w:val="20"/>
          <w:u w:val="single"/>
          <w:lang w:eastAsia="ru-RU"/>
        </w:rPr>
        <w:t>тветственность</w:t>
      </w:r>
      <w:r w:rsidR="0015546D" w:rsidRPr="009C2B45">
        <w:rPr>
          <w:rFonts w:ascii="Tahoma" w:eastAsia="Times New Roman" w:hAnsi="Tahoma" w:cs="Tahoma"/>
          <w:sz w:val="20"/>
          <w:szCs w:val="20"/>
          <w:u w:val="single"/>
          <w:lang w:eastAsia="ru-RU"/>
        </w:rPr>
        <w:t xml:space="preserve"> </w:t>
      </w:r>
    </w:p>
    <w:p w:rsidR="0015546D" w:rsidRPr="001E3FFE" w:rsidRDefault="0015546D" w:rsidP="00245356">
      <w:pPr>
        <w:spacing w:after="0" w:line="240" w:lineRule="auto"/>
        <w:jc w:val="both"/>
        <w:rPr>
          <w:rFonts w:ascii="Tahoma" w:hAnsi="Tahoma" w:cs="Tahoma"/>
          <w:sz w:val="20"/>
          <w:szCs w:val="20"/>
        </w:rPr>
      </w:pPr>
      <w:r w:rsidRPr="001E3FFE">
        <w:rPr>
          <w:rFonts w:ascii="Tahoma" w:hAnsi="Tahoma" w:cs="Tahoma"/>
          <w:sz w:val="20"/>
          <w:szCs w:val="20"/>
        </w:rPr>
        <w:t xml:space="preserve">За нарушение сроков оплаты, </w:t>
      </w:r>
      <w:r w:rsidRPr="00EC10B3">
        <w:rPr>
          <w:rFonts w:ascii="Tahoma" w:hAnsi="Tahoma" w:cs="Tahoma"/>
          <w:sz w:val="20"/>
          <w:szCs w:val="20"/>
        </w:rPr>
        <w:t>предусмотренных настоящим</w:t>
      </w:r>
      <w:r w:rsidR="00C44FA4" w:rsidRPr="00EC10B3">
        <w:rPr>
          <w:rFonts w:ascii="Tahoma" w:hAnsi="Tahoma" w:cs="Tahoma"/>
          <w:sz w:val="20"/>
          <w:szCs w:val="20"/>
        </w:rPr>
        <w:t xml:space="preserve"> разделом</w:t>
      </w:r>
      <w:r w:rsidR="005D663A" w:rsidRPr="00EC10B3">
        <w:rPr>
          <w:rFonts w:ascii="Tahoma" w:hAnsi="Tahoma" w:cs="Tahoma"/>
          <w:sz w:val="20"/>
          <w:szCs w:val="20"/>
        </w:rPr>
        <w:t xml:space="preserve"> Правил</w:t>
      </w:r>
      <w:r w:rsidR="00C44FA4" w:rsidRPr="00EC10B3">
        <w:rPr>
          <w:rFonts w:ascii="Tahoma" w:hAnsi="Tahoma" w:cs="Tahoma"/>
          <w:sz w:val="20"/>
          <w:szCs w:val="20"/>
        </w:rPr>
        <w:t xml:space="preserve"> </w:t>
      </w:r>
      <w:r w:rsidR="005D663A" w:rsidRPr="00EC10B3">
        <w:rPr>
          <w:rFonts w:ascii="Tahoma" w:hAnsi="Tahoma" w:cs="Tahoma"/>
          <w:sz w:val="20"/>
          <w:szCs w:val="20"/>
        </w:rPr>
        <w:t>и</w:t>
      </w:r>
      <w:r w:rsidRPr="001E3FFE">
        <w:rPr>
          <w:rFonts w:ascii="Tahoma" w:hAnsi="Tahoma" w:cs="Tahoma"/>
          <w:sz w:val="20"/>
          <w:szCs w:val="20"/>
        </w:rPr>
        <w:t xml:space="preserve"> Договором, Хранитель вправе начислить, а Поклажедатель обязан уплатить неустойку в размере 0,2 (две десятых) % от невыплаченной суммы за каждый день просрочки. </w:t>
      </w:r>
    </w:p>
    <w:p w:rsidR="0015546D" w:rsidRPr="001E3FFE" w:rsidRDefault="0015546D" w:rsidP="00245356">
      <w:pPr>
        <w:spacing w:after="0" w:line="240" w:lineRule="auto"/>
        <w:jc w:val="both"/>
        <w:rPr>
          <w:rFonts w:ascii="Tahoma" w:hAnsi="Tahoma" w:cs="Tahoma"/>
          <w:sz w:val="20"/>
          <w:szCs w:val="20"/>
        </w:rPr>
      </w:pPr>
      <w:r w:rsidRPr="001E3FFE">
        <w:rPr>
          <w:rFonts w:ascii="Tahoma" w:hAnsi="Tahoma" w:cs="Tahoma"/>
          <w:sz w:val="20"/>
          <w:szCs w:val="20"/>
        </w:rPr>
        <w:t xml:space="preserve">Убытки, причиненные Поклажедателю утратой, недостачей или повреждением груза, возмещаются: </w:t>
      </w:r>
    </w:p>
    <w:p w:rsidR="0015546D" w:rsidRPr="001E3FFE" w:rsidRDefault="0015546D" w:rsidP="00245356">
      <w:pPr>
        <w:spacing w:after="0" w:line="240" w:lineRule="auto"/>
        <w:jc w:val="both"/>
        <w:rPr>
          <w:rFonts w:ascii="Tahoma" w:hAnsi="Tahoma" w:cs="Tahoma"/>
          <w:sz w:val="20"/>
          <w:szCs w:val="20"/>
        </w:rPr>
      </w:pPr>
      <w:r w:rsidRPr="001E3FFE">
        <w:rPr>
          <w:rFonts w:ascii="Tahoma" w:hAnsi="Tahoma" w:cs="Tahoma"/>
          <w:sz w:val="20"/>
          <w:szCs w:val="20"/>
        </w:rPr>
        <w:t>а) за утрату или недостачу груза, принятого Хранителем с указанием стоимости, в размере стоимости груза указанной Поклажедателем в складской расписке или ее части пропорционально недостающей части груза;</w:t>
      </w:r>
    </w:p>
    <w:p w:rsidR="0015546D" w:rsidRPr="001E3FFE" w:rsidRDefault="0015546D" w:rsidP="00245356">
      <w:pPr>
        <w:spacing w:after="0" w:line="240" w:lineRule="auto"/>
        <w:jc w:val="both"/>
        <w:rPr>
          <w:rFonts w:ascii="Tahoma" w:hAnsi="Tahoma" w:cs="Tahoma"/>
          <w:sz w:val="20"/>
          <w:szCs w:val="20"/>
        </w:rPr>
      </w:pPr>
      <w:r w:rsidRPr="001E3FFE">
        <w:rPr>
          <w:rFonts w:ascii="Tahoma" w:hAnsi="Tahoma" w:cs="Tahoma"/>
          <w:sz w:val="20"/>
          <w:szCs w:val="20"/>
        </w:rPr>
        <w:t>б) за повреждение (порчу) груза, принятого Хранителем с указанием стоимости, в размере суммы, на которую понизилась стоимость, а при невозможности восстановления поврежденного груза в размере стоимости груза указанной Поклажедателем в складской расписке.</w:t>
      </w:r>
    </w:p>
    <w:p w:rsidR="0015546D" w:rsidRPr="001E3FFE" w:rsidRDefault="0015546D" w:rsidP="00245356">
      <w:pPr>
        <w:spacing w:after="0" w:line="240" w:lineRule="auto"/>
        <w:jc w:val="both"/>
        <w:rPr>
          <w:rFonts w:ascii="Tahoma" w:hAnsi="Tahoma" w:cs="Tahoma"/>
          <w:sz w:val="20"/>
          <w:szCs w:val="20"/>
        </w:rPr>
      </w:pPr>
      <w:r w:rsidRPr="001E3FFE">
        <w:rPr>
          <w:rFonts w:ascii="Tahoma" w:hAnsi="Tahoma" w:cs="Tahoma"/>
          <w:sz w:val="20"/>
          <w:szCs w:val="20"/>
        </w:rPr>
        <w:t xml:space="preserve">Убытки рассчитываются исходя из стоимости груза, указанной в складской расписке, подтвержденной первичными документами или иным законодательно установленным способом. В случае если документально подтвержденная стоимость груза превышает фактически заявленную Поклажедателем стоимость груза, то Стороны исходят из фактической стоимости груза, указанной в складской расписке. </w:t>
      </w:r>
    </w:p>
    <w:p w:rsidR="0015546D" w:rsidRPr="001E3FFE" w:rsidRDefault="0015546D" w:rsidP="00245356">
      <w:pPr>
        <w:spacing w:after="0" w:line="240" w:lineRule="auto"/>
        <w:jc w:val="both"/>
        <w:rPr>
          <w:rFonts w:ascii="Tahoma" w:hAnsi="Tahoma" w:cs="Tahoma"/>
          <w:sz w:val="20"/>
          <w:szCs w:val="20"/>
        </w:rPr>
      </w:pPr>
      <w:r w:rsidRPr="001E3FFE">
        <w:rPr>
          <w:rFonts w:ascii="Tahoma" w:hAnsi="Tahoma" w:cs="Tahoma"/>
          <w:sz w:val="20"/>
          <w:szCs w:val="20"/>
        </w:rPr>
        <w:t xml:space="preserve">В случае если документально подтвержденная стоимость груза является ниже стоимости груза указанной Поклажедателем в складской расписке, то Стороны исходят из документально подтвержденной стоимости груза. </w:t>
      </w:r>
    </w:p>
    <w:p w:rsidR="0015546D" w:rsidRPr="001E3FFE" w:rsidRDefault="0015546D" w:rsidP="00245356">
      <w:pPr>
        <w:spacing w:after="0" w:line="240" w:lineRule="auto"/>
        <w:jc w:val="both"/>
        <w:rPr>
          <w:rFonts w:ascii="Tahoma" w:hAnsi="Tahoma" w:cs="Tahoma"/>
          <w:sz w:val="20"/>
          <w:szCs w:val="20"/>
        </w:rPr>
      </w:pPr>
      <w:r w:rsidRPr="001E3FFE">
        <w:rPr>
          <w:rFonts w:ascii="Tahoma" w:hAnsi="Tahoma" w:cs="Tahoma"/>
          <w:sz w:val="20"/>
          <w:szCs w:val="20"/>
        </w:rPr>
        <w:t>Хранитель не отвечает перед Поклажедателем за причиненные убытки в виде упущенной выгоды.</w:t>
      </w:r>
    </w:p>
    <w:p w:rsidR="0015546D" w:rsidRPr="001E3FFE" w:rsidRDefault="0015546D" w:rsidP="00245356">
      <w:pPr>
        <w:spacing w:after="0" w:line="240" w:lineRule="auto"/>
        <w:jc w:val="both"/>
        <w:rPr>
          <w:rFonts w:ascii="Tahoma" w:hAnsi="Tahoma" w:cs="Tahoma"/>
          <w:sz w:val="20"/>
          <w:szCs w:val="20"/>
        </w:rPr>
      </w:pPr>
      <w:r w:rsidRPr="001E3FFE">
        <w:rPr>
          <w:rFonts w:ascii="Tahoma" w:hAnsi="Tahoma" w:cs="Tahoma"/>
          <w:sz w:val="20"/>
          <w:szCs w:val="20"/>
        </w:rPr>
        <w:t xml:space="preserve">Поклажедатель уведомлен и согласен, что ответственность Хранителя не может превышать стоимость груза, указанную Поклажедателем в складской расписке. Поклажедатель гарантирует, что стоимость груза, указанная в складской расписке, не превышает его реальную (документально подтвержденную) стоимость и возмещает все убытки, возникшие у Хранителя в следствие нарушения Поклажедателем данной гарантии. </w:t>
      </w:r>
    </w:p>
    <w:p w:rsidR="0015546D" w:rsidRPr="001E3FFE" w:rsidRDefault="0015546D" w:rsidP="00245356">
      <w:pPr>
        <w:spacing w:after="0" w:line="240" w:lineRule="auto"/>
        <w:jc w:val="both"/>
        <w:rPr>
          <w:rFonts w:ascii="Tahoma" w:hAnsi="Tahoma" w:cs="Tahoma"/>
          <w:sz w:val="20"/>
          <w:szCs w:val="20"/>
        </w:rPr>
      </w:pPr>
      <w:r w:rsidRPr="001E3FFE">
        <w:rPr>
          <w:rFonts w:ascii="Tahoma" w:hAnsi="Tahoma" w:cs="Tahoma"/>
          <w:sz w:val="20"/>
          <w:szCs w:val="20"/>
        </w:rPr>
        <w:t xml:space="preserve">Стороны определили, что Хранитель вправе не проверять достоверность стоимости груза указанной Поклажедателем в складской расписке. </w:t>
      </w:r>
    </w:p>
    <w:p w:rsidR="00C47466" w:rsidRPr="00830307" w:rsidRDefault="00505E98" w:rsidP="00245356">
      <w:pPr>
        <w:spacing w:after="0" w:line="240" w:lineRule="auto"/>
        <w:jc w:val="both"/>
        <w:rPr>
          <w:rFonts w:ascii="Tahoma" w:hAnsi="Tahoma" w:cs="Tahoma"/>
          <w:sz w:val="20"/>
          <w:szCs w:val="20"/>
        </w:rPr>
      </w:pPr>
      <w:r w:rsidRPr="00830307">
        <w:rPr>
          <w:rFonts w:ascii="Tahoma" w:hAnsi="Tahoma" w:cs="Tahoma"/>
          <w:sz w:val="20"/>
          <w:szCs w:val="20"/>
        </w:rPr>
        <w:t>Хранитель, при приемке груза, не производит проверку груза на соответствие следующему: содержимого упакованн</w:t>
      </w:r>
      <w:r w:rsidR="00C47466">
        <w:rPr>
          <w:rFonts w:ascii="Tahoma" w:hAnsi="Tahoma" w:cs="Tahoma"/>
          <w:sz w:val="20"/>
          <w:szCs w:val="20"/>
        </w:rPr>
        <w:t>ых грузовых мест</w:t>
      </w:r>
      <w:r w:rsidRPr="00830307">
        <w:rPr>
          <w:rFonts w:ascii="Tahoma" w:hAnsi="Tahoma" w:cs="Tahoma"/>
          <w:sz w:val="20"/>
          <w:szCs w:val="20"/>
        </w:rPr>
        <w:t xml:space="preserve"> на предмет работоспособности (функциональности), внутренней комплектации, количества вложений, качества вложений, </w:t>
      </w:r>
      <w:r w:rsidR="00C47466">
        <w:rPr>
          <w:rFonts w:ascii="Tahoma" w:hAnsi="Tahoma" w:cs="Tahoma"/>
          <w:sz w:val="20"/>
          <w:szCs w:val="20"/>
        </w:rPr>
        <w:t>наличия явных или скрытых дефектов</w:t>
      </w:r>
      <w:r w:rsidRPr="00830307">
        <w:rPr>
          <w:rFonts w:ascii="Tahoma" w:hAnsi="Tahoma" w:cs="Tahoma"/>
          <w:sz w:val="20"/>
          <w:szCs w:val="20"/>
        </w:rPr>
        <w:t>,</w:t>
      </w:r>
      <w:r w:rsidR="00C47466" w:rsidRPr="00C47466">
        <w:rPr>
          <w:rFonts w:ascii="Tahoma" w:hAnsi="Tahoma" w:cs="Tahoma"/>
          <w:sz w:val="20"/>
          <w:szCs w:val="20"/>
        </w:rPr>
        <w:t xml:space="preserve"> </w:t>
      </w:r>
      <w:r w:rsidR="00C47466">
        <w:rPr>
          <w:rFonts w:ascii="Tahoma" w:hAnsi="Tahoma" w:cs="Tahoma"/>
          <w:sz w:val="20"/>
          <w:szCs w:val="20"/>
        </w:rPr>
        <w:t>чувствительности к температурному воздействию,</w:t>
      </w:r>
      <w:r w:rsidRPr="00830307">
        <w:rPr>
          <w:rFonts w:ascii="Tahoma" w:hAnsi="Tahoma" w:cs="Tahoma"/>
          <w:sz w:val="20"/>
          <w:szCs w:val="20"/>
        </w:rPr>
        <w:t xml:space="preserve"> и не несет ответственности за выявившееся в процессе хранения и/или приема/выдачи груза несоответствие, в том числе за внутритарную недостачу при целостности наружной упаковки</w:t>
      </w:r>
      <w:r w:rsidR="00830307" w:rsidRPr="00830307">
        <w:rPr>
          <w:rFonts w:ascii="Tahoma" w:hAnsi="Tahoma" w:cs="Tahoma"/>
          <w:sz w:val="20"/>
          <w:szCs w:val="20"/>
        </w:rPr>
        <w:t>.</w:t>
      </w:r>
      <w:r w:rsidR="00C47466" w:rsidRPr="00C47466">
        <w:rPr>
          <w:rFonts w:ascii="Tahoma" w:hAnsi="Tahoma" w:cs="Tahoma"/>
          <w:sz w:val="20"/>
          <w:szCs w:val="20"/>
        </w:rPr>
        <w:t xml:space="preserve"> </w:t>
      </w:r>
      <w:r w:rsidR="00C47466">
        <w:rPr>
          <w:rFonts w:ascii="Tahoma" w:hAnsi="Tahoma" w:cs="Tahoma"/>
          <w:sz w:val="20"/>
          <w:szCs w:val="20"/>
        </w:rPr>
        <w:t xml:space="preserve"> </w:t>
      </w:r>
    </w:p>
    <w:p w:rsidR="0015546D" w:rsidRPr="001E3FFE" w:rsidRDefault="0015546D" w:rsidP="00245356">
      <w:pPr>
        <w:spacing w:after="0" w:line="240" w:lineRule="auto"/>
        <w:jc w:val="both"/>
        <w:rPr>
          <w:rFonts w:ascii="Tahoma" w:hAnsi="Tahoma" w:cs="Tahoma"/>
          <w:sz w:val="20"/>
          <w:szCs w:val="20"/>
        </w:rPr>
      </w:pPr>
      <w:r w:rsidRPr="00830307">
        <w:rPr>
          <w:rFonts w:ascii="Tahoma" w:hAnsi="Tahoma" w:cs="Tahoma"/>
          <w:sz w:val="20"/>
          <w:szCs w:val="20"/>
        </w:rPr>
        <w:t>Если состояние упаковки на момент выдачи</w:t>
      </w:r>
      <w:r w:rsidRPr="001E3FFE">
        <w:rPr>
          <w:rFonts w:ascii="Tahoma" w:hAnsi="Tahoma" w:cs="Tahoma"/>
          <w:sz w:val="20"/>
          <w:szCs w:val="20"/>
        </w:rPr>
        <w:t xml:space="preserve"> груза соответствует состоянию упаковки на момент приемки груза к хранению, то внутритарная проверка при выдаче груза не производится, и Хранитель не несет ответственность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15546D" w:rsidRPr="001E3FFE" w:rsidRDefault="0015546D" w:rsidP="00245356">
      <w:pPr>
        <w:spacing w:after="0" w:line="240" w:lineRule="auto"/>
        <w:jc w:val="both"/>
        <w:rPr>
          <w:rFonts w:ascii="Tahoma" w:hAnsi="Tahoma" w:cs="Tahoma"/>
          <w:sz w:val="20"/>
          <w:szCs w:val="20"/>
        </w:rPr>
      </w:pPr>
      <w:r w:rsidRPr="001E3FFE">
        <w:rPr>
          <w:rFonts w:ascii="Tahoma" w:hAnsi="Tahoma" w:cs="Tahoma"/>
          <w:sz w:val="20"/>
          <w:szCs w:val="20"/>
        </w:rPr>
        <w:t xml:space="preserve">В случае нарушения Поклажедателем сроков оплаты, </w:t>
      </w:r>
      <w:r w:rsidRPr="004068F5">
        <w:rPr>
          <w:rFonts w:ascii="Tahoma" w:hAnsi="Tahoma" w:cs="Tahoma"/>
          <w:sz w:val="20"/>
          <w:szCs w:val="20"/>
        </w:rPr>
        <w:t>предусмотренных настоящим</w:t>
      </w:r>
      <w:r w:rsidR="005D663A" w:rsidRPr="004068F5">
        <w:rPr>
          <w:rFonts w:ascii="Tahoma" w:hAnsi="Tahoma" w:cs="Tahoma"/>
          <w:sz w:val="20"/>
          <w:szCs w:val="20"/>
        </w:rPr>
        <w:t>и Правилами и</w:t>
      </w:r>
      <w:r w:rsidR="005D663A">
        <w:rPr>
          <w:rFonts w:ascii="Tahoma" w:hAnsi="Tahoma" w:cs="Tahoma"/>
          <w:sz w:val="20"/>
          <w:szCs w:val="20"/>
        </w:rPr>
        <w:t xml:space="preserve"> </w:t>
      </w:r>
      <w:r w:rsidRPr="001E3FFE">
        <w:rPr>
          <w:rFonts w:ascii="Tahoma" w:hAnsi="Tahoma" w:cs="Tahoma"/>
          <w:sz w:val="20"/>
          <w:szCs w:val="20"/>
        </w:rPr>
        <w:t xml:space="preserve"> Договором более чем на 60 </w:t>
      </w:r>
      <w:r w:rsidR="0043756F">
        <w:rPr>
          <w:rFonts w:ascii="Tahoma" w:hAnsi="Tahoma" w:cs="Tahoma"/>
          <w:sz w:val="20"/>
          <w:szCs w:val="20"/>
        </w:rPr>
        <w:t xml:space="preserve">(шестьдесят) </w:t>
      </w:r>
      <w:r w:rsidRPr="001E3FFE">
        <w:rPr>
          <w:rFonts w:ascii="Tahoma" w:hAnsi="Tahoma" w:cs="Tahoma"/>
          <w:sz w:val="20"/>
          <w:szCs w:val="20"/>
        </w:rPr>
        <w:t xml:space="preserve">календарных дней, Хранитель вправе </w:t>
      </w:r>
      <w:r w:rsidR="00224936" w:rsidRPr="001E3FFE">
        <w:rPr>
          <w:rFonts w:ascii="Tahoma" w:hAnsi="Tahoma" w:cs="Tahoma"/>
          <w:sz w:val="20"/>
          <w:szCs w:val="20"/>
        </w:rPr>
        <w:t>отказаться от оказания услуги Ответственное хранение</w:t>
      </w:r>
      <w:r w:rsidRPr="001E3FFE">
        <w:rPr>
          <w:rFonts w:ascii="Tahoma" w:hAnsi="Tahoma" w:cs="Tahoma"/>
          <w:sz w:val="20"/>
          <w:szCs w:val="20"/>
        </w:rPr>
        <w:t xml:space="preserve"> </w:t>
      </w:r>
      <w:r w:rsidR="00224936" w:rsidRPr="001E3FFE">
        <w:rPr>
          <w:rFonts w:ascii="Tahoma" w:hAnsi="Tahoma" w:cs="Tahoma"/>
          <w:sz w:val="20"/>
          <w:szCs w:val="20"/>
        </w:rPr>
        <w:t xml:space="preserve">в </w:t>
      </w:r>
      <w:r w:rsidRPr="001E3FFE">
        <w:rPr>
          <w:rFonts w:ascii="Tahoma" w:hAnsi="Tahoma" w:cs="Tahoma"/>
          <w:sz w:val="20"/>
          <w:szCs w:val="20"/>
        </w:rPr>
        <w:t xml:space="preserve">одностороннем внесудебном порядке путем направления уведомления Поклажедателю по электронной почте. </w:t>
      </w:r>
      <w:r w:rsidR="00224936" w:rsidRPr="001E3FFE">
        <w:rPr>
          <w:rFonts w:ascii="Tahoma" w:hAnsi="Tahoma" w:cs="Tahoma"/>
          <w:sz w:val="20"/>
          <w:szCs w:val="20"/>
        </w:rPr>
        <w:t xml:space="preserve">Услуга прекращает оказываться </w:t>
      </w:r>
      <w:r w:rsidRPr="001E3FFE">
        <w:rPr>
          <w:rFonts w:ascii="Tahoma" w:hAnsi="Tahoma" w:cs="Tahoma"/>
          <w:sz w:val="20"/>
          <w:szCs w:val="20"/>
        </w:rPr>
        <w:t xml:space="preserve">с момента направления такого уведомления Хранителем. </w:t>
      </w:r>
    </w:p>
    <w:p w:rsidR="008C09E7" w:rsidRPr="001E3FFE" w:rsidRDefault="008C09E7" w:rsidP="0015546D">
      <w:pPr>
        <w:spacing w:after="0" w:line="276" w:lineRule="auto"/>
        <w:jc w:val="both"/>
        <w:rPr>
          <w:rFonts w:ascii="Tahoma" w:hAnsi="Tahoma" w:cs="Tahoma"/>
          <w:sz w:val="20"/>
          <w:szCs w:val="20"/>
        </w:rPr>
      </w:pPr>
    </w:p>
    <w:p w:rsidR="00FA7B8E" w:rsidRPr="001E3FFE" w:rsidRDefault="008C09E7" w:rsidP="00530872">
      <w:pPr>
        <w:shd w:val="clear" w:color="auto" w:fill="FFFFFF"/>
        <w:spacing w:after="0" w:line="240" w:lineRule="auto"/>
        <w:jc w:val="both"/>
        <w:rPr>
          <w:rFonts w:ascii="Tahoma" w:hAnsi="Tahoma" w:cs="Tahoma"/>
          <w:b/>
          <w:sz w:val="20"/>
          <w:szCs w:val="20"/>
        </w:rPr>
      </w:pPr>
      <w:r w:rsidRPr="001E3FFE">
        <w:rPr>
          <w:rFonts w:ascii="Tahoma" w:hAnsi="Tahoma" w:cs="Tahoma"/>
          <w:b/>
          <w:sz w:val="20"/>
          <w:szCs w:val="20"/>
        </w:rPr>
        <w:t>Услуга «Организация переезда»</w:t>
      </w:r>
    </w:p>
    <w:p w:rsidR="00A3683A" w:rsidRPr="00DC2890" w:rsidRDefault="00FA7B8E" w:rsidP="00530872">
      <w:pPr>
        <w:shd w:val="clear" w:color="auto" w:fill="FFFFFF"/>
        <w:spacing w:after="0" w:line="240" w:lineRule="auto"/>
        <w:jc w:val="both"/>
        <w:rPr>
          <w:rFonts w:ascii="Tahoma" w:hAnsi="Tahoma" w:cs="Tahoma"/>
          <w:sz w:val="20"/>
          <w:szCs w:val="20"/>
        </w:rPr>
      </w:pPr>
      <w:r w:rsidRPr="00DC2890">
        <w:rPr>
          <w:rFonts w:ascii="Tahoma" w:eastAsia="Times New Roman" w:hAnsi="Tahoma" w:cs="Tahoma"/>
          <w:bCs/>
          <w:color w:val="1C1A25"/>
          <w:sz w:val="20"/>
          <w:szCs w:val="20"/>
          <w:lang w:eastAsia="ru-RU"/>
        </w:rPr>
        <w:t>В</w:t>
      </w:r>
      <w:r w:rsidR="00E615BA" w:rsidRPr="00DC2890">
        <w:rPr>
          <w:rFonts w:ascii="Tahoma" w:eastAsia="Times New Roman" w:hAnsi="Tahoma" w:cs="Tahoma"/>
          <w:bCs/>
          <w:color w:val="1C1A25"/>
          <w:sz w:val="20"/>
          <w:szCs w:val="20"/>
          <w:lang w:eastAsia="ru-RU"/>
        </w:rPr>
        <w:t xml:space="preserve"> рамках данной услуги Экспедитор, оказывает услуги,</w:t>
      </w:r>
      <w:r w:rsidR="008C09E7" w:rsidRPr="00DC2890">
        <w:rPr>
          <w:rFonts w:ascii="Tahoma" w:hAnsi="Tahoma" w:cs="Tahoma"/>
          <w:sz w:val="20"/>
          <w:szCs w:val="20"/>
        </w:rPr>
        <w:t xml:space="preserve"> </w:t>
      </w:r>
      <w:r w:rsidR="00A3683A" w:rsidRPr="00DC2890">
        <w:rPr>
          <w:rFonts w:ascii="Tahoma" w:hAnsi="Tahoma" w:cs="Tahoma"/>
          <w:sz w:val="20"/>
          <w:szCs w:val="20"/>
        </w:rPr>
        <w:t>связанны</w:t>
      </w:r>
      <w:r w:rsidR="00E615BA" w:rsidRPr="00DC2890">
        <w:rPr>
          <w:rFonts w:ascii="Tahoma" w:hAnsi="Tahoma" w:cs="Tahoma"/>
          <w:sz w:val="20"/>
          <w:szCs w:val="20"/>
        </w:rPr>
        <w:t>е</w:t>
      </w:r>
      <w:r w:rsidR="00A3683A" w:rsidRPr="00DC2890">
        <w:rPr>
          <w:rFonts w:ascii="Tahoma" w:hAnsi="Tahoma" w:cs="Tahoma"/>
          <w:sz w:val="20"/>
          <w:szCs w:val="20"/>
        </w:rPr>
        <w:t xml:space="preserve"> с организацией переезда</w:t>
      </w:r>
      <w:r w:rsidR="00E615BA" w:rsidRPr="00DC2890">
        <w:rPr>
          <w:rFonts w:ascii="Tahoma" w:eastAsia="Times New Roman" w:hAnsi="Tahoma" w:cs="Tahoma"/>
          <w:bCs/>
          <w:color w:val="1C1A25"/>
          <w:sz w:val="20"/>
          <w:szCs w:val="20"/>
          <w:lang w:eastAsia="ru-RU"/>
        </w:rPr>
        <w:t xml:space="preserve"> Клиента из одного города в другой</w:t>
      </w:r>
      <w:r w:rsidR="00A3683A" w:rsidRPr="00DC2890">
        <w:rPr>
          <w:rFonts w:ascii="Tahoma" w:hAnsi="Tahoma" w:cs="Tahoma"/>
          <w:sz w:val="20"/>
          <w:szCs w:val="20"/>
        </w:rPr>
        <w:t>:</w:t>
      </w:r>
    </w:p>
    <w:p w:rsidR="00A3683A" w:rsidRPr="00DC2890" w:rsidRDefault="00A3683A" w:rsidP="00530872">
      <w:pPr>
        <w:shd w:val="clear" w:color="auto" w:fill="FFFFFF"/>
        <w:spacing w:after="0" w:line="240" w:lineRule="auto"/>
        <w:jc w:val="both"/>
        <w:rPr>
          <w:rFonts w:ascii="Tahoma" w:eastAsia="Times New Roman" w:hAnsi="Tahoma" w:cs="Tahoma"/>
          <w:color w:val="2B2B2B"/>
          <w:sz w:val="20"/>
          <w:szCs w:val="20"/>
          <w:lang w:eastAsia="ru-RU"/>
        </w:rPr>
      </w:pPr>
      <w:r w:rsidRPr="00DC2890">
        <w:rPr>
          <w:rFonts w:ascii="Tahoma" w:eastAsia="Times New Roman" w:hAnsi="Tahoma" w:cs="Tahoma"/>
          <w:color w:val="2B2B2B"/>
          <w:sz w:val="20"/>
          <w:szCs w:val="20"/>
          <w:lang w:eastAsia="ru-RU"/>
        </w:rPr>
        <w:t>Сборка и разбор мебели; </w:t>
      </w:r>
    </w:p>
    <w:p w:rsidR="00A3683A" w:rsidRPr="00DC2890" w:rsidRDefault="00A3683A" w:rsidP="00530872">
      <w:pPr>
        <w:shd w:val="clear" w:color="auto" w:fill="FFFFFF"/>
        <w:spacing w:after="0" w:line="240" w:lineRule="auto"/>
        <w:jc w:val="both"/>
        <w:rPr>
          <w:rFonts w:ascii="Tahoma" w:eastAsia="Times New Roman" w:hAnsi="Tahoma" w:cs="Tahoma"/>
          <w:color w:val="2B2B2B"/>
          <w:sz w:val="20"/>
          <w:szCs w:val="20"/>
          <w:lang w:eastAsia="ru-RU"/>
        </w:rPr>
      </w:pPr>
      <w:r w:rsidRPr="00DC2890">
        <w:rPr>
          <w:rFonts w:ascii="Tahoma" w:eastAsia="Times New Roman" w:hAnsi="Tahoma" w:cs="Tahoma"/>
          <w:color w:val="2B2B2B"/>
          <w:sz w:val="20"/>
          <w:szCs w:val="20"/>
          <w:lang w:eastAsia="ru-RU"/>
        </w:rPr>
        <w:t xml:space="preserve">Предоставление </w:t>
      </w:r>
      <w:r w:rsidR="00E615BA" w:rsidRPr="00DC2890">
        <w:rPr>
          <w:rFonts w:ascii="Tahoma" w:eastAsia="Times New Roman" w:hAnsi="Tahoma" w:cs="Tahoma"/>
          <w:color w:val="2B2B2B"/>
          <w:sz w:val="20"/>
          <w:szCs w:val="20"/>
          <w:lang w:eastAsia="ru-RU"/>
        </w:rPr>
        <w:t>у</w:t>
      </w:r>
      <w:r w:rsidRPr="00DC2890">
        <w:rPr>
          <w:rFonts w:ascii="Tahoma" w:eastAsia="Times New Roman" w:hAnsi="Tahoma" w:cs="Tahoma"/>
          <w:color w:val="2B2B2B"/>
          <w:sz w:val="20"/>
          <w:szCs w:val="20"/>
          <w:lang w:eastAsia="ru-RU"/>
        </w:rPr>
        <w:t xml:space="preserve">паковочного материала </w:t>
      </w:r>
      <w:r w:rsidR="00E615BA" w:rsidRPr="00DC2890">
        <w:rPr>
          <w:rFonts w:ascii="Tahoma" w:eastAsia="Times New Roman" w:hAnsi="Tahoma" w:cs="Tahoma"/>
          <w:color w:val="2B2B2B"/>
          <w:sz w:val="20"/>
          <w:szCs w:val="20"/>
          <w:lang w:eastAsia="ru-RU"/>
        </w:rPr>
        <w:t>и оказание услуг по упаковке;</w:t>
      </w:r>
    </w:p>
    <w:p w:rsidR="00A3683A" w:rsidRPr="00DC2890" w:rsidRDefault="00A3683A" w:rsidP="00530872">
      <w:pPr>
        <w:shd w:val="clear" w:color="auto" w:fill="FFFFFF"/>
        <w:spacing w:after="0" w:line="240" w:lineRule="auto"/>
        <w:jc w:val="both"/>
        <w:rPr>
          <w:rFonts w:ascii="Tahoma" w:eastAsia="Times New Roman" w:hAnsi="Tahoma" w:cs="Tahoma"/>
          <w:color w:val="2B2B2B"/>
          <w:sz w:val="20"/>
          <w:szCs w:val="20"/>
          <w:lang w:eastAsia="ru-RU"/>
        </w:rPr>
      </w:pPr>
      <w:r w:rsidRPr="00DC2890">
        <w:rPr>
          <w:rFonts w:ascii="Tahoma" w:eastAsia="Times New Roman" w:hAnsi="Tahoma" w:cs="Tahoma"/>
          <w:color w:val="2B2B2B"/>
          <w:sz w:val="20"/>
          <w:szCs w:val="20"/>
          <w:lang w:eastAsia="ru-RU"/>
        </w:rPr>
        <w:t>Спуск и подъем на этаж</w:t>
      </w:r>
      <w:r w:rsidR="00E615BA" w:rsidRPr="00DC2890">
        <w:rPr>
          <w:rFonts w:ascii="Tahoma" w:eastAsia="Times New Roman" w:hAnsi="Tahoma" w:cs="Tahoma"/>
          <w:color w:val="2B2B2B"/>
          <w:sz w:val="20"/>
          <w:szCs w:val="20"/>
          <w:lang w:eastAsia="ru-RU"/>
        </w:rPr>
        <w:t>;</w:t>
      </w:r>
    </w:p>
    <w:p w:rsidR="00A3683A" w:rsidRPr="00DC2890" w:rsidRDefault="00A3683A" w:rsidP="00530872">
      <w:pPr>
        <w:shd w:val="clear" w:color="auto" w:fill="FFFFFF"/>
        <w:spacing w:after="0" w:line="240" w:lineRule="auto"/>
        <w:jc w:val="both"/>
        <w:rPr>
          <w:rFonts w:ascii="Tahoma" w:eastAsia="Times New Roman" w:hAnsi="Tahoma" w:cs="Tahoma"/>
          <w:color w:val="2B2B2B"/>
          <w:sz w:val="20"/>
          <w:szCs w:val="20"/>
          <w:lang w:eastAsia="ru-RU"/>
        </w:rPr>
      </w:pPr>
      <w:r w:rsidRPr="00DC2890">
        <w:rPr>
          <w:rFonts w:ascii="Tahoma" w:eastAsia="Times New Roman" w:hAnsi="Tahoma" w:cs="Tahoma"/>
          <w:color w:val="2B2B2B"/>
          <w:sz w:val="20"/>
          <w:szCs w:val="20"/>
          <w:lang w:eastAsia="ru-RU"/>
        </w:rPr>
        <w:t>Расстановка мебели</w:t>
      </w:r>
      <w:r w:rsidR="00E615BA" w:rsidRPr="00DC2890">
        <w:rPr>
          <w:rFonts w:ascii="Tahoma" w:eastAsia="Times New Roman" w:hAnsi="Tahoma" w:cs="Tahoma"/>
          <w:color w:val="2B2B2B"/>
          <w:sz w:val="20"/>
          <w:szCs w:val="20"/>
          <w:lang w:eastAsia="ru-RU"/>
        </w:rPr>
        <w:t>;</w:t>
      </w:r>
      <w:r w:rsidRPr="00DC2890">
        <w:rPr>
          <w:rFonts w:ascii="Tahoma" w:eastAsia="Times New Roman" w:hAnsi="Tahoma" w:cs="Tahoma"/>
          <w:color w:val="2B2B2B"/>
          <w:sz w:val="20"/>
          <w:szCs w:val="20"/>
          <w:lang w:eastAsia="ru-RU"/>
        </w:rPr>
        <w:t> </w:t>
      </w:r>
    </w:p>
    <w:p w:rsidR="00A3683A" w:rsidRPr="00DC2890" w:rsidRDefault="00A3683A" w:rsidP="00530872">
      <w:pPr>
        <w:shd w:val="clear" w:color="auto" w:fill="FFFFFF"/>
        <w:spacing w:after="0" w:line="240" w:lineRule="auto"/>
        <w:jc w:val="both"/>
        <w:rPr>
          <w:rFonts w:ascii="Tahoma" w:eastAsia="Times New Roman" w:hAnsi="Tahoma" w:cs="Tahoma"/>
          <w:color w:val="2B2B2B"/>
          <w:sz w:val="20"/>
          <w:szCs w:val="20"/>
          <w:lang w:eastAsia="ru-RU"/>
        </w:rPr>
      </w:pPr>
      <w:r w:rsidRPr="00DC2890">
        <w:rPr>
          <w:rFonts w:ascii="Tahoma" w:eastAsia="Times New Roman" w:hAnsi="Tahoma" w:cs="Tahoma"/>
          <w:color w:val="2B2B2B"/>
          <w:sz w:val="20"/>
          <w:szCs w:val="20"/>
          <w:lang w:eastAsia="ru-RU"/>
        </w:rPr>
        <w:t>Подключение бытовых приборов</w:t>
      </w:r>
      <w:r w:rsidR="00E615BA" w:rsidRPr="00DC2890">
        <w:rPr>
          <w:rFonts w:ascii="Tahoma" w:eastAsia="Times New Roman" w:hAnsi="Tahoma" w:cs="Tahoma"/>
          <w:color w:val="2B2B2B"/>
          <w:sz w:val="20"/>
          <w:szCs w:val="20"/>
          <w:lang w:eastAsia="ru-RU"/>
        </w:rPr>
        <w:t>;</w:t>
      </w:r>
      <w:r w:rsidRPr="00DC2890">
        <w:rPr>
          <w:rFonts w:ascii="Tahoma" w:eastAsia="Times New Roman" w:hAnsi="Tahoma" w:cs="Tahoma"/>
          <w:color w:val="2B2B2B"/>
          <w:sz w:val="20"/>
          <w:szCs w:val="20"/>
          <w:lang w:eastAsia="ru-RU"/>
        </w:rPr>
        <w:t> </w:t>
      </w:r>
    </w:p>
    <w:p w:rsidR="00A3683A" w:rsidRPr="00DC2890" w:rsidRDefault="00A3683A" w:rsidP="00530872">
      <w:pPr>
        <w:shd w:val="clear" w:color="auto" w:fill="FFFFFF"/>
        <w:spacing w:after="0" w:line="240" w:lineRule="auto"/>
        <w:jc w:val="both"/>
        <w:rPr>
          <w:rFonts w:ascii="Tahoma" w:eastAsia="Times New Roman" w:hAnsi="Tahoma" w:cs="Tahoma"/>
          <w:color w:val="2B2B2B"/>
          <w:sz w:val="20"/>
          <w:szCs w:val="20"/>
          <w:lang w:eastAsia="ru-RU"/>
        </w:rPr>
      </w:pPr>
      <w:r w:rsidRPr="00DC2890">
        <w:rPr>
          <w:rFonts w:ascii="Tahoma" w:eastAsia="Times New Roman" w:hAnsi="Tahoma" w:cs="Tahoma"/>
          <w:color w:val="2B2B2B"/>
          <w:sz w:val="20"/>
          <w:szCs w:val="20"/>
          <w:lang w:eastAsia="ru-RU"/>
        </w:rPr>
        <w:t>Вывоз мусора после переезда</w:t>
      </w:r>
      <w:r w:rsidR="00E615BA" w:rsidRPr="00DC2890">
        <w:rPr>
          <w:rFonts w:ascii="Tahoma" w:eastAsia="Times New Roman" w:hAnsi="Tahoma" w:cs="Tahoma"/>
          <w:color w:val="2B2B2B"/>
          <w:sz w:val="20"/>
          <w:szCs w:val="20"/>
          <w:lang w:eastAsia="ru-RU"/>
        </w:rPr>
        <w:t>.</w:t>
      </w:r>
    </w:p>
    <w:p w:rsidR="008C09E7" w:rsidRPr="00DC2890" w:rsidRDefault="00E615BA" w:rsidP="00530872">
      <w:pPr>
        <w:spacing w:after="0" w:line="240" w:lineRule="auto"/>
        <w:rPr>
          <w:rFonts w:ascii="Tahoma" w:hAnsi="Tahoma" w:cs="Tahoma"/>
          <w:sz w:val="20"/>
          <w:szCs w:val="20"/>
        </w:rPr>
      </w:pPr>
      <w:r w:rsidRPr="00DC2890">
        <w:rPr>
          <w:rFonts w:ascii="Tahoma" w:hAnsi="Tahoma" w:cs="Tahoma"/>
          <w:sz w:val="20"/>
          <w:szCs w:val="20"/>
        </w:rPr>
        <w:t xml:space="preserve">Подробный порядок подключения и оказания данной услуги изложен на сайте : </w:t>
      </w:r>
      <w:hyperlink r:id="rId39" w:history="1">
        <w:r w:rsidRPr="00DC2890">
          <w:rPr>
            <w:rStyle w:val="a5"/>
            <w:rFonts w:ascii="Tahoma" w:hAnsi="Tahoma" w:cs="Tahoma"/>
            <w:sz w:val="20"/>
            <w:szCs w:val="20"/>
          </w:rPr>
          <w:t>https://pecom.ru</w:t>
        </w:r>
      </w:hyperlink>
      <w:r w:rsidRPr="00DC2890">
        <w:rPr>
          <w:rFonts w:ascii="Tahoma" w:hAnsi="Tahoma" w:cs="Tahoma"/>
          <w:sz w:val="20"/>
          <w:szCs w:val="20"/>
        </w:rPr>
        <w:t>/pereezd</w:t>
      </w:r>
      <w:r w:rsidR="001F6FC5" w:rsidRPr="00DC2890">
        <w:rPr>
          <w:rFonts w:ascii="Tahoma" w:hAnsi="Tahoma" w:cs="Tahoma"/>
          <w:sz w:val="20"/>
          <w:szCs w:val="20"/>
        </w:rPr>
        <w:t>.</w:t>
      </w:r>
    </w:p>
    <w:p w:rsidR="00E15C0B" w:rsidRPr="001E3FFE" w:rsidRDefault="00E15C0B" w:rsidP="00530872">
      <w:pPr>
        <w:tabs>
          <w:tab w:val="left" w:pos="1134"/>
        </w:tabs>
        <w:spacing w:after="0" w:line="240" w:lineRule="auto"/>
        <w:rPr>
          <w:rFonts w:ascii="Tahoma" w:hAnsi="Tahoma" w:cs="Tahoma"/>
          <w:b/>
          <w:sz w:val="20"/>
          <w:szCs w:val="20"/>
        </w:rPr>
      </w:pPr>
    </w:p>
    <w:p w:rsidR="00F106D6" w:rsidRPr="001E3FFE" w:rsidRDefault="00F176BA" w:rsidP="00C726A0">
      <w:pPr>
        <w:tabs>
          <w:tab w:val="left" w:pos="1134"/>
        </w:tabs>
        <w:spacing w:after="0" w:line="240" w:lineRule="auto"/>
        <w:rPr>
          <w:rFonts w:ascii="Tahoma" w:hAnsi="Tahoma" w:cs="Tahoma"/>
          <w:sz w:val="20"/>
          <w:szCs w:val="20"/>
        </w:rPr>
      </w:pPr>
      <w:r w:rsidRPr="001E3FFE">
        <w:rPr>
          <w:rFonts w:ascii="Tahoma" w:hAnsi="Tahoma" w:cs="Tahoma"/>
          <w:b/>
          <w:sz w:val="20"/>
          <w:szCs w:val="20"/>
        </w:rPr>
        <w:t>Услуга «</w:t>
      </w:r>
      <w:r w:rsidR="00193C6C" w:rsidRPr="001E3FFE">
        <w:rPr>
          <w:rFonts w:ascii="Tahoma" w:hAnsi="Tahoma" w:cs="Tahoma"/>
          <w:b/>
          <w:sz w:val="20"/>
          <w:szCs w:val="20"/>
        </w:rPr>
        <w:t xml:space="preserve">Интеграция </w:t>
      </w:r>
      <w:r w:rsidR="00193C6C" w:rsidRPr="001E3FFE">
        <w:rPr>
          <w:rFonts w:ascii="Tahoma" w:hAnsi="Tahoma" w:cs="Tahoma"/>
          <w:b/>
          <w:sz w:val="20"/>
          <w:szCs w:val="20"/>
          <w:lang w:val="en-US"/>
        </w:rPr>
        <w:t>API</w:t>
      </w:r>
      <w:r w:rsidRPr="001E3FFE">
        <w:rPr>
          <w:rFonts w:ascii="Tahoma" w:hAnsi="Tahoma" w:cs="Tahoma"/>
          <w:b/>
          <w:sz w:val="20"/>
          <w:szCs w:val="20"/>
        </w:rPr>
        <w:t>»</w:t>
      </w:r>
      <w:r w:rsidRPr="001E3FFE">
        <w:rPr>
          <w:rFonts w:ascii="Tahoma" w:hAnsi="Tahoma" w:cs="Tahoma"/>
          <w:sz w:val="20"/>
          <w:szCs w:val="20"/>
        </w:rPr>
        <w:t xml:space="preserve"> (</w:t>
      </w:r>
      <w:hyperlink r:id="rId40" w:history="1">
        <w:r w:rsidRPr="001E3FFE">
          <w:rPr>
            <w:rStyle w:val="a5"/>
            <w:rFonts w:ascii="Tahoma" w:hAnsi="Tahoma" w:cs="Tahoma"/>
            <w:sz w:val="20"/>
            <w:szCs w:val="20"/>
          </w:rPr>
          <w:t>https://pecom.ru/business/integration/</w:t>
        </w:r>
      </w:hyperlink>
      <w:r w:rsidRPr="001E3FFE">
        <w:rPr>
          <w:rFonts w:ascii="Tahoma" w:hAnsi="Tahoma" w:cs="Tahoma"/>
          <w:color w:val="000000"/>
          <w:sz w:val="20"/>
          <w:szCs w:val="20"/>
        </w:rPr>
        <w:t>)</w:t>
      </w:r>
      <w:r w:rsidR="0044325F" w:rsidRPr="001E3FFE">
        <w:rPr>
          <w:rFonts w:ascii="Tahoma" w:eastAsia="Andale Sans UI" w:hAnsi="Tahoma" w:cs="Tahoma"/>
          <w:sz w:val="20"/>
          <w:szCs w:val="20"/>
        </w:rPr>
        <w:t xml:space="preserve"> </w:t>
      </w:r>
    </w:p>
    <w:p w:rsidR="00193C6C" w:rsidRPr="001E3FFE" w:rsidRDefault="00F176BA" w:rsidP="00C726A0">
      <w:pPr>
        <w:tabs>
          <w:tab w:val="left" w:pos="1134"/>
        </w:tabs>
        <w:spacing w:after="0" w:line="240" w:lineRule="auto"/>
        <w:jc w:val="both"/>
        <w:rPr>
          <w:rFonts w:ascii="Tahoma" w:eastAsia="Andale Sans UI" w:hAnsi="Tahoma" w:cs="Tahoma"/>
          <w:sz w:val="20"/>
          <w:szCs w:val="20"/>
        </w:rPr>
      </w:pPr>
      <w:r w:rsidRPr="001E3FFE">
        <w:rPr>
          <w:rFonts w:ascii="Tahoma" w:eastAsia="Andale Sans UI" w:hAnsi="Tahoma" w:cs="Tahoma"/>
          <w:sz w:val="20"/>
          <w:szCs w:val="20"/>
        </w:rPr>
        <w:t xml:space="preserve">Услуга, позволяющая </w:t>
      </w:r>
      <w:r w:rsidR="0044325F" w:rsidRPr="001E3FFE">
        <w:rPr>
          <w:rFonts w:ascii="Tahoma" w:eastAsia="Andale Sans UI" w:hAnsi="Tahoma" w:cs="Tahoma"/>
          <w:sz w:val="20"/>
          <w:szCs w:val="20"/>
        </w:rPr>
        <w:t>интегр</w:t>
      </w:r>
      <w:r w:rsidRPr="001E3FFE">
        <w:rPr>
          <w:rFonts w:ascii="Tahoma" w:eastAsia="Andale Sans UI" w:hAnsi="Tahoma" w:cs="Tahoma"/>
          <w:sz w:val="20"/>
          <w:szCs w:val="20"/>
        </w:rPr>
        <w:t>ировать</w:t>
      </w:r>
      <w:r w:rsidR="0044325F" w:rsidRPr="001E3FFE">
        <w:rPr>
          <w:rFonts w:ascii="Tahoma" w:eastAsia="Andale Sans UI" w:hAnsi="Tahoma" w:cs="Tahoma"/>
          <w:sz w:val="20"/>
          <w:szCs w:val="20"/>
        </w:rPr>
        <w:t xml:space="preserve"> информационн</w:t>
      </w:r>
      <w:r w:rsidRPr="001E3FFE">
        <w:rPr>
          <w:rFonts w:ascii="Tahoma" w:eastAsia="Andale Sans UI" w:hAnsi="Tahoma" w:cs="Tahoma"/>
          <w:sz w:val="20"/>
          <w:szCs w:val="20"/>
        </w:rPr>
        <w:t>ую</w:t>
      </w:r>
      <w:r w:rsidR="0044325F" w:rsidRPr="001E3FFE">
        <w:rPr>
          <w:rFonts w:ascii="Tahoma" w:eastAsia="Andale Sans UI" w:hAnsi="Tahoma" w:cs="Tahoma"/>
          <w:sz w:val="20"/>
          <w:szCs w:val="20"/>
        </w:rPr>
        <w:t xml:space="preserve"> систем</w:t>
      </w:r>
      <w:r w:rsidRPr="001E3FFE">
        <w:rPr>
          <w:rFonts w:ascii="Tahoma" w:eastAsia="Andale Sans UI" w:hAnsi="Tahoma" w:cs="Tahoma"/>
          <w:sz w:val="20"/>
          <w:szCs w:val="20"/>
        </w:rPr>
        <w:t>у</w:t>
      </w:r>
      <w:r w:rsidR="0044325F" w:rsidRPr="001E3FFE">
        <w:rPr>
          <w:rFonts w:ascii="Tahoma" w:eastAsia="Andale Sans UI" w:hAnsi="Tahoma" w:cs="Tahoma"/>
          <w:sz w:val="20"/>
          <w:szCs w:val="20"/>
        </w:rPr>
        <w:t xml:space="preserve"> Клиента с информационной системой Экспедитора</w:t>
      </w:r>
      <w:r w:rsidR="00A72DB4" w:rsidRPr="001E3FFE">
        <w:rPr>
          <w:rFonts w:ascii="Tahoma" w:eastAsia="Andale Sans UI" w:hAnsi="Tahoma" w:cs="Tahoma"/>
          <w:sz w:val="20"/>
          <w:szCs w:val="20"/>
        </w:rPr>
        <w:t xml:space="preserve">, объем передаваемой информации путем </w:t>
      </w:r>
      <w:r w:rsidR="00A72DB4" w:rsidRPr="001E3FFE">
        <w:rPr>
          <w:rFonts w:ascii="Tahoma" w:eastAsia="Andale Sans UI" w:hAnsi="Tahoma" w:cs="Tahoma"/>
          <w:sz w:val="20"/>
          <w:szCs w:val="20"/>
          <w:lang w:val="en-US"/>
        </w:rPr>
        <w:t>API</w:t>
      </w:r>
      <w:r w:rsidR="00F106D6" w:rsidRPr="001E3FFE">
        <w:rPr>
          <w:rFonts w:ascii="Tahoma" w:eastAsia="Andale Sans UI" w:hAnsi="Tahoma" w:cs="Tahoma"/>
          <w:sz w:val="20"/>
          <w:szCs w:val="20"/>
        </w:rPr>
        <w:t>, способы</w:t>
      </w:r>
      <w:r w:rsidR="00A72DB4" w:rsidRPr="001E3FFE">
        <w:rPr>
          <w:rFonts w:ascii="Tahoma" w:eastAsia="Andale Sans UI" w:hAnsi="Tahoma" w:cs="Tahoma"/>
          <w:sz w:val="20"/>
          <w:szCs w:val="20"/>
        </w:rPr>
        <w:t xml:space="preserve"> интеграции</w:t>
      </w:r>
      <w:r w:rsidR="00F106D6" w:rsidRPr="001E3FFE">
        <w:rPr>
          <w:rFonts w:ascii="Tahoma" w:eastAsia="Andale Sans UI" w:hAnsi="Tahoma" w:cs="Tahoma"/>
          <w:sz w:val="20"/>
          <w:szCs w:val="20"/>
        </w:rPr>
        <w:t xml:space="preserve"> и порядок взаимодействия </w:t>
      </w:r>
      <w:r w:rsidR="00861B21" w:rsidRPr="001E3FFE">
        <w:rPr>
          <w:rFonts w:ascii="Tahoma" w:eastAsia="Andale Sans UI" w:hAnsi="Tahoma" w:cs="Tahoma"/>
          <w:sz w:val="20"/>
          <w:szCs w:val="20"/>
        </w:rPr>
        <w:t>размещены</w:t>
      </w:r>
      <w:r w:rsidR="00F106D6" w:rsidRPr="001E3FFE">
        <w:rPr>
          <w:rFonts w:ascii="Tahoma" w:eastAsia="Andale Sans UI" w:hAnsi="Tahoma" w:cs="Tahoma"/>
          <w:sz w:val="20"/>
          <w:szCs w:val="20"/>
        </w:rPr>
        <w:t xml:space="preserve"> на Сайте.</w:t>
      </w:r>
      <w:r w:rsidR="00A72DB4" w:rsidRPr="001E3FFE">
        <w:rPr>
          <w:rFonts w:ascii="Tahoma" w:eastAsia="Andale Sans UI" w:hAnsi="Tahoma" w:cs="Tahoma"/>
          <w:sz w:val="20"/>
          <w:szCs w:val="20"/>
        </w:rPr>
        <w:t xml:space="preserve"> </w:t>
      </w:r>
    </w:p>
    <w:p w:rsidR="00430758" w:rsidRPr="001E3FFE" w:rsidRDefault="00430758" w:rsidP="00C726A0">
      <w:pPr>
        <w:tabs>
          <w:tab w:val="left" w:pos="1134"/>
        </w:tabs>
        <w:spacing w:after="0" w:line="240" w:lineRule="auto"/>
        <w:jc w:val="both"/>
        <w:rPr>
          <w:rFonts w:ascii="Tahoma" w:eastAsia="Andale Sans UI" w:hAnsi="Tahoma" w:cs="Tahoma"/>
          <w:sz w:val="20"/>
          <w:szCs w:val="20"/>
        </w:rPr>
      </w:pPr>
    </w:p>
    <w:p w:rsidR="001A590B" w:rsidRPr="00DC2890" w:rsidRDefault="001A590B" w:rsidP="00C726A0">
      <w:pPr>
        <w:shd w:val="clear" w:color="auto" w:fill="FFFFFF"/>
        <w:spacing w:after="0" w:line="240" w:lineRule="auto"/>
        <w:jc w:val="both"/>
        <w:rPr>
          <w:rFonts w:ascii="Tahoma" w:hAnsi="Tahoma" w:cs="Tahoma"/>
          <w:b/>
          <w:color w:val="1C1A25"/>
          <w:sz w:val="20"/>
          <w:szCs w:val="20"/>
          <w:shd w:val="clear" w:color="auto" w:fill="FAFAFA"/>
        </w:rPr>
      </w:pPr>
      <w:r w:rsidRPr="00DC2890">
        <w:rPr>
          <w:rFonts w:ascii="Tahoma" w:hAnsi="Tahoma" w:cs="Tahoma"/>
          <w:b/>
          <w:sz w:val="20"/>
          <w:szCs w:val="20"/>
          <w:shd w:val="clear" w:color="auto" w:fill="FFFFFF"/>
        </w:rPr>
        <w:t>Услуга</w:t>
      </w:r>
      <w:r w:rsidRPr="00DC2890">
        <w:rPr>
          <w:rFonts w:ascii="Tahoma" w:hAnsi="Tahoma" w:cs="Tahoma"/>
          <w:b/>
          <w:color w:val="1C1A25"/>
          <w:sz w:val="20"/>
          <w:szCs w:val="20"/>
          <w:shd w:val="clear" w:color="auto" w:fill="FAFAFA"/>
        </w:rPr>
        <w:t xml:space="preserve"> Доставка в гипермаркеты:</w:t>
      </w:r>
    </w:p>
    <w:p w:rsidR="001A590B" w:rsidRPr="00DC2890" w:rsidRDefault="00F465E9" w:rsidP="00C726A0">
      <w:pPr>
        <w:spacing w:after="0" w:line="240" w:lineRule="auto"/>
        <w:rPr>
          <w:rFonts w:ascii="Tahoma" w:hAnsi="Tahoma" w:cs="Tahoma"/>
          <w:sz w:val="20"/>
          <w:szCs w:val="20"/>
        </w:rPr>
      </w:pPr>
      <w:r w:rsidRPr="00DC2890">
        <w:rPr>
          <w:rFonts w:ascii="Tahoma" w:hAnsi="Tahoma" w:cs="Tahoma"/>
          <w:sz w:val="20"/>
          <w:szCs w:val="20"/>
        </w:rPr>
        <w:t>Услуга п</w:t>
      </w:r>
      <w:r w:rsidR="001A590B" w:rsidRPr="00DC2890">
        <w:rPr>
          <w:rFonts w:ascii="Tahoma" w:hAnsi="Tahoma" w:cs="Tahoma"/>
          <w:sz w:val="20"/>
          <w:szCs w:val="20"/>
        </w:rPr>
        <w:t>редполагает/включает в себя:</w:t>
      </w:r>
    </w:p>
    <w:p w:rsidR="001A590B" w:rsidRPr="00DC2890" w:rsidRDefault="00811582" w:rsidP="00C726A0">
      <w:pPr>
        <w:spacing w:after="0" w:line="240" w:lineRule="auto"/>
        <w:rPr>
          <w:rFonts w:ascii="Tahoma" w:hAnsi="Tahoma" w:cs="Tahoma"/>
          <w:sz w:val="20"/>
          <w:szCs w:val="20"/>
        </w:rPr>
      </w:pPr>
      <w:hyperlink r:id="rId41" w:history="1">
        <w:r w:rsidR="001A590B" w:rsidRPr="00DC2890">
          <w:rPr>
            <w:rStyle w:val="a5"/>
            <w:rFonts w:ascii="Tahoma" w:hAnsi="Tahoma" w:cs="Tahoma"/>
            <w:color w:val="auto"/>
            <w:sz w:val="20"/>
            <w:szCs w:val="20"/>
            <w:u w:val="none"/>
          </w:rPr>
          <w:t>доставку в гипермаркет</w:t>
        </w:r>
      </w:hyperlink>
      <w:r w:rsidR="001A590B" w:rsidRPr="00DC2890">
        <w:rPr>
          <w:rFonts w:ascii="Tahoma" w:hAnsi="Tahoma" w:cs="Tahoma"/>
          <w:sz w:val="20"/>
          <w:szCs w:val="20"/>
        </w:rPr>
        <w:t> одной коробки или мешка,  в рамках услуги «ПЭК: Сборный груз»</w:t>
      </w:r>
      <w:r w:rsidR="00C64745" w:rsidRPr="00DC2890">
        <w:rPr>
          <w:rFonts w:ascii="Tahoma" w:hAnsi="Tahoma" w:cs="Tahoma"/>
          <w:sz w:val="20"/>
          <w:szCs w:val="20"/>
        </w:rPr>
        <w:t>;</w:t>
      </w:r>
      <w:r w:rsidR="001A590B" w:rsidRPr="00DC2890">
        <w:rPr>
          <w:rFonts w:ascii="Tahoma" w:hAnsi="Tahoma" w:cs="Tahoma"/>
          <w:sz w:val="20"/>
          <w:szCs w:val="20"/>
        </w:rPr>
        <w:t xml:space="preserve"> доставка осуществляется коробками/ мешками с ограничениями по весу, установленном услугой «Сборный груз»</w:t>
      </w:r>
      <w:r w:rsidR="008F6D1A" w:rsidRPr="00DC2890">
        <w:rPr>
          <w:rFonts w:ascii="Tahoma" w:hAnsi="Tahoma" w:cs="Tahoma"/>
          <w:sz w:val="20"/>
          <w:szCs w:val="20"/>
        </w:rPr>
        <w:t>;</w:t>
      </w:r>
    </w:p>
    <w:p w:rsidR="001A590B" w:rsidRPr="00DC2890" w:rsidRDefault="001A590B" w:rsidP="00C726A0">
      <w:pPr>
        <w:spacing w:after="0" w:line="240" w:lineRule="auto"/>
        <w:rPr>
          <w:rFonts w:ascii="Tahoma" w:hAnsi="Tahoma" w:cs="Tahoma"/>
          <w:sz w:val="20"/>
          <w:szCs w:val="20"/>
        </w:rPr>
      </w:pPr>
      <w:r w:rsidRPr="00DC2890">
        <w:rPr>
          <w:rFonts w:ascii="Tahoma" w:hAnsi="Tahoma" w:cs="Tahoma"/>
          <w:sz w:val="20"/>
          <w:szCs w:val="20"/>
        </w:rPr>
        <w:t>хранение на складе города получения до 7 рабочих дней</w:t>
      </w:r>
      <w:r w:rsidR="008F6D1A" w:rsidRPr="00DC2890">
        <w:rPr>
          <w:rFonts w:ascii="Tahoma" w:hAnsi="Tahoma" w:cs="Tahoma"/>
          <w:sz w:val="20"/>
          <w:szCs w:val="20"/>
        </w:rPr>
        <w:t>;</w:t>
      </w:r>
    </w:p>
    <w:p w:rsidR="00430758" w:rsidRPr="00DC2890" w:rsidRDefault="001A590B" w:rsidP="00C726A0">
      <w:pPr>
        <w:spacing w:after="0" w:line="240" w:lineRule="auto"/>
        <w:rPr>
          <w:rFonts w:ascii="Tahoma" w:hAnsi="Tahoma" w:cs="Tahoma"/>
          <w:sz w:val="20"/>
          <w:szCs w:val="20"/>
        </w:rPr>
      </w:pPr>
      <w:r w:rsidRPr="00DC2890">
        <w:rPr>
          <w:rFonts w:ascii="Tahoma" w:hAnsi="Tahoma" w:cs="Tahoma"/>
          <w:sz w:val="20"/>
          <w:szCs w:val="20"/>
        </w:rPr>
        <w:t>перевозка сопроводительных документов</w:t>
      </w:r>
      <w:r w:rsidR="008F6D1A" w:rsidRPr="00DC2890">
        <w:rPr>
          <w:rFonts w:ascii="Tahoma" w:hAnsi="Tahoma" w:cs="Tahoma"/>
          <w:sz w:val="20"/>
          <w:szCs w:val="20"/>
        </w:rPr>
        <w:t>.</w:t>
      </w:r>
    </w:p>
    <w:p w:rsidR="005A6AEF" w:rsidRPr="00DC2890" w:rsidRDefault="001A590B" w:rsidP="00C726A0">
      <w:pPr>
        <w:spacing w:after="0" w:line="240" w:lineRule="auto"/>
        <w:rPr>
          <w:rFonts w:ascii="Tahoma" w:hAnsi="Tahoma" w:cs="Tahoma"/>
          <w:sz w:val="20"/>
          <w:szCs w:val="20"/>
        </w:rPr>
      </w:pPr>
      <w:r w:rsidRPr="00DC2890">
        <w:rPr>
          <w:rFonts w:ascii="Tahoma" w:hAnsi="Tahoma" w:cs="Tahoma"/>
          <w:sz w:val="20"/>
          <w:szCs w:val="20"/>
        </w:rPr>
        <w:t xml:space="preserve">Подробный порядок оказания данной услуги и перечень гипермаркетов изложен на сайте : </w:t>
      </w:r>
      <w:hyperlink r:id="rId42" w:history="1">
        <w:r w:rsidR="00CB410D" w:rsidRPr="00DC2890">
          <w:rPr>
            <w:rStyle w:val="a5"/>
            <w:rFonts w:ascii="Tahoma" w:hAnsi="Tahoma" w:cs="Tahoma"/>
            <w:sz w:val="20"/>
            <w:szCs w:val="20"/>
          </w:rPr>
          <w:t>https://pecom.ru/services/additional-features/dostavka-v-torgovye-seti/moskva/</w:t>
        </w:r>
      </w:hyperlink>
      <w:r w:rsidR="00CB410D" w:rsidRPr="00DC2890">
        <w:rPr>
          <w:rFonts w:ascii="Tahoma" w:hAnsi="Tahoma" w:cs="Tahoma"/>
          <w:sz w:val="20"/>
          <w:szCs w:val="20"/>
        </w:rPr>
        <w:t xml:space="preserve">. </w:t>
      </w:r>
    </w:p>
    <w:p w:rsidR="004068F5" w:rsidRDefault="00CB410D" w:rsidP="00C726A0">
      <w:pPr>
        <w:spacing w:after="0" w:line="240" w:lineRule="auto"/>
        <w:rPr>
          <w:rFonts w:ascii="Tahoma" w:hAnsi="Tahoma" w:cs="Tahoma"/>
          <w:sz w:val="20"/>
          <w:szCs w:val="20"/>
        </w:rPr>
      </w:pPr>
      <w:r w:rsidRPr="00DC2890">
        <w:rPr>
          <w:rFonts w:ascii="Tahoma" w:hAnsi="Tahoma" w:cs="Tahoma"/>
          <w:sz w:val="20"/>
          <w:szCs w:val="20"/>
        </w:rPr>
        <w:t xml:space="preserve"> </w:t>
      </w:r>
    </w:p>
    <w:p w:rsidR="001A590B" w:rsidRPr="00DC2890" w:rsidRDefault="001A590B" w:rsidP="00C726A0">
      <w:pPr>
        <w:spacing w:after="0" w:line="240" w:lineRule="auto"/>
        <w:rPr>
          <w:rFonts w:ascii="Tahoma" w:hAnsi="Tahoma" w:cs="Tahoma"/>
          <w:b/>
          <w:sz w:val="20"/>
          <w:szCs w:val="20"/>
        </w:rPr>
      </w:pPr>
      <w:r w:rsidRPr="00DC2890">
        <w:rPr>
          <w:rFonts w:ascii="Tahoma" w:hAnsi="Tahoma" w:cs="Tahoma"/>
          <w:b/>
          <w:sz w:val="20"/>
          <w:szCs w:val="20"/>
        </w:rPr>
        <w:t>Услуга Доставка</w:t>
      </w:r>
      <w:r w:rsidR="001E3EE6" w:rsidRPr="00DC2890">
        <w:rPr>
          <w:rFonts w:ascii="Tahoma" w:hAnsi="Tahoma" w:cs="Tahoma"/>
          <w:b/>
          <w:sz w:val="20"/>
          <w:szCs w:val="20"/>
        </w:rPr>
        <w:t xml:space="preserve"> Маркетпле</w:t>
      </w:r>
      <w:r w:rsidRPr="00DC2890">
        <w:rPr>
          <w:rFonts w:ascii="Tahoma" w:hAnsi="Tahoma" w:cs="Tahoma"/>
          <w:b/>
          <w:sz w:val="20"/>
          <w:szCs w:val="20"/>
        </w:rPr>
        <w:t xml:space="preserve">йсы: </w:t>
      </w:r>
    </w:p>
    <w:p w:rsidR="00C64745" w:rsidRPr="00DC2890" w:rsidRDefault="00F465E9" w:rsidP="00530872">
      <w:pPr>
        <w:spacing w:after="0" w:line="240" w:lineRule="auto"/>
        <w:jc w:val="both"/>
        <w:rPr>
          <w:rFonts w:ascii="Tahoma" w:hAnsi="Tahoma" w:cs="Tahoma"/>
          <w:sz w:val="20"/>
          <w:szCs w:val="20"/>
        </w:rPr>
      </w:pPr>
      <w:r w:rsidRPr="00DC2890">
        <w:rPr>
          <w:rFonts w:ascii="Tahoma" w:hAnsi="Tahoma" w:cs="Tahoma"/>
          <w:sz w:val="20"/>
          <w:szCs w:val="20"/>
        </w:rPr>
        <w:t>Услуга п</w:t>
      </w:r>
      <w:r w:rsidR="001A590B" w:rsidRPr="00DC2890">
        <w:rPr>
          <w:rFonts w:ascii="Tahoma" w:hAnsi="Tahoma" w:cs="Tahoma"/>
          <w:sz w:val="20"/>
          <w:szCs w:val="20"/>
        </w:rPr>
        <w:t>редполагает/включает в себя:</w:t>
      </w:r>
      <w:r w:rsidR="00C64745" w:rsidRPr="00DC2890">
        <w:rPr>
          <w:rFonts w:ascii="Tahoma" w:hAnsi="Tahoma" w:cs="Tahoma"/>
          <w:sz w:val="20"/>
          <w:szCs w:val="20"/>
        </w:rPr>
        <w:t xml:space="preserve"> </w:t>
      </w:r>
    </w:p>
    <w:p w:rsidR="00C64745" w:rsidRPr="00DC2890" w:rsidRDefault="00DC2890" w:rsidP="00530872">
      <w:pPr>
        <w:spacing w:after="0" w:line="240" w:lineRule="auto"/>
        <w:jc w:val="both"/>
        <w:rPr>
          <w:rFonts w:ascii="Tahoma" w:hAnsi="Tahoma" w:cs="Tahoma"/>
          <w:sz w:val="20"/>
          <w:szCs w:val="20"/>
        </w:rPr>
      </w:pPr>
      <w:r w:rsidRPr="00DC2890">
        <w:rPr>
          <w:rFonts w:ascii="Tahoma" w:hAnsi="Tahoma" w:cs="Tahoma"/>
          <w:sz w:val="20"/>
          <w:szCs w:val="20"/>
        </w:rPr>
        <w:t>д</w:t>
      </w:r>
      <w:r w:rsidR="008F6D1A" w:rsidRPr="00DC2890">
        <w:rPr>
          <w:rFonts w:ascii="Tahoma" w:hAnsi="Tahoma" w:cs="Tahoma"/>
          <w:sz w:val="20"/>
          <w:szCs w:val="20"/>
        </w:rPr>
        <w:t>оставку</w:t>
      </w:r>
      <w:r w:rsidR="00C64745" w:rsidRPr="00DC2890">
        <w:rPr>
          <w:rFonts w:ascii="Tahoma" w:hAnsi="Tahoma" w:cs="Tahoma"/>
          <w:sz w:val="20"/>
          <w:szCs w:val="20"/>
        </w:rPr>
        <w:t xml:space="preserve"> </w:t>
      </w:r>
      <w:r w:rsidR="008F6D1A" w:rsidRPr="00DC2890">
        <w:rPr>
          <w:rFonts w:ascii="Tahoma" w:hAnsi="Tahoma" w:cs="Tahoma"/>
          <w:sz w:val="20"/>
          <w:szCs w:val="20"/>
        </w:rPr>
        <w:t>товаров</w:t>
      </w:r>
      <w:r w:rsidR="00C64745" w:rsidRPr="00DC2890">
        <w:rPr>
          <w:rFonts w:ascii="Tahoma" w:hAnsi="Tahoma" w:cs="Tahoma"/>
          <w:sz w:val="20"/>
          <w:szCs w:val="20"/>
        </w:rPr>
        <w:t xml:space="preserve"> </w:t>
      </w:r>
      <w:r w:rsidR="008F6D1A" w:rsidRPr="00DC2890">
        <w:rPr>
          <w:rFonts w:ascii="Tahoma" w:hAnsi="Tahoma" w:cs="Tahoma"/>
          <w:sz w:val="20"/>
          <w:szCs w:val="20"/>
        </w:rPr>
        <w:t>в</w:t>
      </w:r>
      <w:r w:rsidR="00C64745" w:rsidRPr="00DC2890">
        <w:rPr>
          <w:rFonts w:ascii="Tahoma" w:hAnsi="Tahoma" w:cs="Tahoma"/>
          <w:sz w:val="20"/>
          <w:szCs w:val="20"/>
        </w:rPr>
        <w:t xml:space="preserve"> распределительные </w:t>
      </w:r>
      <w:r w:rsidR="008F6D1A" w:rsidRPr="00DC2890">
        <w:rPr>
          <w:rFonts w:ascii="Tahoma" w:hAnsi="Tahoma" w:cs="Tahoma"/>
          <w:sz w:val="20"/>
          <w:szCs w:val="20"/>
        </w:rPr>
        <w:t>центры</w:t>
      </w:r>
      <w:r w:rsidR="00C64745" w:rsidRPr="00DC2890">
        <w:rPr>
          <w:rFonts w:ascii="Tahoma" w:hAnsi="Tahoma" w:cs="Tahoma"/>
          <w:sz w:val="20"/>
          <w:szCs w:val="20"/>
        </w:rPr>
        <w:t>:</w:t>
      </w:r>
    </w:p>
    <w:p w:rsidR="008F6D1A" w:rsidRPr="00DC2890" w:rsidRDefault="00811582" w:rsidP="00530872">
      <w:pPr>
        <w:spacing w:after="0" w:line="240" w:lineRule="auto"/>
        <w:jc w:val="both"/>
        <w:rPr>
          <w:rFonts w:ascii="Tahoma" w:hAnsi="Tahoma" w:cs="Tahoma"/>
          <w:sz w:val="20"/>
          <w:szCs w:val="20"/>
        </w:rPr>
      </w:pPr>
      <w:hyperlink r:id="rId43" w:history="1">
        <w:r w:rsidR="008F6D1A" w:rsidRPr="00DC2890">
          <w:rPr>
            <w:rFonts w:ascii="Tahoma" w:hAnsi="Tahoma" w:cs="Tahoma"/>
            <w:sz w:val="20"/>
            <w:szCs w:val="20"/>
          </w:rPr>
          <w:t>Wildberries</w:t>
        </w:r>
      </w:hyperlink>
      <w:r w:rsidR="008F6D1A" w:rsidRPr="00DC2890">
        <w:rPr>
          <w:rFonts w:ascii="Tahoma" w:hAnsi="Tahoma" w:cs="Tahoma"/>
          <w:sz w:val="20"/>
          <w:szCs w:val="20"/>
        </w:rPr>
        <w:t>, </w:t>
      </w:r>
      <w:r w:rsidR="00C64745" w:rsidRPr="00DC2890">
        <w:rPr>
          <w:rFonts w:ascii="Tahoma" w:hAnsi="Tahoma" w:cs="Tahoma"/>
          <w:sz w:val="20"/>
          <w:szCs w:val="20"/>
        </w:rPr>
        <w:t xml:space="preserve"> </w:t>
      </w:r>
      <w:hyperlink r:id="rId44" w:tgtFrame="_blank" w:history="1">
        <w:r w:rsidR="008F6D1A" w:rsidRPr="00DC2890">
          <w:rPr>
            <w:rFonts w:ascii="Tahoma" w:hAnsi="Tahoma" w:cs="Tahoma"/>
            <w:sz w:val="20"/>
            <w:szCs w:val="20"/>
          </w:rPr>
          <w:t>OZON</w:t>
        </w:r>
      </w:hyperlink>
      <w:r w:rsidR="008F6D1A" w:rsidRPr="00DC2890">
        <w:rPr>
          <w:rFonts w:ascii="Tahoma" w:hAnsi="Tahoma" w:cs="Tahoma"/>
          <w:sz w:val="20"/>
          <w:szCs w:val="20"/>
        </w:rPr>
        <w:t>, </w:t>
      </w:r>
      <w:r w:rsidR="00C64745" w:rsidRPr="00DC2890">
        <w:rPr>
          <w:rFonts w:ascii="Tahoma" w:hAnsi="Tahoma" w:cs="Tahoma"/>
          <w:sz w:val="20"/>
          <w:szCs w:val="20"/>
        </w:rPr>
        <w:t xml:space="preserve"> </w:t>
      </w:r>
      <w:hyperlink r:id="rId45" w:history="1">
        <w:r w:rsidR="008F6D1A" w:rsidRPr="00DC2890">
          <w:rPr>
            <w:rFonts w:ascii="Tahoma" w:hAnsi="Tahoma" w:cs="Tahoma"/>
            <w:sz w:val="20"/>
            <w:szCs w:val="20"/>
          </w:rPr>
          <w:t>Яндекс.Маркет</w:t>
        </w:r>
      </w:hyperlink>
      <w:r w:rsidR="008F6D1A" w:rsidRPr="00DC2890">
        <w:rPr>
          <w:rFonts w:ascii="Tahoma" w:hAnsi="Tahoma" w:cs="Tahoma"/>
          <w:sz w:val="20"/>
          <w:szCs w:val="20"/>
        </w:rPr>
        <w:t>, </w:t>
      </w:r>
      <w:r w:rsidR="00C64745" w:rsidRPr="00DC2890">
        <w:rPr>
          <w:rFonts w:ascii="Tahoma" w:hAnsi="Tahoma" w:cs="Tahoma"/>
          <w:sz w:val="20"/>
          <w:szCs w:val="20"/>
        </w:rPr>
        <w:t xml:space="preserve"> </w:t>
      </w:r>
      <w:hyperlink r:id="rId46" w:history="1">
        <w:r w:rsidR="008F6D1A" w:rsidRPr="00DC2890">
          <w:rPr>
            <w:rFonts w:ascii="Tahoma" w:hAnsi="Tahoma" w:cs="Tahoma"/>
            <w:sz w:val="20"/>
            <w:szCs w:val="20"/>
          </w:rPr>
          <w:t>СберМегаМаркет</w:t>
        </w:r>
      </w:hyperlink>
      <w:r w:rsidR="008F6D1A" w:rsidRPr="00DC2890">
        <w:rPr>
          <w:rFonts w:ascii="Tahoma" w:hAnsi="Tahoma" w:cs="Tahoma"/>
          <w:sz w:val="20"/>
          <w:szCs w:val="20"/>
        </w:rPr>
        <w:t>, </w:t>
      </w:r>
      <w:hyperlink r:id="rId47" w:history="1">
        <w:r w:rsidR="008F6D1A" w:rsidRPr="00DC2890">
          <w:rPr>
            <w:rFonts w:ascii="Tahoma" w:hAnsi="Tahoma" w:cs="Tahoma"/>
            <w:sz w:val="20"/>
            <w:szCs w:val="20"/>
          </w:rPr>
          <w:t>KazanExpress</w:t>
        </w:r>
      </w:hyperlink>
      <w:r w:rsidR="00DC2890">
        <w:rPr>
          <w:rFonts w:ascii="Tahoma" w:hAnsi="Tahoma" w:cs="Tahoma"/>
          <w:sz w:val="20"/>
          <w:szCs w:val="20"/>
        </w:rPr>
        <w:t>;</w:t>
      </w:r>
      <w:r w:rsidR="008F6D1A" w:rsidRPr="00DC2890">
        <w:rPr>
          <w:rFonts w:ascii="Tahoma" w:hAnsi="Tahoma" w:cs="Tahoma"/>
          <w:sz w:val="20"/>
          <w:szCs w:val="20"/>
        </w:rPr>
        <w:t xml:space="preserve"> </w:t>
      </w:r>
    </w:p>
    <w:p w:rsidR="001A590B" w:rsidRPr="00DC2890" w:rsidRDefault="009A70E0" w:rsidP="00530872">
      <w:pPr>
        <w:spacing w:after="0" w:line="240" w:lineRule="auto"/>
        <w:contextualSpacing/>
        <w:jc w:val="both"/>
        <w:rPr>
          <w:rFonts w:ascii="Tahoma" w:hAnsi="Tahoma" w:cs="Tahoma"/>
          <w:sz w:val="20"/>
          <w:szCs w:val="20"/>
        </w:rPr>
      </w:pPr>
      <w:r w:rsidRPr="00DC2890">
        <w:rPr>
          <w:rFonts w:ascii="Tahoma" w:hAnsi="Tahoma" w:cs="Tahoma"/>
          <w:sz w:val="20"/>
          <w:szCs w:val="20"/>
        </w:rPr>
        <w:t>р</w:t>
      </w:r>
      <w:r w:rsidR="001A590B" w:rsidRPr="00DC2890">
        <w:rPr>
          <w:rFonts w:ascii="Tahoma" w:hAnsi="Tahoma" w:cs="Tahoma"/>
          <w:sz w:val="20"/>
          <w:szCs w:val="20"/>
        </w:rPr>
        <w:t>аботу со схемами поставки</w:t>
      </w:r>
      <w:r w:rsidR="00453A30" w:rsidRPr="00DC2890">
        <w:rPr>
          <w:rFonts w:ascii="Tahoma" w:hAnsi="Tahoma" w:cs="Tahoma"/>
          <w:sz w:val="20"/>
          <w:szCs w:val="20"/>
        </w:rPr>
        <w:t xml:space="preserve"> FBO</w:t>
      </w:r>
      <w:r w:rsidR="001A590B" w:rsidRPr="00DC2890">
        <w:rPr>
          <w:rFonts w:ascii="Tahoma" w:hAnsi="Tahoma" w:cs="Tahoma"/>
          <w:sz w:val="20"/>
          <w:szCs w:val="20"/>
        </w:rPr>
        <w:t xml:space="preserve"> (продажа со склада маркетплейса) и FBS (продажа со склада продавца)</w:t>
      </w:r>
      <w:r w:rsidRPr="00DC2890">
        <w:rPr>
          <w:rFonts w:ascii="Tahoma" w:hAnsi="Tahoma" w:cs="Tahoma"/>
          <w:sz w:val="20"/>
          <w:szCs w:val="20"/>
        </w:rPr>
        <w:t>;</w:t>
      </w:r>
    </w:p>
    <w:p w:rsidR="001A590B" w:rsidRPr="00DC2890" w:rsidRDefault="009A70E0" w:rsidP="00530872">
      <w:pPr>
        <w:spacing w:after="0" w:line="240" w:lineRule="auto"/>
        <w:jc w:val="both"/>
        <w:rPr>
          <w:rFonts w:ascii="Tahoma" w:hAnsi="Tahoma" w:cs="Tahoma"/>
          <w:sz w:val="20"/>
          <w:szCs w:val="20"/>
        </w:rPr>
      </w:pPr>
      <w:r w:rsidRPr="00DC2890">
        <w:rPr>
          <w:rFonts w:ascii="Tahoma" w:hAnsi="Tahoma" w:cs="Tahoma"/>
          <w:sz w:val="20"/>
          <w:szCs w:val="20"/>
        </w:rPr>
        <w:t>п</w:t>
      </w:r>
      <w:r w:rsidR="001A590B" w:rsidRPr="00DC2890">
        <w:rPr>
          <w:rFonts w:ascii="Tahoma" w:hAnsi="Tahoma" w:cs="Tahoma"/>
          <w:sz w:val="20"/>
          <w:szCs w:val="20"/>
        </w:rPr>
        <w:t>рием грузов в любом отделении ПЭК или забор со склада Клиента</w:t>
      </w:r>
      <w:r w:rsidRPr="00DC2890">
        <w:rPr>
          <w:rFonts w:ascii="Tahoma" w:hAnsi="Tahoma" w:cs="Tahoma"/>
          <w:sz w:val="20"/>
          <w:szCs w:val="20"/>
        </w:rPr>
        <w:t>;</w:t>
      </w:r>
    </w:p>
    <w:p w:rsidR="001A590B" w:rsidRPr="00DC2890" w:rsidRDefault="009A70E0" w:rsidP="00530872">
      <w:pPr>
        <w:spacing w:after="0" w:line="240" w:lineRule="auto"/>
        <w:jc w:val="both"/>
        <w:rPr>
          <w:rFonts w:ascii="Tahoma" w:hAnsi="Tahoma" w:cs="Tahoma"/>
          <w:sz w:val="20"/>
          <w:szCs w:val="20"/>
        </w:rPr>
      </w:pPr>
      <w:r w:rsidRPr="00DC2890">
        <w:rPr>
          <w:rFonts w:ascii="Tahoma" w:hAnsi="Tahoma" w:cs="Tahoma"/>
          <w:sz w:val="20"/>
          <w:szCs w:val="20"/>
        </w:rPr>
        <w:t>д</w:t>
      </w:r>
      <w:r w:rsidR="00C55905" w:rsidRPr="00DC2890">
        <w:rPr>
          <w:rFonts w:ascii="Tahoma" w:hAnsi="Tahoma" w:cs="Tahoma"/>
          <w:sz w:val="20"/>
          <w:szCs w:val="20"/>
        </w:rPr>
        <w:t xml:space="preserve">оставку </w:t>
      </w:r>
      <w:r w:rsidR="001A590B" w:rsidRPr="00DC2890">
        <w:rPr>
          <w:rFonts w:ascii="Tahoma" w:hAnsi="Tahoma" w:cs="Tahoma"/>
          <w:sz w:val="20"/>
          <w:szCs w:val="20"/>
        </w:rPr>
        <w:t>грузов от одной коробки или паллеты до целой фуры. В рамках услуги «ПЭК: Сборный груз» доставка осуществляется коробками.</w:t>
      </w:r>
    </w:p>
    <w:p w:rsidR="001A590B" w:rsidRPr="00DC2890" w:rsidRDefault="001A590B" w:rsidP="00530872">
      <w:pPr>
        <w:spacing w:after="0" w:line="240" w:lineRule="auto"/>
        <w:jc w:val="both"/>
        <w:rPr>
          <w:rFonts w:ascii="Tahoma" w:hAnsi="Tahoma" w:cs="Tahoma"/>
          <w:sz w:val="20"/>
          <w:szCs w:val="20"/>
        </w:rPr>
      </w:pPr>
      <w:r w:rsidRPr="00DC2890">
        <w:rPr>
          <w:rFonts w:ascii="Tahoma" w:hAnsi="Tahoma" w:cs="Tahoma"/>
          <w:sz w:val="20"/>
          <w:szCs w:val="20"/>
        </w:rPr>
        <w:t xml:space="preserve">Подробный порядок оказания данной услуги и условия работы маркетплейсов изложен на сайте: </w:t>
      </w:r>
      <w:hyperlink r:id="rId48" w:history="1">
        <w:r w:rsidR="00CB410D" w:rsidRPr="00DC2890">
          <w:rPr>
            <w:rStyle w:val="a5"/>
            <w:rFonts w:ascii="Tahoma" w:hAnsi="Tahoma" w:cs="Tahoma"/>
            <w:sz w:val="20"/>
            <w:szCs w:val="20"/>
          </w:rPr>
          <w:t>https://pecom.ru/marketplace/</w:t>
        </w:r>
      </w:hyperlink>
      <w:r w:rsidR="00CB410D" w:rsidRPr="00DC2890">
        <w:rPr>
          <w:rFonts w:ascii="Tahoma" w:hAnsi="Tahoma" w:cs="Tahoma"/>
          <w:sz w:val="20"/>
          <w:szCs w:val="20"/>
        </w:rPr>
        <w:t xml:space="preserve">. </w:t>
      </w:r>
    </w:p>
    <w:p w:rsidR="006D1707" w:rsidRPr="00430758" w:rsidRDefault="006D1707" w:rsidP="00530872">
      <w:pPr>
        <w:pStyle w:val="a7"/>
        <w:tabs>
          <w:tab w:val="left" w:pos="1134"/>
        </w:tabs>
        <w:suppressAutoHyphens/>
        <w:ind w:left="0"/>
        <w:jc w:val="both"/>
        <w:rPr>
          <w:rFonts w:ascii="Tahoma" w:hAnsi="Tahoma" w:cs="Tahoma"/>
          <w:sz w:val="20"/>
          <w:szCs w:val="20"/>
          <w:highlight w:val="yellow"/>
        </w:rPr>
      </w:pPr>
    </w:p>
    <w:p w:rsidR="00605519" w:rsidRPr="00694E98" w:rsidRDefault="00605519" w:rsidP="00530872">
      <w:pPr>
        <w:pStyle w:val="a7"/>
        <w:numPr>
          <w:ilvl w:val="0"/>
          <w:numId w:val="26"/>
        </w:numPr>
        <w:shd w:val="clear" w:color="auto" w:fill="FFFFFF"/>
        <w:jc w:val="both"/>
        <w:outlineLvl w:val="3"/>
        <w:rPr>
          <w:rFonts w:ascii="Tahoma" w:hAnsi="Tahoma" w:cs="Tahoma"/>
          <w:b/>
          <w:color w:val="2B2B2B"/>
          <w:sz w:val="20"/>
          <w:szCs w:val="20"/>
        </w:rPr>
      </w:pPr>
      <w:r w:rsidRPr="00694E98">
        <w:rPr>
          <w:rFonts w:ascii="Tahoma" w:hAnsi="Tahoma" w:cs="Tahoma"/>
          <w:b/>
          <w:color w:val="2B2B2B"/>
          <w:sz w:val="20"/>
          <w:szCs w:val="20"/>
        </w:rPr>
        <w:t>Тарифы</w:t>
      </w:r>
    </w:p>
    <w:p w:rsidR="007F75C6" w:rsidRDefault="00043FED" w:rsidP="00530872">
      <w:pPr>
        <w:shd w:val="clear" w:color="auto" w:fill="FFFFFF"/>
        <w:spacing w:after="0" w:line="240" w:lineRule="auto"/>
        <w:jc w:val="both"/>
        <w:outlineLvl w:val="3"/>
        <w:rPr>
          <w:rFonts w:ascii="Tahoma" w:eastAsia="Times New Roman" w:hAnsi="Tahoma" w:cs="Tahoma"/>
          <w:color w:val="2B2B2B"/>
          <w:sz w:val="20"/>
          <w:szCs w:val="20"/>
          <w:lang w:eastAsia="ru-RU"/>
        </w:rPr>
      </w:pPr>
      <w:r w:rsidRPr="00043FED">
        <w:rPr>
          <w:rFonts w:ascii="Tahoma" w:eastAsia="Times New Roman" w:hAnsi="Tahoma" w:cs="Tahoma"/>
          <w:color w:val="2B2B2B"/>
          <w:sz w:val="20"/>
          <w:szCs w:val="20"/>
          <w:lang w:eastAsia="ru-RU"/>
        </w:rPr>
        <w:t>Действующие тарифы</w:t>
      </w:r>
      <w:r w:rsidR="00E26977" w:rsidRPr="00E26977">
        <w:rPr>
          <w:rFonts w:ascii="Tahoma" w:eastAsia="Times New Roman" w:hAnsi="Tahoma" w:cs="Tahoma"/>
          <w:color w:val="2B2B2B"/>
          <w:sz w:val="20"/>
          <w:szCs w:val="20"/>
          <w:lang w:eastAsia="ru-RU"/>
        </w:rPr>
        <w:t xml:space="preserve"> </w:t>
      </w:r>
      <w:r w:rsidR="00E26977">
        <w:rPr>
          <w:rFonts w:ascii="Tahoma" w:eastAsia="Times New Roman" w:hAnsi="Tahoma" w:cs="Tahoma"/>
          <w:color w:val="2B2B2B"/>
          <w:sz w:val="20"/>
          <w:szCs w:val="20"/>
          <w:lang w:eastAsia="ru-RU"/>
        </w:rPr>
        <w:t>и география оказания услуги</w:t>
      </w:r>
      <w:r w:rsidRPr="00043FED">
        <w:rPr>
          <w:rFonts w:ascii="Tahoma" w:eastAsia="Times New Roman" w:hAnsi="Tahoma" w:cs="Tahoma"/>
          <w:color w:val="2B2B2B"/>
          <w:sz w:val="20"/>
          <w:szCs w:val="20"/>
          <w:lang w:eastAsia="ru-RU"/>
        </w:rPr>
        <w:t xml:space="preserve"> «</w:t>
      </w:r>
      <w:r w:rsidR="004F455E">
        <w:rPr>
          <w:rFonts w:ascii="Tahoma" w:eastAsia="Times New Roman" w:hAnsi="Tahoma" w:cs="Tahoma"/>
          <w:color w:val="2B2B2B"/>
          <w:sz w:val="20"/>
          <w:szCs w:val="20"/>
          <w:lang w:eastAsia="ru-RU"/>
        </w:rPr>
        <w:t xml:space="preserve">ПЭК: </w:t>
      </w:r>
      <w:r w:rsidRPr="00043FED">
        <w:rPr>
          <w:rFonts w:ascii="Tahoma" w:eastAsia="Times New Roman" w:hAnsi="Tahoma" w:cs="Tahoma"/>
          <w:color w:val="2B2B2B"/>
          <w:sz w:val="20"/>
          <w:szCs w:val="20"/>
          <w:lang w:eastAsia="ru-RU"/>
        </w:rPr>
        <w:t>Сборный груз»</w:t>
      </w:r>
      <w:r w:rsidR="00E26977">
        <w:rPr>
          <w:rFonts w:ascii="Tahoma" w:eastAsia="Times New Roman" w:hAnsi="Tahoma" w:cs="Tahoma"/>
          <w:color w:val="2B2B2B"/>
          <w:sz w:val="20"/>
          <w:szCs w:val="20"/>
          <w:lang w:eastAsia="ru-RU"/>
        </w:rPr>
        <w:t xml:space="preserve">, в т.ч. и оказания </w:t>
      </w:r>
      <w:r w:rsidR="00254954">
        <w:rPr>
          <w:rFonts w:ascii="Tahoma" w:eastAsia="Times New Roman" w:hAnsi="Tahoma" w:cs="Tahoma"/>
          <w:color w:val="2B2B2B"/>
          <w:sz w:val="20"/>
          <w:szCs w:val="20"/>
          <w:lang w:eastAsia="ru-RU"/>
        </w:rPr>
        <w:t>дополнительны</w:t>
      </w:r>
      <w:r w:rsidR="00E26977">
        <w:rPr>
          <w:rFonts w:ascii="Tahoma" w:eastAsia="Times New Roman" w:hAnsi="Tahoma" w:cs="Tahoma"/>
          <w:color w:val="2B2B2B"/>
          <w:sz w:val="20"/>
          <w:szCs w:val="20"/>
          <w:lang w:eastAsia="ru-RU"/>
        </w:rPr>
        <w:t>х</w:t>
      </w:r>
      <w:r>
        <w:rPr>
          <w:rFonts w:ascii="Tahoma" w:eastAsia="Times New Roman" w:hAnsi="Tahoma" w:cs="Tahoma"/>
          <w:color w:val="2B2B2B"/>
          <w:sz w:val="20"/>
          <w:szCs w:val="20"/>
          <w:lang w:eastAsia="ru-RU"/>
        </w:rPr>
        <w:t xml:space="preserve"> услуг</w:t>
      </w:r>
      <w:r w:rsidR="00E26977">
        <w:rPr>
          <w:rFonts w:ascii="Tahoma" w:eastAsia="Times New Roman" w:hAnsi="Tahoma" w:cs="Tahoma"/>
          <w:color w:val="2B2B2B"/>
          <w:sz w:val="20"/>
          <w:szCs w:val="20"/>
          <w:lang w:eastAsia="ru-RU"/>
        </w:rPr>
        <w:t>,</w:t>
      </w:r>
      <w:r>
        <w:rPr>
          <w:rFonts w:ascii="Tahoma" w:eastAsia="Times New Roman" w:hAnsi="Tahoma" w:cs="Tahoma"/>
          <w:color w:val="2B2B2B"/>
          <w:sz w:val="20"/>
          <w:szCs w:val="20"/>
          <w:lang w:eastAsia="ru-RU"/>
        </w:rPr>
        <w:t xml:space="preserve"> представлены на Сайте, в разделе Тарифы</w:t>
      </w:r>
      <w:r w:rsidR="007F75C6">
        <w:rPr>
          <w:rFonts w:ascii="Tahoma" w:eastAsia="Times New Roman" w:hAnsi="Tahoma" w:cs="Tahoma"/>
          <w:color w:val="2B2B2B"/>
          <w:sz w:val="20"/>
          <w:szCs w:val="20"/>
          <w:lang w:eastAsia="ru-RU"/>
        </w:rPr>
        <w:t>.</w:t>
      </w:r>
    </w:p>
    <w:p w:rsidR="00DC5919" w:rsidRDefault="00DC5919" w:rsidP="00530872">
      <w:pPr>
        <w:suppressAutoHyphens/>
        <w:spacing w:after="0" w:line="240" w:lineRule="auto"/>
        <w:jc w:val="both"/>
        <w:rPr>
          <w:rFonts w:ascii="Tahoma" w:hAnsi="Tahoma" w:cs="Tahoma"/>
          <w:sz w:val="20"/>
          <w:szCs w:val="20"/>
        </w:rPr>
      </w:pPr>
      <w:r w:rsidRPr="00DC5919">
        <w:rPr>
          <w:rFonts w:ascii="Tahoma" w:hAnsi="Tahoma" w:cs="Tahoma"/>
          <w:sz w:val="20"/>
          <w:szCs w:val="20"/>
        </w:rPr>
        <w:t>Перечень оказываемых</w:t>
      </w:r>
      <w:r>
        <w:rPr>
          <w:rFonts w:ascii="Tahoma" w:hAnsi="Tahoma" w:cs="Tahoma"/>
          <w:sz w:val="20"/>
          <w:szCs w:val="20"/>
        </w:rPr>
        <w:t xml:space="preserve"> услуг Экспедитором</w:t>
      </w:r>
      <w:r w:rsidRPr="00DC5919">
        <w:rPr>
          <w:rFonts w:ascii="Tahoma" w:hAnsi="Tahoma" w:cs="Tahoma"/>
          <w:sz w:val="20"/>
          <w:szCs w:val="20"/>
        </w:rPr>
        <w:t xml:space="preserve"> устанавливается поручением Экспедитору, а также экспедиторской распиской.</w:t>
      </w:r>
    </w:p>
    <w:p w:rsidR="001E3FFE" w:rsidRDefault="001E3FFE" w:rsidP="00530872">
      <w:pPr>
        <w:suppressAutoHyphens/>
        <w:spacing w:after="0" w:line="240" w:lineRule="auto"/>
        <w:jc w:val="both"/>
        <w:rPr>
          <w:rFonts w:ascii="Tahoma" w:hAnsi="Tahoma" w:cs="Tahoma"/>
          <w:sz w:val="20"/>
          <w:szCs w:val="20"/>
        </w:rPr>
      </w:pPr>
    </w:p>
    <w:p w:rsidR="0060681B" w:rsidRDefault="0060681B" w:rsidP="00530872">
      <w:pPr>
        <w:tabs>
          <w:tab w:val="left" w:pos="1134"/>
        </w:tabs>
        <w:suppressAutoHyphens/>
        <w:spacing w:after="0" w:line="240" w:lineRule="auto"/>
        <w:jc w:val="both"/>
        <w:rPr>
          <w:rFonts w:ascii="Tahoma" w:hAnsi="Tahoma" w:cs="Tahoma"/>
          <w:sz w:val="20"/>
          <w:szCs w:val="20"/>
        </w:rPr>
      </w:pPr>
      <w:r w:rsidRPr="00E42C1E">
        <w:rPr>
          <w:rFonts w:ascii="Tahoma" w:hAnsi="Tahoma" w:cs="Tahoma"/>
          <w:sz w:val="20"/>
          <w:szCs w:val="20"/>
        </w:rPr>
        <w:t>Оплата услуг</w:t>
      </w:r>
      <w:r w:rsidR="00FA370C" w:rsidRPr="00E42C1E">
        <w:rPr>
          <w:rFonts w:ascii="Tahoma" w:hAnsi="Tahoma" w:cs="Tahoma"/>
          <w:sz w:val="20"/>
          <w:szCs w:val="20"/>
        </w:rPr>
        <w:t xml:space="preserve"> Экспедитора</w:t>
      </w:r>
      <w:r w:rsidRPr="00E42C1E">
        <w:rPr>
          <w:rFonts w:ascii="Tahoma" w:hAnsi="Tahoma" w:cs="Tahoma"/>
          <w:sz w:val="20"/>
          <w:szCs w:val="20"/>
        </w:rPr>
        <w:t xml:space="preserve"> производится не позднее 2 (двух) рабочих дней с момента извещения Грузополучателя о прибытии груза в пункт назначения. </w:t>
      </w: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Default="000D24DF" w:rsidP="00530872">
      <w:pPr>
        <w:tabs>
          <w:tab w:val="left" w:pos="1134"/>
        </w:tabs>
        <w:suppressAutoHyphens/>
        <w:spacing w:after="0" w:line="240" w:lineRule="auto"/>
        <w:jc w:val="both"/>
        <w:rPr>
          <w:rFonts w:ascii="Tahoma" w:hAnsi="Tahoma" w:cs="Tahoma"/>
          <w:sz w:val="20"/>
          <w:szCs w:val="20"/>
        </w:rPr>
      </w:pPr>
    </w:p>
    <w:p w:rsidR="000D24DF" w:rsidRPr="00E42C1E" w:rsidRDefault="000D24DF" w:rsidP="00530872">
      <w:pPr>
        <w:tabs>
          <w:tab w:val="left" w:pos="1134"/>
        </w:tabs>
        <w:suppressAutoHyphens/>
        <w:spacing w:after="0" w:line="240" w:lineRule="auto"/>
        <w:jc w:val="both"/>
        <w:rPr>
          <w:rFonts w:ascii="Tahoma" w:hAnsi="Tahoma" w:cs="Tahoma"/>
          <w:sz w:val="20"/>
          <w:szCs w:val="20"/>
        </w:rPr>
      </w:pPr>
    </w:p>
    <w:p w:rsidR="001E3FFE" w:rsidRDefault="001E3FFE" w:rsidP="00DC5919">
      <w:pPr>
        <w:suppressAutoHyphens/>
        <w:spacing w:after="0"/>
        <w:jc w:val="both"/>
        <w:rPr>
          <w:rFonts w:ascii="Tahoma" w:hAnsi="Tahoma" w:cs="Tahoma"/>
          <w:sz w:val="20"/>
          <w:szCs w:val="20"/>
        </w:rPr>
      </w:pPr>
    </w:p>
    <w:p w:rsidR="00E3629C" w:rsidRDefault="001E3FFE" w:rsidP="006942FD">
      <w:pPr>
        <w:shd w:val="clear" w:color="auto" w:fill="FFFFFF"/>
        <w:spacing w:after="240" w:line="240" w:lineRule="auto"/>
        <w:jc w:val="both"/>
        <w:outlineLvl w:val="3"/>
        <w:rPr>
          <w:rFonts w:ascii="inherit" w:eastAsia="Times New Roman" w:hAnsi="inherit" w:cs="Times New Roman"/>
          <w:color w:val="2B2B2B"/>
          <w:sz w:val="36"/>
          <w:szCs w:val="36"/>
          <w:lang w:eastAsia="ru-RU"/>
        </w:rPr>
      </w:pPr>
      <w:r w:rsidRPr="001E3FFE">
        <w:rPr>
          <w:rFonts w:ascii="inherit" w:eastAsia="Times New Roman" w:hAnsi="inherit" w:cs="Times New Roman"/>
          <w:noProof/>
          <w:color w:val="2B2B2B"/>
          <w:sz w:val="36"/>
          <w:szCs w:val="36"/>
          <w:lang w:eastAsia="ru-RU"/>
        </w:rPr>
        <w:drawing>
          <wp:inline distT="0" distB="0" distL="0" distR="0" wp14:anchorId="04A50801" wp14:editId="4A30D120">
            <wp:extent cx="5940425" cy="663500"/>
            <wp:effectExtent l="0" t="0" r="3175" b="3810"/>
            <wp:docPr id="22" name="Рисунок 22" descr="C:\Users\senkina.ys\AppData\Local\Microsoft\Windows\INetCache\Content.Outlook\J1WMT8MP\Group 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kina.ys\AppData\Local\Microsoft\Windows\INetCache\Content.Outlook\J1WMT8MP\Group 4 (1).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0425" cy="663500"/>
                    </a:xfrm>
                    <a:prstGeom prst="rect">
                      <a:avLst/>
                    </a:prstGeom>
                    <a:noFill/>
                    <a:ln>
                      <a:noFill/>
                    </a:ln>
                  </pic:spPr>
                </pic:pic>
              </a:graphicData>
            </a:graphic>
          </wp:inline>
        </w:drawing>
      </w:r>
    </w:p>
    <w:p w:rsidR="007F75C6" w:rsidRPr="0097659A" w:rsidRDefault="007F75C6" w:rsidP="007F75C6">
      <w:pPr>
        <w:shd w:val="clear" w:color="auto" w:fill="FFFFFF"/>
        <w:spacing w:after="240" w:line="240" w:lineRule="auto"/>
        <w:jc w:val="center"/>
        <w:outlineLvl w:val="3"/>
        <w:rPr>
          <w:rFonts w:ascii="Tahoma" w:eastAsia="Times New Roman" w:hAnsi="Tahoma" w:cs="Tahoma"/>
          <w:b/>
          <w:color w:val="2B2B2B"/>
          <w:sz w:val="20"/>
          <w:szCs w:val="20"/>
          <w:lang w:eastAsia="ru-RU"/>
        </w:rPr>
      </w:pPr>
      <w:r w:rsidRPr="0097659A">
        <w:rPr>
          <w:rFonts w:ascii="Tahoma" w:eastAsia="Times New Roman" w:hAnsi="Tahoma" w:cs="Tahoma"/>
          <w:b/>
          <w:color w:val="2B2B2B"/>
          <w:sz w:val="20"/>
          <w:szCs w:val="20"/>
          <w:lang w:eastAsia="ru-RU"/>
        </w:rPr>
        <w:t>«</w:t>
      </w:r>
      <w:r w:rsidR="004F455E">
        <w:rPr>
          <w:rFonts w:ascii="Tahoma" w:eastAsia="Times New Roman" w:hAnsi="Tahoma" w:cs="Tahoma"/>
          <w:b/>
          <w:color w:val="2B2B2B"/>
          <w:sz w:val="20"/>
          <w:szCs w:val="20"/>
          <w:lang w:eastAsia="ru-RU"/>
        </w:rPr>
        <w:t xml:space="preserve">ПЭК: </w:t>
      </w:r>
      <w:r w:rsidR="000B32CA">
        <w:rPr>
          <w:rFonts w:ascii="Tahoma" w:eastAsia="Times New Roman" w:hAnsi="Tahoma" w:cs="Tahoma"/>
          <w:b/>
          <w:color w:val="2B2B2B"/>
          <w:sz w:val="20"/>
          <w:szCs w:val="20"/>
          <w:lang w:val="en-US" w:eastAsia="ru-RU"/>
        </w:rPr>
        <w:t>EXPRESS</w:t>
      </w:r>
      <w:r w:rsidRPr="0097659A">
        <w:rPr>
          <w:rFonts w:ascii="Tahoma" w:eastAsia="Times New Roman" w:hAnsi="Tahoma" w:cs="Tahoma"/>
          <w:b/>
          <w:color w:val="2B2B2B"/>
          <w:sz w:val="20"/>
          <w:szCs w:val="20"/>
          <w:lang w:eastAsia="ru-RU"/>
        </w:rPr>
        <w:t>»</w:t>
      </w:r>
    </w:p>
    <w:p w:rsidR="00C247A3" w:rsidRDefault="007F75C6" w:rsidP="00C247A3">
      <w:pPr>
        <w:tabs>
          <w:tab w:val="left" w:pos="993"/>
        </w:tabs>
        <w:suppressAutoHyphens/>
        <w:jc w:val="both"/>
      </w:pPr>
      <w:r w:rsidRPr="002D46CD">
        <w:rPr>
          <w:rFonts w:ascii="Tahoma" w:hAnsi="Tahoma" w:cs="Tahoma"/>
          <w:sz w:val="20"/>
          <w:szCs w:val="20"/>
        </w:rPr>
        <w:t>Под услугой «</w:t>
      </w:r>
      <w:r w:rsidR="004F455E">
        <w:rPr>
          <w:rFonts w:ascii="Tahoma" w:hAnsi="Tahoma" w:cs="Tahoma"/>
          <w:sz w:val="20"/>
          <w:szCs w:val="20"/>
        </w:rPr>
        <w:t xml:space="preserve">ПЭК: </w:t>
      </w:r>
      <w:r w:rsidR="0020551A">
        <w:rPr>
          <w:rFonts w:ascii="Tahoma" w:hAnsi="Tahoma" w:cs="Tahoma"/>
          <w:sz w:val="20"/>
          <w:szCs w:val="20"/>
          <w:lang w:val="en-US"/>
        </w:rPr>
        <w:t>EXPRESS</w:t>
      </w:r>
      <w:r w:rsidRPr="002D46CD">
        <w:rPr>
          <w:rFonts w:ascii="Tahoma" w:hAnsi="Tahoma" w:cs="Tahoma"/>
          <w:sz w:val="20"/>
          <w:szCs w:val="20"/>
        </w:rPr>
        <w:t>» понимается</w:t>
      </w:r>
      <w:r w:rsidRPr="002D46CD">
        <w:rPr>
          <w:rFonts w:ascii="Tahoma" w:hAnsi="Tahoma" w:cs="Tahoma"/>
          <w:color w:val="1C1A25"/>
          <w:sz w:val="20"/>
          <w:szCs w:val="20"/>
          <w:shd w:val="clear" w:color="auto" w:fill="FAFAFA"/>
        </w:rPr>
        <w:t xml:space="preserve"> вид</w:t>
      </w:r>
      <w:r w:rsidR="00C247A3">
        <w:rPr>
          <w:rFonts w:ascii="Tahoma" w:hAnsi="Tahoma" w:cs="Tahoma"/>
          <w:color w:val="1C1A25"/>
          <w:sz w:val="20"/>
          <w:szCs w:val="20"/>
          <w:shd w:val="clear" w:color="auto" w:fill="FAFAFA"/>
        </w:rPr>
        <w:t xml:space="preserve"> доставки грузов</w:t>
      </w:r>
      <w:r w:rsidR="008A52B5">
        <w:rPr>
          <w:rFonts w:ascii="Tahoma" w:hAnsi="Tahoma" w:cs="Tahoma"/>
          <w:color w:val="1C1A25"/>
          <w:sz w:val="20"/>
          <w:szCs w:val="20"/>
          <w:shd w:val="clear" w:color="auto" w:fill="FAFAFA"/>
        </w:rPr>
        <w:t xml:space="preserve"> в режиме</w:t>
      </w:r>
      <w:r w:rsidR="008A52B5" w:rsidRPr="008A52B5">
        <w:t xml:space="preserve"> </w:t>
      </w:r>
      <w:r w:rsidR="008A52B5" w:rsidRPr="003539D8">
        <w:rPr>
          <w:rFonts w:ascii="Tahoma" w:hAnsi="Tahoma" w:cs="Tahoma"/>
          <w:sz w:val="20"/>
          <w:szCs w:val="20"/>
        </w:rPr>
        <w:t>экспресс</w:t>
      </w:r>
      <w:r w:rsidR="00C247A3" w:rsidRPr="003539D8">
        <w:rPr>
          <w:rFonts w:ascii="Tahoma" w:hAnsi="Tahoma" w:cs="Tahoma"/>
          <w:sz w:val="20"/>
          <w:szCs w:val="20"/>
        </w:rPr>
        <w:t xml:space="preserve"> по территории РФ</w:t>
      </w:r>
      <w:r w:rsidR="00316417">
        <w:rPr>
          <w:rFonts w:ascii="Tahoma" w:hAnsi="Tahoma" w:cs="Tahoma"/>
          <w:sz w:val="20"/>
          <w:szCs w:val="20"/>
        </w:rPr>
        <w:t xml:space="preserve"> и за рубеж</w:t>
      </w:r>
      <w:r w:rsidR="003539D8">
        <w:rPr>
          <w:rFonts w:ascii="Tahoma" w:hAnsi="Tahoma" w:cs="Tahoma"/>
          <w:sz w:val="20"/>
          <w:szCs w:val="20"/>
        </w:rPr>
        <w:t>,</w:t>
      </w:r>
      <w:r w:rsidRPr="003539D8">
        <w:rPr>
          <w:rFonts w:ascii="Tahoma" w:hAnsi="Tahoma" w:cs="Tahoma"/>
          <w:color w:val="1C1A25"/>
          <w:sz w:val="20"/>
          <w:szCs w:val="20"/>
          <w:shd w:val="clear" w:color="auto" w:fill="FAFAFA"/>
        </w:rPr>
        <w:t xml:space="preserve"> </w:t>
      </w:r>
      <w:r w:rsidR="00732AC9" w:rsidRPr="003539D8">
        <w:rPr>
          <w:rFonts w:ascii="Tahoma" w:hAnsi="Tahoma" w:cs="Tahoma"/>
          <w:color w:val="1C1A25"/>
          <w:sz w:val="20"/>
          <w:szCs w:val="20"/>
          <w:shd w:val="clear" w:color="auto" w:fill="FAFAFA"/>
        </w:rPr>
        <w:t>в рамках данной услуг</w:t>
      </w:r>
      <w:r w:rsidR="00850F3B">
        <w:rPr>
          <w:rFonts w:ascii="Tahoma" w:hAnsi="Tahoma" w:cs="Tahoma"/>
          <w:color w:val="1C1A25"/>
          <w:sz w:val="20"/>
          <w:szCs w:val="20"/>
          <w:shd w:val="clear" w:color="auto" w:fill="FAFAFA"/>
        </w:rPr>
        <w:t>и</w:t>
      </w:r>
      <w:r w:rsidR="00732AC9" w:rsidRPr="003539D8">
        <w:rPr>
          <w:rFonts w:ascii="Tahoma" w:hAnsi="Tahoma" w:cs="Tahoma"/>
          <w:sz w:val="20"/>
          <w:szCs w:val="20"/>
        </w:rPr>
        <w:t xml:space="preserve"> осуществляется </w:t>
      </w:r>
      <w:r w:rsidR="00732AC9" w:rsidRPr="003539D8">
        <w:rPr>
          <w:rFonts w:ascii="Tahoma" w:eastAsia="Times New Roman" w:hAnsi="Tahoma" w:cs="Tahoma"/>
          <w:bCs/>
          <w:sz w:val="20"/>
          <w:szCs w:val="20"/>
          <w:lang w:eastAsia="ru-RU"/>
        </w:rPr>
        <w:t>приоритетное оформление, обработка, отправление</w:t>
      </w:r>
      <w:r w:rsidR="00732AC9">
        <w:rPr>
          <w:rFonts w:ascii="Segoe UI" w:eastAsia="Times New Roman" w:hAnsi="Segoe UI" w:cs="Segoe UI"/>
          <w:bCs/>
          <w:sz w:val="21"/>
          <w:szCs w:val="21"/>
          <w:lang w:eastAsia="ru-RU"/>
        </w:rPr>
        <w:t xml:space="preserve">, выгрузка и доставка </w:t>
      </w:r>
      <w:r w:rsidR="00732AC9" w:rsidRPr="002B4004">
        <w:rPr>
          <w:rFonts w:ascii="Segoe UI" w:eastAsia="Times New Roman" w:hAnsi="Segoe UI" w:cs="Segoe UI"/>
          <w:bCs/>
          <w:sz w:val="21"/>
          <w:szCs w:val="21"/>
          <w:lang w:eastAsia="ru-RU"/>
        </w:rPr>
        <w:t>груза</w:t>
      </w:r>
      <w:r w:rsidR="003539D8">
        <w:rPr>
          <w:rFonts w:ascii="Segoe UI" w:eastAsia="Times New Roman" w:hAnsi="Segoe UI" w:cs="Segoe UI"/>
          <w:bCs/>
          <w:sz w:val="21"/>
          <w:szCs w:val="21"/>
          <w:lang w:eastAsia="ru-RU"/>
        </w:rPr>
        <w:t>,</w:t>
      </w:r>
      <w:r w:rsidR="00732AC9">
        <w:rPr>
          <w:rFonts w:ascii="Tahoma" w:hAnsi="Tahoma" w:cs="Tahoma"/>
          <w:color w:val="1C1A25"/>
          <w:sz w:val="20"/>
          <w:szCs w:val="20"/>
          <w:shd w:val="clear" w:color="auto" w:fill="FAFAFA"/>
        </w:rPr>
        <w:t xml:space="preserve"> </w:t>
      </w:r>
      <w:r w:rsidRPr="002D46CD">
        <w:rPr>
          <w:rFonts w:ascii="Tahoma" w:hAnsi="Tahoma" w:cs="Tahoma"/>
          <w:color w:val="1C1A25"/>
          <w:sz w:val="20"/>
          <w:szCs w:val="20"/>
          <w:shd w:val="clear" w:color="auto" w:fill="FAFAFA"/>
        </w:rPr>
        <w:t>при этом:</w:t>
      </w:r>
      <w:r w:rsidR="00782625" w:rsidRPr="00782625">
        <w:t xml:space="preserve"> </w:t>
      </w:r>
    </w:p>
    <w:p w:rsidR="003539D8" w:rsidRDefault="007F75C6" w:rsidP="007C2156">
      <w:pPr>
        <w:pStyle w:val="a7"/>
        <w:numPr>
          <w:ilvl w:val="0"/>
          <w:numId w:val="10"/>
        </w:numPr>
        <w:tabs>
          <w:tab w:val="left" w:pos="426"/>
        </w:tabs>
        <w:suppressAutoHyphens/>
        <w:ind w:left="426" w:hanging="426"/>
        <w:jc w:val="both"/>
        <w:rPr>
          <w:rFonts w:ascii="Tahoma" w:hAnsi="Tahoma" w:cs="Tahoma"/>
          <w:sz w:val="20"/>
          <w:szCs w:val="20"/>
        </w:rPr>
      </w:pPr>
      <w:r w:rsidRPr="00C247A3">
        <w:rPr>
          <w:rFonts w:ascii="Tahoma" w:hAnsi="Tahoma" w:cs="Tahoma"/>
          <w:sz w:val="20"/>
          <w:szCs w:val="20"/>
        </w:rPr>
        <w:t>перевозка может осуществляться</w:t>
      </w:r>
      <w:r w:rsidR="007E22F0">
        <w:rPr>
          <w:rFonts w:ascii="Tahoma" w:hAnsi="Tahoma" w:cs="Tahoma"/>
          <w:sz w:val="20"/>
          <w:szCs w:val="20"/>
        </w:rPr>
        <w:t xml:space="preserve"> автомобильным и авиа транспортом</w:t>
      </w:r>
      <w:r w:rsidRPr="00C247A3">
        <w:rPr>
          <w:rFonts w:ascii="Tahoma" w:hAnsi="Tahoma" w:cs="Tahoma"/>
          <w:sz w:val="20"/>
          <w:szCs w:val="20"/>
        </w:rPr>
        <w:t>;</w:t>
      </w:r>
    </w:p>
    <w:p w:rsidR="007F75C6" w:rsidRPr="00C247A3" w:rsidRDefault="003539D8" w:rsidP="007C2156">
      <w:pPr>
        <w:pStyle w:val="a7"/>
        <w:numPr>
          <w:ilvl w:val="0"/>
          <w:numId w:val="10"/>
        </w:numPr>
        <w:tabs>
          <w:tab w:val="left" w:pos="426"/>
        </w:tabs>
        <w:suppressAutoHyphens/>
        <w:ind w:left="426" w:hanging="426"/>
        <w:jc w:val="both"/>
        <w:rPr>
          <w:rFonts w:ascii="Tahoma" w:hAnsi="Tahoma" w:cs="Tahoma"/>
          <w:sz w:val="20"/>
          <w:szCs w:val="20"/>
        </w:rPr>
      </w:pPr>
      <w:r>
        <w:rPr>
          <w:rFonts w:ascii="Tahoma" w:hAnsi="Tahoma" w:cs="Tahoma"/>
          <w:sz w:val="20"/>
          <w:szCs w:val="20"/>
        </w:rPr>
        <w:t>в</w:t>
      </w:r>
      <w:r w:rsidRPr="003539D8">
        <w:rPr>
          <w:rFonts w:ascii="Tahoma" w:hAnsi="Tahoma" w:cs="Tahoma"/>
          <w:sz w:val="20"/>
          <w:szCs w:val="20"/>
        </w:rPr>
        <w:t xml:space="preserve"> том числе</w:t>
      </w:r>
      <w:r w:rsidRPr="003539D8">
        <w:rPr>
          <w:rFonts w:ascii="Tahoma" w:hAnsi="Tahoma" w:cs="Tahoma"/>
          <w:snapToGrid w:val="0"/>
          <w:color w:val="000000" w:themeColor="text1"/>
          <w:sz w:val="20"/>
          <w:szCs w:val="20"/>
        </w:rPr>
        <w:t xml:space="preserve"> </w:t>
      </w:r>
      <w:r>
        <w:rPr>
          <w:rFonts w:ascii="Tahoma" w:hAnsi="Tahoma" w:cs="Tahoma"/>
          <w:snapToGrid w:val="0"/>
          <w:color w:val="000000" w:themeColor="text1"/>
          <w:sz w:val="20"/>
          <w:szCs w:val="20"/>
        </w:rPr>
        <w:t>услуга оказывается</w:t>
      </w:r>
      <w:r w:rsidRPr="003539D8">
        <w:rPr>
          <w:rFonts w:ascii="Tahoma" w:hAnsi="Tahoma" w:cs="Tahoma"/>
          <w:snapToGrid w:val="0"/>
          <w:color w:val="000000" w:themeColor="text1"/>
          <w:sz w:val="20"/>
          <w:szCs w:val="20"/>
        </w:rPr>
        <w:t xml:space="preserve"> в пределах городов, </w:t>
      </w:r>
      <w:r w:rsidRPr="003539D8">
        <w:rPr>
          <w:rFonts w:ascii="Tahoma" w:hAnsi="Tahoma" w:cs="Tahoma"/>
          <w:snapToGrid w:val="0"/>
          <w:sz w:val="20"/>
          <w:szCs w:val="20"/>
        </w:rPr>
        <w:t>где есть филиалы Экспедитора</w:t>
      </w:r>
      <w:r w:rsidR="00245356">
        <w:rPr>
          <w:rFonts w:ascii="Tahoma" w:hAnsi="Tahoma" w:cs="Tahoma"/>
          <w:snapToGrid w:val="0"/>
          <w:sz w:val="20"/>
          <w:szCs w:val="20"/>
        </w:rPr>
        <w:t>;</w:t>
      </w:r>
    </w:p>
    <w:p w:rsidR="007F75C6" w:rsidRDefault="007F75C6" w:rsidP="007C2156">
      <w:pPr>
        <w:pStyle w:val="a7"/>
        <w:numPr>
          <w:ilvl w:val="0"/>
          <w:numId w:val="5"/>
        </w:numPr>
        <w:tabs>
          <w:tab w:val="left" w:pos="426"/>
        </w:tabs>
        <w:suppressAutoHyphens/>
        <w:ind w:left="426" w:hanging="426"/>
        <w:jc w:val="both"/>
        <w:rPr>
          <w:rFonts w:ascii="Tahoma" w:hAnsi="Tahoma" w:cs="Tahoma"/>
          <w:sz w:val="20"/>
          <w:szCs w:val="20"/>
        </w:rPr>
      </w:pPr>
      <w:r w:rsidRPr="002D46CD">
        <w:rPr>
          <w:rFonts w:ascii="Tahoma" w:hAnsi="Tahoma" w:cs="Tahoma"/>
          <w:sz w:val="20"/>
          <w:szCs w:val="20"/>
        </w:rPr>
        <w:t>хранение и перевозка груза не предусматривает соблюдение специального терморежима.</w:t>
      </w:r>
    </w:p>
    <w:p w:rsidR="009A0B58" w:rsidRDefault="009A0B58" w:rsidP="002B4004">
      <w:pPr>
        <w:spacing w:after="0" w:line="240" w:lineRule="auto"/>
        <w:rPr>
          <w:rFonts w:ascii="Segoe UI" w:eastAsia="Times New Roman" w:hAnsi="Segoe UI" w:cs="Segoe UI"/>
          <w:b/>
          <w:bCs/>
          <w:color w:val="333333"/>
          <w:sz w:val="21"/>
          <w:szCs w:val="21"/>
          <w:lang w:eastAsia="ru-RU"/>
        </w:rPr>
      </w:pPr>
    </w:p>
    <w:p w:rsidR="007F75C6" w:rsidRPr="0097659A" w:rsidRDefault="007F75C6" w:rsidP="004C112F">
      <w:pPr>
        <w:shd w:val="clear" w:color="auto" w:fill="FFFFFF"/>
        <w:spacing w:after="0" w:line="240" w:lineRule="auto"/>
        <w:rPr>
          <w:rFonts w:ascii="Tahoma" w:hAnsi="Tahoma" w:cs="Tahoma"/>
          <w:b/>
          <w:color w:val="1C1A25"/>
          <w:sz w:val="20"/>
          <w:szCs w:val="20"/>
          <w:shd w:val="clear" w:color="auto" w:fill="FAFAFA"/>
        </w:rPr>
      </w:pPr>
      <w:r w:rsidRPr="0097659A">
        <w:rPr>
          <w:rFonts w:ascii="Tahoma" w:hAnsi="Tahoma" w:cs="Tahoma"/>
          <w:b/>
          <w:sz w:val="20"/>
          <w:szCs w:val="20"/>
          <w:shd w:val="clear" w:color="auto" w:fill="FFFFFF"/>
        </w:rPr>
        <w:t>Порядок оказания услуги «</w:t>
      </w:r>
      <w:r w:rsidR="004F455E">
        <w:rPr>
          <w:rFonts w:ascii="Tahoma" w:hAnsi="Tahoma" w:cs="Tahoma"/>
          <w:b/>
          <w:sz w:val="20"/>
          <w:szCs w:val="20"/>
          <w:shd w:val="clear" w:color="auto" w:fill="FFFFFF"/>
        </w:rPr>
        <w:t xml:space="preserve">ПЭК: </w:t>
      </w:r>
      <w:r w:rsidR="009A0B58">
        <w:rPr>
          <w:rFonts w:ascii="Tahoma" w:hAnsi="Tahoma" w:cs="Tahoma"/>
          <w:b/>
          <w:sz w:val="20"/>
          <w:szCs w:val="20"/>
          <w:shd w:val="clear" w:color="auto" w:fill="FFFFFF"/>
          <w:lang w:val="en-US"/>
        </w:rPr>
        <w:t>EXPRESS</w:t>
      </w:r>
      <w:r w:rsidRPr="0097659A">
        <w:rPr>
          <w:rFonts w:ascii="Tahoma" w:hAnsi="Tahoma" w:cs="Tahoma"/>
          <w:b/>
          <w:sz w:val="20"/>
          <w:szCs w:val="20"/>
          <w:shd w:val="clear" w:color="auto" w:fill="FFFFFF"/>
        </w:rPr>
        <w:t>»:</w:t>
      </w:r>
      <w:r w:rsidRPr="0097659A">
        <w:rPr>
          <w:rFonts w:ascii="Tahoma" w:hAnsi="Tahoma" w:cs="Tahoma"/>
          <w:b/>
          <w:color w:val="1C1A25"/>
          <w:sz w:val="20"/>
          <w:szCs w:val="20"/>
          <w:shd w:val="clear" w:color="auto" w:fill="FAFAFA"/>
        </w:rPr>
        <w:t xml:space="preserve"> </w:t>
      </w:r>
    </w:p>
    <w:p w:rsidR="007F75C6" w:rsidRPr="00694E98" w:rsidRDefault="007F75C6" w:rsidP="007C2156">
      <w:pPr>
        <w:pStyle w:val="a7"/>
        <w:numPr>
          <w:ilvl w:val="0"/>
          <w:numId w:val="27"/>
        </w:numPr>
        <w:shd w:val="clear" w:color="auto" w:fill="FFFFFF"/>
        <w:spacing w:before="150" w:after="150"/>
        <w:jc w:val="both"/>
        <w:rPr>
          <w:rFonts w:ascii="Tahoma" w:hAnsi="Tahoma" w:cs="Tahoma"/>
          <w:b/>
          <w:color w:val="1C1A25"/>
          <w:sz w:val="20"/>
          <w:szCs w:val="20"/>
          <w:shd w:val="clear" w:color="auto" w:fill="FAFAFA"/>
        </w:rPr>
      </w:pPr>
      <w:r w:rsidRPr="00694E98">
        <w:rPr>
          <w:rFonts w:ascii="Tahoma" w:hAnsi="Tahoma" w:cs="Tahoma"/>
          <w:b/>
          <w:color w:val="1C1A25"/>
          <w:sz w:val="20"/>
          <w:szCs w:val="20"/>
          <w:shd w:val="clear" w:color="auto" w:fill="FAFAFA"/>
        </w:rPr>
        <w:t xml:space="preserve">Способы подачи заявки /поручения: </w:t>
      </w:r>
    </w:p>
    <w:p w:rsidR="000B104D" w:rsidRPr="000B104D" w:rsidRDefault="009E7CAB" w:rsidP="000B104D">
      <w:pPr>
        <w:tabs>
          <w:tab w:val="left" w:pos="1134"/>
          <w:tab w:val="left" w:pos="1276"/>
        </w:tabs>
        <w:suppressAutoHyphens/>
        <w:jc w:val="both"/>
        <w:rPr>
          <w:rFonts w:ascii="Tahoma" w:hAnsi="Tahoma" w:cs="Tahoma"/>
          <w:sz w:val="20"/>
          <w:szCs w:val="20"/>
        </w:rPr>
      </w:pPr>
      <w:r>
        <w:rPr>
          <w:rFonts w:ascii="Tahoma" w:hAnsi="Tahoma" w:cs="Tahoma"/>
          <w:color w:val="1C1A25"/>
          <w:sz w:val="20"/>
          <w:szCs w:val="20"/>
          <w:shd w:val="clear" w:color="auto" w:fill="FAFAFA"/>
        </w:rPr>
        <w:t>З</w:t>
      </w:r>
      <w:r w:rsidR="000B104D" w:rsidRPr="000B104D">
        <w:rPr>
          <w:rFonts w:ascii="Tahoma" w:hAnsi="Tahoma" w:cs="Tahoma"/>
          <w:color w:val="1C1A25"/>
          <w:sz w:val="20"/>
          <w:szCs w:val="20"/>
          <w:shd w:val="clear" w:color="auto" w:fill="FAFAFA"/>
        </w:rPr>
        <w:t>аполнить </w:t>
      </w:r>
      <w:hyperlink r:id="rId50" w:history="1">
        <w:r w:rsidR="000B104D" w:rsidRPr="000B104D">
          <w:rPr>
            <w:rFonts w:ascii="Tahoma" w:hAnsi="Tahoma" w:cs="Tahoma"/>
            <w:sz w:val="20"/>
            <w:szCs w:val="20"/>
            <w:shd w:val="clear" w:color="auto" w:fill="FAFAFA"/>
          </w:rPr>
          <w:t>онлайн-заявку</w:t>
        </w:r>
      </w:hyperlink>
      <w:r w:rsidR="000B104D" w:rsidRPr="000B104D">
        <w:rPr>
          <w:rFonts w:ascii="Tahoma" w:hAnsi="Tahoma" w:cs="Tahoma"/>
          <w:sz w:val="20"/>
          <w:szCs w:val="20"/>
          <w:shd w:val="clear" w:color="auto" w:fill="FAFAFA"/>
        </w:rPr>
        <w:t xml:space="preserve"> по телефону,</w:t>
      </w:r>
      <w:r w:rsidR="000B104D" w:rsidRPr="000B104D">
        <w:rPr>
          <w:rFonts w:ascii="Tahoma" w:hAnsi="Tahoma" w:cs="Tahoma"/>
          <w:color w:val="1C1A25"/>
          <w:sz w:val="20"/>
          <w:szCs w:val="20"/>
          <w:shd w:val="clear" w:color="auto" w:fill="FAFAFA"/>
        </w:rPr>
        <w:t> на сайте, в личном кабинете или непосредственно  при передачи груза в филиале/отделение ПЭК/пункте выдачи ПЭК.</w:t>
      </w:r>
      <w:r w:rsidR="000B104D" w:rsidRPr="000B104D">
        <w:rPr>
          <w:rFonts w:ascii="Tahoma" w:hAnsi="Tahoma" w:cs="Tahoma"/>
          <w:sz w:val="20"/>
          <w:szCs w:val="20"/>
        </w:rPr>
        <w:t xml:space="preserve"> </w:t>
      </w:r>
    </w:p>
    <w:p w:rsidR="000B104D" w:rsidRPr="000B104D" w:rsidRDefault="000B104D" w:rsidP="000B104D">
      <w:pPr>
        <w:tabs>
          <w:tab w:val="left" w:pos="1134"/>
          <w:tab w:val="left" w:pos="1276"/>
        </w:tabs>
        <w:suppressAutoHyphens/>
        <w:jc w:val="both"/>
        <w:rPr>
          <w:rFonts w:ascii="Tahoma" w:hAnsi="Tahoma" w:cs="Tahoma"/>
          <w:sz w:val="20"/>
          <w:szCs w:val="20"/>
        </w:rPr>
      </w:pPr>
      <w:r w:rsidRPr="000B104D">
        <w:rPr>
          <w:rFonts w:ascii="Tahoma" w:hAnsi="Tahoma" w:cs="Tahoma"/>
          <w:sz w:val="20"/>
          <w:szCs w:val="20"/>
        </w:rPr>
        <w:t>До момента заказа услуг Клиент обязуется ознакомиться с тарифами Экспедитора, правилами и ориентировочными сроками оказания услуг, формами документов, используемыми сокращениями, дополнительными условиями и иной информацией, размещенной на Сайте. Заказ услуг Экспедитора является надлежащим и достаточным подтверждением того, что Клиент с вышеуказанной информацией ознакомлен в полном объеме. Заявка, оформленная через личный кабинет, является надлежащим и достаточным подтверждением намерения Клиента получить услугу.</w:t>
      </w:r>
    </w:p>
    <w:p w:rsidR="000B104D" w:rsidRPr="00694E98" w:rsidRDefault="007F75C6" w:rsidP="007C2156">
      <w:pPr>
        <w:pStyle w:val="a7"/>
        <w:numPr>
          <w:ilvl w:val="0"/>
          <w:numId w:val="27"/>
        </w:numPr>
        <w:shd w:val="clear" w:color="auto" w:fill="FFFFFF"/>
        <w:spacing w:before="150" w:after="150"/>
        <w:jc w:val="both"/>
        <w:rPr>
          <w:rFonts w:ascii="Tahoma" w:hAnsi="Tahoma" w:cs="Tahoma"/>
          <w:b/>
          <w:color w:val="1C1A25"/>
          <w:sz w:val="20"/>
          <w:szCs w:val="20"/>
          <w:shd w:val="clear" w:color="auto" w:fill="FAFAFA"/>
        </w:rPr>
      </w:pPr>
      <w:r w:rsidRPr="00694E98">
        <w:rPr>
          <w:rFonts w:ascii="Tahoma" w:hAnsi="Tahoma" w:cs="Tahoma"/>
          <w:b/>
          <w:color w:val="1C1A25"/>
          <w:sz w:val="20"/>
          <w:szCs w:val="20"/>
          <w:shd w:val="clear" w:color="auto" w:fill="FAFAFA"/>
        </w:rPr>
        <w:t xml:space="preserve">Прием груза: </w:t>
      </w:r>
    </w:p>
    <w:p w:rsidR="00B076EC" w:rsidRDefault="00B076EC" w:rsidP="009A1550">
      <w:pPr>
        <w:shd w:val="clear" w:color="auto" w:fill="FFFFFF"/>
        <w:spacing w:before="150" w:after="150" w:line="240" w:lineRule="auto"/>
        <w:jc w:val="both"/>
        <w:rPr>
          <w:rFonts w:ascii="Tahoma" w:eastAsia="Times New Roman" w:hAnsi="Tahoma" w:cs="Tahoma"/>
          <w:color w:val="000000"/>
          <w:sz w:val="20"/>
          <w:szCs w:val="20"/>
          <w:lang w:eastAsia="ru-RU"/>
        </w:rPr>
      </w:pPr>
      <w:r w:rsidRPr="002D46CD">
        <w:rPr>
          <w:rFonts w:ascii="Tahoma" w:hAnsi="Tahoma" w:cs="Tahoma"/>
          <w:color w:val="1C1A25"/>
          <w:sz w:val="20"/>
          <w:szCs w:val="20"/>
          <w:shd w:val="clear" w:color="auto" w:fill="FAFAFA"/>
        </w:rPr>
        <w:t>Клиент вправе самостоятельно привезти груз в ближайшее отделение ПЭК или указать в поручени</w:t>
      </w:r>
      <w:r>
        <w:rPr>
          <w:rFonts w:ascii="Tahoma" w:hAnsi="Tahoma" w:cs="Tahoma"/>
          <w:color w:val="1C1A25"/>
          <w:sz w:val="20"/>
          <w:szCs w:val="20"/>
          <w:shd w:val="clear" w:color="auto" w:fill="FAFAFA"/>
        </w:rPr>
        <w:t>и</w:t>
      </w:r>
      <w:r w:rsidRPr="002D46CD">
        <w:rPr>
          <w:rFonts w:ascii="Tahoma" w:hAnsi="Tahoma" w:cs="Tahoma"/>
          <w:color w:val="1C1A25"/>
          <w:sz w:val="20"/>
          <w:szCs w:val="20"/>
          <w:shd w:val="clear" w:color="auto" w:fill="FAFAFA"/>
        </w:rPr>
        <w:t xml:space="preserve">, направленном в адрес Экспедитора, необходимость оказать дополнительную услугу по </w:t>
      </w:r>
      <w:r w:rsidRPr="00A206D3">
        <w:rPr>
          <w:rFonts w:ascii="Tahoma" w:eastAsia="Times New Roman" w:hAnsi="Tahoma" w:cs="Tahoma"/>
          <w:color w:val="000000"/>
          <w:sz w:val="20"/>
          <w:szCs w:val="20"/>
          <w:lang w:eastAsia="ru-RU"/>
        </w:rPr>
        <w:t>заб</w:t>
      </w:r>
      <w:r w:rsidRPr="002D46CD">
        <w:rPr>
          <w:rFonts w:ascii="Tahoma" w:eastAsia="Times New Roman" w:hAnsi="Tahoma" w:cs="Tahoma"/>
          <w:color w:val="000000"/>
          <w:sz w:val="20"/>
          <w:szCs w:val="20"/>
          <w:lang w:eastAsia="ru-RU"/>
        </w:rPr>
        <w:t>о</w:t>
      </w:r>
      <w:r w:rsidRPr="00A206D3">
        <w:rPr>
          <w:rFonts w:ascii="Tahoma" w:eastAsia="Times New Roman" w:hAnsi="Tahoma" w:cs="Tahoma"/>
          <w:color w:val="000000"/>
          <w:sz w:val="20"/>
          <w:szCs w:val="20"/>
          <w:lang w:eastAsia="ru-RU"/>
        </w:rPr>
        <w:t>р</w:t>
      </w:r>
      <w:r w:rsidRPr="002D46CD">
        <w:rPr>
          <w:rFonts w:ascii="Tahoma" w:eastAsia="Times New Roman" w:hAnsi="Tahoma" w:cs="Tahoma"/>
          <w:color w:val="000000"/>
          <w:sz w:val="20"/>
          <w:szCs w:val="20"/>
          <w:lang w:eastAsia="ru-RU"/>
        </w:rPr>
        <w:t>у</w:t>
      </w:r>
      <w:r w:rsidRPr="00A206D3">
        <w:rPr>
          <w:rFonts w:ascii="Tahoma" w:eastAsia="Times New Roman" w:hAnsi="Tahoma" w:cs="Tahoma"/>
          <w:color w:val="000000"/>
          <w:sz w:val="20"/>
          <w:szCs w:val="20"/>
          <w:lang w:eastAsia="ru-RU"/>
        </w:rPr>
        <w:t xml:space="preserve"> груз</w:t>
      </w:r>
      <w:r>
        <w:rPr>
          <w:rFonts w:ascii="Tahoma" w:eastAsia="Times New Roman" w:hAnsi="Tahoma" w:cs="Tahoma"/>
          <w:color w:val="000000"/>
          <w:sz w:val="20"/>
          <w:szCs w:val="20"/>
          <w:lang w:eastAsia="ru-RU"/>
        </w:rPr>
        <w:t>а</w:t>
      </w:r>
      <w:r w:rsidRPr="00A206D3">
        <w:rPr>
          <w:rFonts w:ascii="Tahoma" w:eastAsia="Times New Roman" w:hAnsi="Tahoma" w:cs="Tahoma"/>
          <w:color w:val="000000"/>
          <w:sz w:val="20"/>
          <w:szCs w:val="20"/>
          <w:lang w:eastAsia="ru-RU"/>
        </w:rPr>
        <w:t xml:space="preserve"> по указанному</w:t>
      </w:r>
      <w:r w:rsidRPr="002D46CD">
        <w:rPr>
          <w:rFonts w:ascii="Tahoma" w:eastAsia="Times New Roman" w:hAnsi="Tahoma" w:cs="Tahoma"/>
          <w:color w:val="000000"/>
          <w:sz w:val="20"/>
          <w:szCs w:val="20"/>
          <w:lang w:eastAsia="ru-RU"/>
        </w:rPr>
        <w:t xml:space="preserve"> Клиентом</w:t>
      </w:r>
      <w:r w:rsidRPr="00A206D3">
        <w:rPr>
          <w:rFonts w:ascii="Tahoma" w:eastAsia="Times New Roman" w:hAnsi="Tahoma" w:cs="Tahoma"/>
          <w:color w:val="000000"/>
          <w:sz w:val="20"/>
          <w:szCs w:val="20"/>
          <w:lang w:eastAsia="ru-RU"/>
        </w:rPr>
        <w:t xml:space="preserve"> адресу</w:t>
      </w:r>
      <w:r w:rsidRPr="002D46CD">
        <w:rPr>
          <w:rFonts w:ascii="Tahoma" w:eastAsia="Times New Roman" w:hAnsi="Tahoma" w:cs="Tahoma"/>
          <w:color w:val="000000"/>
          <w:sz w:val="20"/>
          <w:szCs w:val="20"/>
          <w:lang w:eastAsia="ru-RU"/>
        </w:rPr>
        <w:t>.</w:t>
      </w:r>
      <w:r w:rsidRPr="00A206D3">
        <w:rPr>
          <w:rFonts w:ascii="Tahoma" w:eastAsia="Times New Roman" w:hAnsi="Tahoma" w:cs="Tahoma"/>
          <w:color w:val="000000"/>
          <w:sz w:val="20"/>
          <w:szCs w:val="20"/>
          <w:lang w:eastAsia="ru-RU"/>
        </w:rPr>
        <w:t xml:space="preserve"> </w:t>
      </w:r>
    </w:p>
    <w:p w:rsidR="009A1550" w:rsidRDefault="009A1550" w:rsidP="009A1550">
      <w:pPr>
        <w:shd w:val="clear" w:color="auto" w:fill="FFFFFF"/>
        <w:spacing w:before="150" w:after="150" w:line="240" w:lineRule="auto"/>
        <w:jc w:val="both"/>
        <w:rPr>
          <w:rFonts w:ascii="Tahoma" w:eastAsia="Times New Roman" w:hAnsi="Tahoma" w:cs="Tahoma"/>
          <w:sz w:val="20"/>
          <w:szCs w:val="20"/>
          <w:lang w:eastAsia="ru-RU"/>
        </w:rPr>
      </w:pPr>
      <w:r w:rsidRPr="002D46CD">
        <w:rPr>
          <w:rFonts w:ascii="Tahoma" w:eastAsia="Times New Roman" w:hAnsi="Tahoma" w:cs="Tahoma"/>
          <w:sz w:val="20"/>
          <w:szCs w:val="20"/>
          <w:lang w:eastAsia="ru-RU"/>
        </w:rPr>
        <w:t>Экспедитор принимает груз от Клиента (Грузоотправителя) по родовому наименованию без проверки содержимого упакованных грузовых мест на предмет работоспособности</w:t>
      </w:r>
      <w:r w:rsidRPr="009A1550">
        <w:rPr>
          <w:rFonts w:ascii="Tahoma" w:eastAsia="Times New Roman" w:hAnsi="Tahoma" w:cs="Tahoma"/>
          <w:sz w:val="20"/>
          <w:szCs w:val="20"/>
          <w:lang w:eastAsia="ru-RU"/>
        </w:rPr>
        <w:t xml:space="preserve"> (</w:t>
      </w:r>
      <w:r>
        <w:rPr>
          <w:rFonts w:ascii="Tahoma" w:eastAsia="Times New Roman" w:hAnsi="Tahoma" w:cs="Tahoma"/>
          <w:sz w:val="20"/>
          <w:szCs w:val="20"/>
          <w:lang w:eastAsia="ru-RU"/>
        </w:rPr>
        <w:t>функциональности</w:t>
      </w:r>
      <w:r w:rsidRPr="009A1550">
        <w:rPr>
          <w:rFonts w:ascii="Tahoma" w:eastAsia="Times New Roman" w:hAnsi="Tahoma" w:cs="Tahoma"/>
          <w:sz w:val="20"/>
          <w:szCs w:val="20"/>
          <w:lang w:eastAsia="ru-RU"/>
        </w:rPr>
        <w:t>)</w:t>
      </w:r>
      <w:r w:rsidRPr="002D46CD">
        <w:rPr>
          <w:rFonts w:ascii="Tahoma" w:eastAsia="Times New Roman" w:hAnsi="Tahoma" w:cs="Tahoma"/>
          <w:sz w:val="20"/>
          <w:szCs w:val="20"/>
          <w:lang w:eastAsia="ru-RU"/>
        </w:rPr>
        <w:t xml:space="preserve">, внутренней комплектации, </w:t>
      </w:r>
      <w:r w:rsidRPr="009A1550">
        <w:rPr>
          <w:rFonts w:ascii="Tahoma" w:eastAsia="Times New Roman" w:hAnsi="Tahoma" w:cs="Tahoma"/>
          <w:sz w:val="20"/>
          <w:szCs w:val="20"/>
          <w:lang w:eastAsia="ru-RU"/>
        </w:rPr>
        <w:t>количества</w:t>
      </w:r>
      <w:r>
        <w:rPr>
          <w:rFonts w:ascii="Tahoma" w:eastAsia="Times New Roman" w:hAnsi="Tahoma" w:cs="Tahoma"/>
          <w:b/>
          <w:sz w:val="20"/>
          <w:szCs w:val="20"/>
          <w:lang w:eastAsia="ru-RU"/>
        </w:rPr>
        <w:t xml:space="preserve"> </w:t>
      </w:r>
      <w:r w:rsidRPr="002D46CD">
        <w:rPr>
          <w:rFonts w:ascii="Tahoma" w:eastAsia="Times New Roman" w:hAnsi="Tahoma" w:cs="Tahoma"/>
          <w:sz w:val="20"/>
          <w:szCs w:val="20"/>
          <w:lang w:eastAsia="ru-RU"/>
        </w:rPr>
        <w:t>вложений,</w:t>
      </w:r>
      <w:r>
        <w:rPr>
          <w:rFonts w:ascii="Tahoma" w:eastAsia="Times New Roman" w:hAnsi="Tahoma" w:cs="Tahoma"/>
          <w:sz w:val="20"/>
          <w:szCs w:val="20"/>
          <w:lang w:eastAsia="ru-RU"/>
        </w:rPr>
        <w:t xml:space="preserve"> качества вложений,</w:t>
      </w:r>
      <w:r w:rsidRPr="002D46CD">
        <w:rPr>
          <w:rFonts w:ascii="Tahoma" w:eastAsia="Times New Roman" w:hAnsi="Tahoma" w:cs="Tahoma"/>
          <w:sz w:val="20"/>
          <w:szCs w:val="20"/>
          <w:lang w:eastAsia="ru-RU"/>
        </w:rPr>
        <w:t xml:space="preserve"> наличия явных или скрытых дефектов, чувствительности к температурному воздействию</w:t>
      </w:r>
      <w:r>
        <w:rPr>
          <w:rFonts w:ascii="Tahoma" w:eastAsia="Times New Roman" w:hAnsi="Tahoma" w:cs="Tahoma"/>
          <w:sz w:val="20"/>
          <w:szCs w:val="20"/>
          <w:lang w:eastAsia="ru-RU"/>
        </w:rPr>
        <w:t xml:space="preserve"> (с соблюдением всех требований законодательства, действующих в момент приемки соответствующего груза)</w:t>
      </w:r>
      <w:r w:rsidRPr="002D46CD">
        <w:rPr>
          <w:rFonts w:ascii="Tahoma" w:eastAsia="Times New Roman" w:hAnsi="Tahoma" w:cs="Tahoma"/>
          <w:sz w:val="20"/>
          <w:szCs w:val="20"/>
          <w:lang w:eastAsia="ru-RU"/>
        </w:rPr>
        <w:t>.</w:t>
      </w:r>
    </w:p>
    <w:p w:rsidR="009A1550" w:rsidRDefault="009A1550" w:rsidP="009A1550">
      <w:pPr>
        <w:tabs>
          <w:tab w:val="left" w:pos="1134"/>
        </w:tabs>
        <w:suppressAutoHyphens/>
        <w:spacing w:after="0" w:line="240" w:lineRule="auto"/>
        <w:contextualSpacing/>
        <w:jc w:val="both"/>
        <w:rPr>
          <w:rFonts w:ascii="Tahoma" w:eastAsia="Times New Roman" w:hAnsi="Tahoma" w:cs="Tahoma"/>
          <w:sz w:val="20"/>
          <w:szCs w:val="20"/>
          <w:lang w:eastAsia="ru-RU"/>
        </w:rPr>
      </w:pPr>
      <w:r w:rsidRPr="00D438D8">
        <w:rPr>
          <w:rFonts w:ascii="Tahoma" w:eastAsia="Times New Roman" w:hAnsi="Tahoma" w:cs="Tahoma"/>
          <w:sz w:val="20"/>
          <w:szCs w:val="20"/>
          <w:lang w:eastAsia="ru-RU"/>
        </w:rPr>
        <w:t>Экспедитор вправе осуществить</w:t>
      </w:r>
      <w:r>
        <w:rPr>
          <w:rFonts w:ascii="Tahoma" w:eastAsia="Times New Roman" w:hAnsi="Tahoma" w:cs="Tahoma"/>
          <w:sz w:val="20"/>
          <w:szCs w:val="20"/>
          <w:lang w:eastAsia="ru-RU"/>
        </w:rPr>
        <w:t xml:space="preserve"> дополнительный</w:t>
      </w:r>
      <w:r w:rsidRPr="00D438D8">
        <w:rPr>
          <w:rFonts w:ascii="Tahoma" w:eastAsia="Times New Roman" w:hAnsi="Tahoma" w:cs="Tahoma"/>
          <w:sz w:val="20"/>
          <w:szCs w:val="20"/>
          <w:lang w:eastAsia="ru-RU"/>
        </w:rPr>
        <w:t xml:space="preserve"> досмотр груза</w:t>
      </w:r>
      <w:r>
        <w:rPr>
          <w:rFonts w:ascii="Tahoma" w:eastAsia="Times New Roman" w:hAnsi="Tahoma" w:cs="Tahoma"/>
          <w:sz w:val="20"/>
          <w:szCs w:val="20"/>
          <w:lang w:eastAsia="ru-RU"/>
        </w:rPr>
        <w:t xml:space="preserve"> в соответствии с п.</w:t>
      </w:r>
      <w:r w:rsidRPr="00D438D8">
        <w:rPr>
          <w:rFonts w:ascii="Tahoma" w:eastAsia="Times New Roman" w:hAnsi="Tahoma" w:cs="Tahoma"/>
          <w:sz w:val="20"/>
          <w:szCs w:val="20"/>
          <w:lang w:eastAsia="ru-RU"/>
        </w:rPr>
        <w:t>3.3.</w:t>
      </w:r>
      <w:r>
        <w:rPr>
          <w:rFonts w:ascii="Tahoma" w:eastAsia="Times New Roman" w:hAnsi="Tahoma" w:cs="Tahoma"/>
          <w:sz w:val="20"/>
          <w:szCs w:val="20"/>
          <w:lang w:eastAsia="ru-RU"/>
        </w:rPr>
        <w:t>2</w:t>
      </w:r>
      <w:r w:rsidRPr="00D438D8">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договора транспортно-экспедиционного обслуживания. </w:t>
      </w:r>
    </w:p>
    <w:p w:rsidR="009A1550" w:rsidRPr="002D46CD" w:rsidRDefault="009A1550" w:rsidP="009A1550">
      <w:pPr>
        <w:tabs>
          <w:tab w:val="left" w:pos="1134"/>
        </w:tabs>
        <w:suppressAutoHyphens/>
        <w:spacing w:after="0" w:line="240" w:lineRule="auto"/>
        <w:contextualSpacing/>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w:t>
      </w:r>
    </w:p>
    <w:p w:rsidR="007F75C6" w:rsidRPr="002D46CD" w:rsidRDefault="007F75C6" w:rsidP="007F75C6">
      <w:pPr>
        <w:tabs>
          <w:tab w:val="left" w:pos="1134"/>
          <w:tab w:val="left" w:pos="1276"/>
        </w:tabs>
        <w:suppressAutoHyphens/>
        <w:jc w:val="both"/>
        <w:rPr>
          <w:rFonts w:ascii="Tahoma" w:hAnsi="Tahoma" w:cs="Tahoma"/>
          <w:sz w:val="20"/>
          <w:szCs w:val="20"/>
        </w:rPr>
      </w:pPr>
      <w:r w:rsidRPr="002D46CD">
        <w:rPr>
          <w:rFonts w:ascii="Tahoma" w:hAnsi="Tahoma" w:cs="Tahoma"/>
          <w:sz w:val="20"/>
          <w:szCs w:val="20"/>
        </w:rPr>
        <w:t>Клиент обязуется:</w:t>
      </w:r>
    </w:p>
    <w:p w:rsidR="007F75C6" w:rsidRPr="002D46CD" w:rsidRDefault="007F75C6" w:rsidP="007F75C6">
      <w:pPr>
        <w:tabs>
          <w:tab w:val="left" w:pos="1134"/>
          <w:tab w:val="left" w:pos="1276"/>
        </w:tabs>
        <w:suppressAutoHyphens/>
        <w:jc w:val="both"/>
        <w:rPr>
          <w:rFonts w:ascii="Tahoma" w:hAnsi="Tahoma" w:cs="Tahoma"/>
          <w:sz w:val="20"/>
          <w:szCs w:val="20"/>
        </w:rPr>
      </w:pPr>
      <w:r w:rsidRPr="002D46CD">
        <w:rPr>
          <w:rFonts w:ascii="Tahoma" w:hAnsi="Tahoma" w:cs="Tahoma"/>
          <w:sz w:val="20"/>
          <w:szCs w:val="20"/>
        </w:rPr>
        <w:t xml:space="preserve">Самостоятельно определить соответствие упаковки характеру груза, передать Экспедитору груз, в упаковке, которая обеспечит его целостность, отсутствие доступа к вложению, возможность нанесения маркировки и сохранность при транспортировке, не позволит нанести вред перевозимым совместно с ним грузам других клиентов, а также транспортному средству и оборудованию; </w:t>
      </w:r>
    </w:p>
    <w:p w:rsidR="007F75C6" w:rsidRPr="002D46CD" w:rsidRDefault="007F75C6" w:rsidP="007F75C6">
      <w:pPr>
        <w:tabs>
          <w:tab w:val="left" w:pos="1134"/>
          <w:tab w:val="left" w:pos="1276"/>
        </w:tabs>
        <w:suppressAutoHyphens/>
        <w:jc w:val="both"/>
        <w:rPr>
          <w:rFonts w:ascii="Tahoma" w:hAnsi="Tahoma" w:cs="Tahoma"/>
          <w:sz w:val="20"/>
          <w:szCs w:val="20"/>
        </w:rPr>
      </w:pPr>
      <w:r w:rsidRPr="002D46CD">
        <w:rPr>
          <w:rFonts w:ascii="Tahoma" w:hAnsi="Tahoma" w:cs="Tahoma"/>
          <w:sz w:val="20"/>
          <w:szCs w:val="20"/>
        </w:rPr>
        <w:t>предоставить Экспедитору документы и/или другую информацию, необходимые для организации перевозки груза</w:t>
      </w:r>
      <w:r>
        <w:rPr>
          <w:rFonts w:ascii="Tahoma" w:hAnsi="Tahoma" w:cs="Tahoma"/>
          <w:sz w:val="20"/>
          <w:szCs w:val="20"/>
        </w:rPr>
        <w:t xml:space="preserve"> и оказания сопутствующих услуг, в т.ч.</w:t>
      </w:r>
      <w:r w:rsidRPr="00687CED">
        <w:rPr>
          <w:rFonts w:ascii="Tahoma" w:hAnsi="Tahoma" w:cs="Tahoma"/>
          <w:sz w:val="20"/>
          <w:szCs w:val="20"/>
        </w:rPr>
        <w:t xml:space="preserve"> </w:t>
      </w:r>
      <w:r>
        <w:rPr>
          <w:rFonts w:ascii="Tahoma" w:hAnsi="Tahoma" w:cs="Tahoma"/>
          <w:sz w:val="20"/>
          <w:szCs w:val="20"/>
        </w:rPr>
        <w:t>о наименовании, количестве, стоимости груза,</w:t>
      </w:r>
      <w:r w:rsidRPr="002D46CD">
        <w:rPr>
          <w:rFonts w:ascii="Tahoma" w:hAnsi="Tahoma" w:cs="Tahoma"/>
          <w:sz w:val="20"/>
          <w:szCs w:val="20"/>
        </w:rPr>
        <w:t xml:space="preserve"> осуществления различных видов</w:t>
      </w:r>
      <w:r>
        <w:rPr>
          <w:rFonts w:ascii="Tahoma" w:hAnsi="Tahoma" w:cs="Tahoma"/>
          <w:sz w:val="20"/>
          <w:szCs w:val="20"/>
        </w:rPr>
        <w:t xml:space="preserve"> проверок и мероприятий по контролю</w:t>
      </w:r>
      <w:r w:rsidRPr="002D46CD">
        <w:rPr>
          <w:rFonts w:ascii="Tahoma" w:hAnsi="Tahoma" w:cs="Tahoma"/>
          <w:sz w:val="20"/>
          <w:szCs w:val="20"/>
        </w:rPr>
        <w:t>,</w:t>
      </w:r>
      <w:r>
        <w:rPr>
          <w:rFonts w:ascii="Tahoma" w:hAnsi="Tahoma" w:cs="Tahoma"/>
          <w:sz w:val="20"/>
          <w:szCs w:val="20"/>
        </w:rPr>
        <w:t xml:space="preserve"> преду</w:t>
      </w:r>
      <w:r w:rsidR="009F37D4">
        <w:rPr>
          <w:rFonts w:ascii="Tahoma" w:hAnsi="Tahoma" w:cs="Tahoma"/>
          <w:sz w:val="20"/>
          <w:szCs w:val="20"/>
        </w:rPr>
        <w:t>смотренных законодательством и Д</w:t>
      </w:r>
      <w:r>
        <w:rPr>
          <w:rFonts w:ascii="Tahoma" w:hAnsi="Tahoma" w:cs="Tahoma"/>
          <w:sz w:val="20"/>
          <w:szCs w:val="20"/>
        </w:rPr>
        <w:t>оговором,</w:t>
      </w:r>
      <w:r w:rsidRPr="002D46CD">
        <w:rPr>
          <w:rFonts w:ascii="Tahoma" w:hAnsi="Tahoma" w:cs="Tahoma"/>
          <w:sz w:val="20"/>
          <w:szCs w:val="20"/>
        </w:rPr>
        <w:t xml:space="preserve"> а также документы, свидетельствующие об особых свойствах груза. </w:t>
      </w:r>
      <w:r>
        <w:rPr>
          <w:rFonts w:ascii="Tahoma" w:hAnsi="Tahoma" w:cs="Tahoma"/>
          <w:sz w:val="20"/>
          <w:szCs w:val="20"/>
        </w:rPr>
        <w:t>Любая и</w:t>
      </w:r>
      <w:r w:rsidRPr="002D46CD">
        <w:rPr>
          <w:rFonts w:ascii="Tahoma" w:hAnsi="Tahoma" w:cs="Tahoma"/>
          <w:sz w:val="20"/>
          <w:szCs w:val="20"/>
        </w:rPr>
        <w:t>нформация об условиях транспортировки груза</w:t>
      </w:r>
      <w:r>
        <w:rPr>
          <w:rFonts w:ascii="Tahoma" w:hAnsi="Tahoma" w:cs="Tahoma"/>
          <w:sz w:val="20"/>
          <w:szCs w:val="20"/>
        </w:rPr>
        <w:t>, его характере или свойствах</w:t>
      </w:r>
      <w:r w:rsidRPr="002D46CD">
        <w:rPr>
          <w:rFonts w:ascii="Tahoma" w:hAnsi="Tahoma" w:cs="Tahoma"/>
          <w:sz w:val="20"/>
          <w:szCs w:val="20"/>
        </w:rPr>
        <w:t xml:space="preserve"> предоставляется Клиентом в письменном виде</w:t>
      </w:r>
      <w:r>
        <w:rPr>
          <w:rFonts w:ascii="Tahoma" w:hAnsi="Tahoma" w:cs="Tahoma"/>
          <w:sz w:val="20"/>
          <w:szCs w:val="20"/>
        </w:rPr>
        <w:t xml:space="preserve"> и является существенной для Экспедитора</w:t>
      </w:r>
      <w:r w:rsidRPr="002D46CD">
        <w:rPr>
          <w:rFonts w:ascii="Tahoma" w:hAnsi="Tahoma" w:cs="Tahoma"/>
          <w:sz w:val="20"/>
          <w:szCs w:val="20"/>
        </w:rPr>
        <w:t>.</w:t>
      </w:r>
    </w:p>
    <w:p w:rsidR="007F75C6" w:rsidRPr="00D05C48" w:rsidRDefault="007F75C6" w:rsidP="007F75C6">
      <w:pPr>
        <w:tabs>
          <w:tab w:val="left" w:pos="1134"/>
          <w:tab w:val="left" w:pos="1418"/>
        </w:tabs>
        <w:suppressAutoHyphens/>
        <w:jc w:val="both"/>
        <w:rPr>
          <w:rFonts w:ascii="Tahoma" w:hAnsi="Tahoma" w:cs="Tahoma"/>
          <w:sz w:val="20"/>
          <w:szCs w:val="20"/>
        </w:rPr>
      </w:pPr>
      <w:r w:rsidRPr="00D05C48">
        <w:rPr>
          <w:rFonts w:ascii="Tahoma" w:hAnsi="Tahoma" w:cs="Tahoma"/>
          <w:sz w:val="20"/>
          <w:szCs w:val="20"/>
        </w:rPr>
        <w:t>Клиент гарантирует:</w:t>
      </w:r>
    </w:p>
    <w:p w:rsidR="007F75C6" w:rsidRPr="00D05C48" w:rsidRDefault="007F75C6" w:rsidP="007F75C6">
      <w:pPr>
        <w:tabs>
          <w:tab w:val="left" w:pos="1134"/>
          <w:tab w:val="left" w:pos="1418"/>
        </w:tabs>
        <w:suppressAutoHyphens/>
        <w:jc w:val="both"/>
        <w:rPr>
          <w:rFonts w:ascii="Tahoma" w:hAnsi="Tahoma" w:cs="Tahoma"/>
          <w:sz w:val="20"/>
          <w:szCs w:val="20"/>
        </w:rPr>
      </w:pPr>
      <w:r w:rsidRPr="00D05C48">
        <w:rPr>
          <w:rFonts w:ascii="Tahoma" w:hAnsi="Tahoma" w:cs="Tahoma"/>
          <w:sz w:val="20"/>
          <w:szCs w:val="20"/>
        </w:rPr>
        <w:t>что информация о свойствах и характере груза, родовом наименовании груза, условиях его перевозки, маркировке, весе, объеме, объявленной ценности, контактах Грузополучателя является достоверной.</w:t>
      </w:r>
      <w:r>
        <w:rPr>
          <w:rFonts w:ascii="Tahoma" w:hAnsi="Tahoma" w:cs="Tahoma"/>
          <w:sz w:val="20"/>
          <w:szCs w:val="20"/>
        </w:rPr>
        <w:t xml:space="preserve"> </w:t>
      </w:r>
    </w:p>
    <w:p w:rsidR="007F75C6" w:rsidRPr="002924E8" w:rsidRDefault="007F75C6" w:rsidP="00D90511">
      <w:pPr>
        <w:tabs>
          <w:tab w:val="left" w:pos="1134"/>
          <w:tab w:val="left" w:pos="1418"/>
        </w:tabs>
        <w:suppressAutoHyphens/>
        <w:spacing w:after="0" w:line="240" w:lineRule="auto"/>
        <w:jc w:val="both"/>
        <w:rPr>
          <w:rFonts w:ascii="Tahoma" w:hAnsi="Tahoma" w:cs="Tahoma"/>
          <w:sz w:val="20"/>
          <w:szCs w:val="20"/>
        </w:rPr>
      </w:pPr>
      <w:r w:rsidRPr="002924E8">
        <w:rPr>
          <w:rFonts w:ascii="Tahoma" w:hAnsi="Tahoma" w:cs="Tahoma"/>
          <w:sz w:val="20"/>
          <w:szCs w:val="20"/>
        </w:rPr>
        <w:t>Груз, переданный Экспедитору, не относится к категории грузов:</w:t>
      </w:r>
    </w:p>
    <w:p w:rsidR="007F75C6" w:rsidRPr="001D5049" w:rsidRDefault="007F75C6" w:rsidP="007C2156">
      <w:pPr>
        <w:pStyle w:val="a7"/>
        <w:numPr>
          <w:ilvl w:val="0"/>
          <w:numId w:val="22"/>
        </w:numPr>
        <w:tabs>
          <w:tab w:val="clear" w:pos="720"/>
          <w:tab w:val="left" w:pos="426"/>
        </w:tabs>
        <w:suppressAutoHyphens/>
        <w:ind w:left="426" w:hanging="426"/>
        <w:jc w:val="both"/>
        <w:rPr>
          <w:rFonts w:ascii="Tahoma" w:hAnsi="Tahoma" w:cs="Tahoma"/>
          <w:sz w:val="20"/>
          <w:szCs w:val="20"/>
        </w:rPr>
      </w:pPr>
      <w:r w:rsidRPr="001D5049">
        <w:rPr>
          <w:rFonts w:ascii="Tahoma" w:hAnsi="Tahoma" w:cs="Tahoma"/>
          <w:sz w:val="20"/>
          <w:szCs w:val="20"/>
        </w:rPr>
        <w:t>запрещенных к перевозке действующим законодательством РФ;</w:t>
      </w:r>
    </w:p>
    <w:p w:rsidR="007F75C6" w:rsidRPr="002924E8" w:rsidRDefault="007F75C6" w:rsidP="007C2156">
      <w:pPr>
        <w:pStyle w:val="a7"/>
        <w:numPr>
          <w:ilvl w:val="0"/>
          <w:numId w:val="22"/>
        </w:numPr>
        <w:tabs>
          <w:tab w:val="clear" w:pos="720"/>
          <w:tab w:val="left" w:pos="426"/>
        </w:tabs>
        <w:suppressAutoHyphens/>
        <w:ind w:left="426" w:hanging="426"/>
        <w:jc w:val="both"/>
        <w:rPr>
          <w:rFonts w:ascii="Tahoma" w:hAnsi="Tahoma" w:cs="Tahoma"/>
          <w:sz w:val="20"/>
          <w:szCs w:val="20"/>
        </w:rPr>
      </w:pPr>
      <w:r w:rsidRPr="002924E8">
        <w:rPr>
          <w:rFonts w:ascii="Tahoma" w:hAnsi="Tahoma" w:cs="Tahoma"/>
          <w:sz w:val="20"/>
          <w:szCs w:val="20"/>
        </w:rPr>
        <w:t xml:space="preserve">опасных, в том числе легковоспламеняющихся, взрывоопасных, содержащих едкие, ядовитые вещества; </w:t>
      </w:r>
    </w:p>
    <w:p w:rsidR="007F75C6" w:rsidRPr="001D5049" w:rsidRDefault="007F75C6" w:rsidP="007C2156">
      <w:pPr>
        <w:pStyle w:val="a7"/>
        <w:numPr>
          <w:ilvl w:val="0"/>
          <w:numId w:val="22"/>
        </w:numPr>
        <w:tabs>
          <w:tab w:val="clear" w:pos="720"/>
          <w:tab w:val="left" w:pos="426"/>
        </w:tabs>
        <w:ind w:left="426" w:hanging="426"/>
        <w:jc w:val="both"/>
        <w:rPr>
          <w:rFonts w:ascii="Tahoma" w:hAnsi="Tahoma" w:cs="Tahoma"/>
          <w:sz w:val="20"/>
          <w:szCs w:val="20"/>
        </w:rPr>
      </w:pPr>
      <w:r w:rsidRPr="001D5049">
        <w:rPr>
          <w:rFonts w:ascii="Tahoma" w:hAnsi="Tahoma" w:cs="Tahoma"/>
          <w:sz w:val="20"/>
          <w:szCs w:val="20"/>
        </w:rPr>
        <w:t xml:space="preserve">перевозка которых Экспедитором не осуществляется (примерный перечень грузов, не принимаемых/запрещенных к перевозке, </w:t>
      </w:r>
      <w:r w:rsidR="00636FAF" w:rsidRPr="001D5049">
        <w:rPr>
          <w:rFonts w:ascii="Tahoma" w:hAnsi="Tahoma" w:cs="Tahoma"/>
          <w:sz w:val="20"/>
          <w:szCs w:val="20"/>
        </w:rPr>
        <w:t>размещен на Сайте:</w:t>
      </w:r>
      <w:r w:rsidR="00726E64" w:rsidRPr="00726E64">
        <w:rPr>
          <w:rFonts w:asciiTheme="minorHAnsi" w:eastAsiaTheme="minorHAnsi" w:hAnsiTheme="minorHAnsi" w:cstheme="minorBidi"/>
          <w:sz w:val="22"/>
          <w:szCs w:val="22"/>
          <w:lang w:eastAsia="en-US"/>
        </w:rPr>
        <w:t xml:space="preserve"> </w:t>
      </w:r>
      <w:hyperlink r:id="rId51" w:history="1">
        <w:r w:rsidR="00726E64" w:rsidRPr="005A6AEF">
          <w:rPr>
            <w:rStyle w:val="a5"/>
            <w:rFonts w:asciiTheme="minorHAnsi" w:eastAsiaTheme="minorHAnsi" w:hAnsiTheme="minorHAnsi" w:cstheme="minorBidi"/>
            <w:b/>
            <w:sz w:val="22"/>
            <w:szCs w:val="22"/>
            <w:lang w:eastAsia="en-US"/>
          </w:rPr>
          <w:t>https://pecom.ru/info/goods_are_not_taken_to_the_auto/</w:t>
        </w:r>
      </w:hyperlink>
      <w:r w:rsidRPr="001D5049">
        <w:rPr>
          <w:rFonts w:ascii="Tahoma" w:hAnsi="Tahoma" w:cs="Tahoma"/>
          <w:sz w:val="20"/>
          <w:szCs w:val="20"/>
        </w:rPr>
        <w:t xml:space="preserve">);                                                                                 </w:t>
      </w:r>
    </w:p>
    <w:p w:rsidR="007F75C6" w:rsidRPr="001D5049" w:rsidRDefault="007F75C6" w:rsidP="007C2156">
      <w:pPr>
        <w:pStyle w:val="a7"/>
        <w:numPr>
          <w:ilvl w:val="0"/>
          <w:numId w:val="22"/>
        </w:numPr>
        <w:tabs>
          <w:tab w:val="clear" w:pos="720"/>
          <w:tab w:val="left" w:pos="426"/>
        </w:tabs>
        <w:ind w:left="426" w:hanging="426"/>
        <w:jc w:val="both"/>
        <w:rPr>
          <w:rFonts w:ascii="Tahoma" w:hAnsi="Tahoma" w:cs="Tahoma"/>
          <w:sz w:val="20"/>
          <w:szCs w:val="20"/>
        </w:rPr>
      </w:pPr>
      <w:r w:rsidRPr="001D5049">
        <w:rPr>
          <w:rFonts w:ascii="Tahoma" w:hAnsi="Tahoma" w:cs="Tahoma"/>
          <w:sz w:val="20"/>
          <w:szCs w:val="20"/>
        </w:rPr>
        <w:t>незаконно перемещенные на таможенную территорию Евразийского экономического союза, в отношении которого не уплачены таможенные пошлины, налоги или не соблюдены установленные запреты и ограничения законодательством Российской Федерации и/или Евразийского экономического союза, либо товар</w:t>
      </w:r>
      <w:r w:rsidR="00E07FA3" w:rsidRPr="001D5049">
        <w:rPr>
          <w:rFonts w:ascii="Tahoma" w:hAnsi="Tahoma" w:cs="Tahoma"/>
          <w:sz w:val="20"/>
          <w:szCs w:val="20"/>
        </w:rPr>
        <w:t>,</w:t>
      </w:r>
      <w:r w:rsidRPr="001D5049">
        <w:rPr>
          <w:rFonts w:ascii="Tahoma" w:hAnsi="Tahoma" w:cs="Tahoma"/>
          <w:sz w:val="20"/>
          <w:szCs w:val="20"/>
        </w:rPr>
        <w:t xml:space="preserve"> перемещенный с нарушением установленных таможенной процедуры;</w:t>
      </w:r>
    </w:p>
    <w:p w:rsidR="007F75C6" w:rsidRPr="001D5049" w:rsidRDefault="007F75C6" w:rsidP="007C2156">
      <w:pPr>
        <w:pStyle w:val="a7"/>
        <w:numPr>
          <w:ilvl w:val="0"/>
          <w:numId w:val="22"/>
        </w:numPr>
        <w:tabs>
          <w:tab w:val="clear" w:pos="720"/>
          <w:tab w:val="left" w:pos="426"/>
        </w:tabs>
        <w:ind w:left="426" w:hanging="426"/>
        <w:jc w:val="both"/>
        <w:rPr>
          <w:rFonts w:ascii="Tahoma" w:hAnsi="Tahoma" w:cs="Tahoma"/>
          <w:sz w:val="20"/>
          <w:szCs w:val="20"/>
        </w:rPr>
      </w:pPr>
      <w:r w:rsidRPr="001D5049">
        <w:rPr>
          <w:rFonts w:ascii="Tahoma" w:hAnsi="Tahoma" w:cs="Tahoma"/>
          <w:sz w:val="20"/>
          <w:szCs w:val="20"/>
        </w:rPr>
        <w:t>без нанесения маркировки и/или иной информации предусмотренной законодательством, а также с нарушением установленного порядка нанесения такой маркировки и (или) информации, если в отношении данного груза законодательством установлены соответствующие требования</w:t>
      </w:r>
    </w:p>
    <w:p w:rsidR="007F75C6" w:rsidRDefault="007F75C6" w:rsidP="00D90511">
      <w:pPr>
        <w:pStyle w:val="a7"/>
        <w:tabs>
          <w:tab w:val="left" w:pos="993"/>
        </w:tabs>
        <w:suppressAutoHyphens/>
        <w:ind w:left="0"/>
        <w:jc w:val="both"/>
        <w:rPr>
          <w:rFonts w:ascii="Tahoma" w:hAnsi="Tahoma" w:cs="Tahoma"/>
          <w:sz w:val="20"/>
          <w:szCs w:val="20"/>
        </w:rPr>
      </w:pPr>
      <w:r w:rsidRPr="002924E8">
        <w:rPr>
          <w:rFonts w:ascii="Tahoma" w:hAnsi="Tahoma" w:cs="Tahoma"/>
          <w:sz w:val="20"/>
          <w:szCs w:val="20"/>
        </w:rPr>
        <w:t xml:space="preserve">Содержимое груза соответствует заявленному в поручении Экспедитору (предоставляемым сопроводительным документам на груз). </w:t>
      </w:r>
    </w:p>
    <w:p w:rsidR="000B06D2" w:rsidRDefault="000B06D2" w:rsidP="00D90511">
      <w:pPr>
        <w:pStyle w:val="42"/>
        <w:spacing w:after="0" w:line="240" w:lineRule="auto"/>
        <w:ind w:left="0" w:firstLine="0"/>
        <w:jc w:val="both"/>
        <w:rPr>
          <w:rFonts w:ascii="Tahoma" w:hAnsi="Tahoma" w:cs="Tahoma"/>
          <w:sz w:val="20"/>
          <w:szCs w:val="20"/>
        </w:rPr>
      </w:pPr>
    </w:p>
    <w:p w:rsidR="000B06D2" w:rsidRPr="00FA3A92" w:rsidRDefault="000B06D2" w:rsidP="00D90511">
      <w:pPr>
        <w:pStyle w:val="42"/>
        <w:spacing w:after="0" w:line="240" w:lineRule="auto"/>
        <w:ind w:left="0" w:firstLine="0"/>
        <w:jc w:val="both"/>
        <w:rPr>
          <w:rFonts w:ascii="Tahoma" w:hAnsi="Tahoma" w:cs="Tahoma"/>
          <w:sz w:val="20"/>
          <w:szCs w:val="20"/>
        </w:rPr>
      </w:pPr>
      <w:r w:rsidRPr="00FA3A92">
        <w:rPr>
          <w:rFonts w:ascii="Tahoma" w:hAnsi="Tahoma" w:cs="Tahoma"/>
          <w:sz w:val="20"/>
          <w:szCs w:val="20"/>
        </w:rPr>
        <w:t>В случае возникновения у Экспедитора убытков, образовавшихся в результате не предоставления информации о грузе и обязательных документов на груз, а также в результате предоставления груза, запрещенного к перевозке, Клиент обязуется возместить такие убытки в течение 10 (десяти) дней с момента направления Экспедитором претензии.</w:t>
      </w:r>
    </w:p>
    <w:p w:rsidR="007F75C6" w:rsidRPr="002924E8" w:rsidRDefault="007F75C6" w:rsidP="00D90511">
      <w:pPr>
        <w:pStyle w:val="a7"/>
        <w:tabs>
          <w:tab w:val="left" w:pos="993"/>
        </w:tabs>
        <w:suppressAutoHyphens/>
        <w:ind w:left="0"/>
        <w:jc w:val="both"/>
        <w:rPr>
          <w:rFonts w:ascii="Tahoma" w:hAnsi="Tahoma" w:cs="Tahoma"/>
          <w:sz w:val="20"/>
          <w:szCs w:val="20"/>
        </w:rPr>
      </w:pPr>
    </w:p>
    <w:p w:rsidR="007F75C6" w:rsidRPr="002924E8" w:rsidRDefault="007F75C6" w:rsidP="00D90511">
      <w:pPr>
        <w:tabs>
          <w:tab w:val="left" w:pos="1134"/>
          <w:tab w:val="left" w:pos="1276"/>
        </w:tabs>
        <w:suppressAutoHyphens/>
        <w:spacing w:after="0" w:line="240" w:lineRule="auto"/>
        <w:jc w:val="both"/>
        <w:rPr>
          <w:rFonts w:ascii="Tahoma" w:hAnsi="Tahoma" w:cs="Tahoma"/>
          <w:sz w:val="20"/>
          <w:szCs w:val="20"/>
        </w:rPr>
      </w:pPr>
      <w:r w:rsidRPr="002924E8">
        <w:rPr>
          <w:rFonts w:ascii="Tahoma" w:hAnsi="Tahoma" w:cs="Tahoma"/>
          <w:sz w:val="20"/>
          <w:szCs w:val="20"/>
        </w:rPr>
        <w:t>Грузоотправитель распоряжается грузом на законных основаниях.</w:t>
      </w:r>
    </w:p>
    <w:p w:rsidR="007F75C6" w:rsidRDefault="007F75C6" w:rsidP="00D90511">
      <w:pPr>
        <w:tabs>
          <w:tab w:val="left" w:pos="1134"/>
        </w:tabs>
        <w:suppressAutoHyphens/>
        <w:spacing w:after="0" w:line="240" w:lineRule="auto"/>
        <w:jc w:val="both"/>
        <w:rPr>
          <w:rFonts w:ascii="Tahoma" w:hAnsi="Tahoma" w:cs="Tahoma"/>
          <w:sz w:val="20"/>
          <w:szCs w:val="20"/>
        </w:rPr>
      </w:pPr>
      <w:r w:rsidRPr="002924E8">
        <w:rPr>
          <w:rFonts w:ascii="Tahoma" w:hAnsi="Tahoma" w:cs="Tahoma"/>
          <w:sz w:val="20"/>
          <w:szCs w:val="20"/>
        </w:rPr>
        <w:t>Представитель Клиента, уполномоченный на получение груза, имеет право на подписание документов, подтверждающих получение груза, в том числе накладных на выдачу, актов оказанных услуг/УПД,) и иных документов, связанных с получением груза.</w:t>
      </w:r>
    </w:p>
    <w:p w:rsidR="00D349E5" w:rsidRPr="002D46CD" w:rsidRDefault="00D349E5" w:rsidP="00D90511">
      <w:pPr>
        <w:tabs>
          <w:tab w:val="left" w:pos="1134"/>
        </w:tabs>
        <w:suppressAutoHyphens/>
        <w:spacing w:after="0" w:line="240" w:lineRule="auto"/>
        <w:jc w:val="both"/>
        <w:rPr>
          <w:rFonts w:ascii="Tahoma" w:hAnsi="Tahoma" w:cs="Tahoma"/>
          <w:strike/>
          <w:sz w:val="20"/>
          <w:szCs w:val="20"/>
          <w:highlight w:val="yellow"/>
        </w:rPr>
      </w:pPr>
    </w:p>
    <w:p w:rsidR="009E7CAB" w:rsidRPr="00D349E5" w:rsidRDefault="009E7CAB" w:rsidP="009E7CAB">
      <w:pPr>
        <w:tabs>
          <w:tab w:val="left" w:pos="567"/>
          <w:tab w:val="left" w:pos="851"/>
          <w:tab w:val="left" w:pos="993"/>
        </w:tabs>
        <w:spacing w:after="0" w:line="240" w:lineRule="auto"/>
        <w:jc w:val="both"/>
        <w:rPr>
          <w:rFonts w:ascii="Tahoma" w:hAnsi="Tahoma" w:cs="Tahoma"/>
          <w:sz w:val="20"/>
          <w:szCs w:val="20"/>
        </w:rPr>
      </w:pPr>
      <w:r w:rsidRPr="00D349E5">
        <w:rPr>
          <w:rFonts w:ascii="Tahoma" w:hAnsi="Tahoma" w:cs="Tahoma"/>
          <w:sz w:val="20"/>
          <w:szCs w:val="20"/>
        </w:rPr>
        <w:t>При приеме груза в ПВЗ Экспедитора или по адресу, указанному Клиентом (при заказе Клиентом дополнительной услуги «Забор груза»), Экспедитор принимает груз по количеству мест без проверки заявленного Клиентом объемного и физического веса, определение/проверка груза по весу и объему (в м</w:t>
      </w:r>
      <w:r w:rsidRPr="00A30525">
        <w:rPr>
          <w:rFonts w:ascii="Tahoma" w:hAnsi="Tahoma" w:cs="Tahoma"/>
          <w:sz w:val="20"/>
          <w:szCs w:val="20"/>
          <w:vertAlign w:val="superscript"/>
        </w:rPr>
        <w:t>3</w:t>
      </w:r>
      <w:r w:rsidRPr="00D349E5">
        <w:rPr>
          <w:rFonts w:ascii="Tahoma" w:hAnsi="Tahoma" w:cs="Tahoma"/>
          <w:sz w:val="20"/>
          <w:szCs w:val="20"/>
        </w:rPr>
        <w:t>) происходит на складе Экспедитора. В случае выявления факта расхождения заявленных Клиентом данных фактическим (определенным Экспедитором на складе на специальном оборудовании), Клиент соглашается, что за основу определения стоимости услуг Экспедитора берется наибольший объемный или физический вес каждого из грузовых мест, определенный на складе Экспедитора. Округление веса производится до ближайшего значения в сторону увеличения по тарифной шкале.</w:t>
      </w:r>
    </w:p>
    <w:p w:rsidR="009E7CAB" w:rsidRPr="00D349E5" w:rsidRDefault="009E7CAB" w:rsidP="009E7CAB">
      <w:pPr>
        <w:tabs>
          <w:tab w:val="left" w:pos="567"/>
          <w:tab w:val="left" w:pos="851"/>
          <w:tab w:val="left" w:pos="993"/>
        </w:tabs>
        <w:spacing w:after="0" w:line="240" w:lineRule="auto"/>
        <w:ind w:firstLine="709"/>
        <w:jc w:val="both"/>
        <w:rPr>
          <w:rFonts w:ascii="Tahoma" w:hAnsi="Tahoma" w:cs="Tahoma"/>
          <w:sz w:val="20"/>
          <w:szCs w:val="20"/>
        </w:rPr>
      </w:pPr>
    </w:p>
    <w:p w:rsidR="009E7CAB" w:rsidRDefault="009E7CAB" w:rsidP="009E7CAB">
      <w:pPr>
        <w:suppressAutoHyphens/>
        <w:spacing w:after="0" w:line="240" w:lineRule="auto"/>
        <w:jc w:val="both"/>
        <w:rPr>
          <w:rFonts w:ascii="Tahoma" w:eastAsia="Times New Roman" w:hAnsi="Tahoma" w:cs="Tahoma"/>
          <w:sz w:val="20"/>
          <w:szCs w:val="20"/>
          <w:lang w:eastAsia="ru-RU"/>
        </w:rPr>
      </w:pPr>
      <w:r w:rsidRPr="00D349E5">
        <w:rPr>
          <w:rFonts w:ascii="Tahoma" w:hAnsi="Tahoma" w:cs="Tahoma"/>
          <w:sz w:val="20"/>
          <w:szCs w:val="20"/>
        </w:rPr>
        <w:t>При приеме груза на складе/отделениях (за исключением ПВЗ) Экспедитор принимается груз по весу, объему (в м</w:t>
      </w:r>
      <w:r w:rsidRPr="00A30525">
        <w:rPr>
          <w:rFonts w:ascii="Tahoma" w:hAnsi="Tahoma" w:cs="Tahoma"/>
          <w:sz w:val="20"/>
          <w:szCs w:val="20"/>
          <w:vertAlign w:val="superscript"/>
        </w:rPr>
        <w:t>3</w:t>
      </w:r>
      <w:r w:rsidRPr="00D349E5">
        <w:rPr>
          <w:rFonts w:ascii="Tahoma" w:hAnsi="Tahoma" w:cs="Tahoma"/>
          <w:sz w:val="20"/>
          <w:szCs w:val="20"/>
        </w:rPr>
        <w:t xml:space="preserve">) и количеству мест. При измерении объема груза допустима погрешность </w:t>
      </w:r>
      <w:r w:rsidRPr="00FA4724">
        <w:rPr>
          <w:rFonts w:ascii="Tahoma" w:hAnsi="Tahoma" w:cs="Tahoma"/>
          <w:sz w:val="20"/>
          <w:szCs w:val="20"/>
        </w:rPr>
        <w:t xml:space="preserve">не более 5%. </w:t>
      </w:r>
      <w:r w:rsidRPr="00FA4724">
        <w:rPr>
          <w:rFonts w:ascii="Tahoma" w:eastAsia="Times New Roman" w:hAnsi="Tahoma" w:cs="Tahoma"/>
          <w:sz w:val="20"/>
          <w:szCs w:val="20"/>
          <w:lang w:eastAsia="ru-RU"/>
        </w:rPr>
        <w:t>И</w:t>
      </w:r>
      <w:r w:rsidRPr="002D46CD">
        <w:rPr>
          <w:rFonts w:ascii="Tahoma" w:eastAsia="Times New Roman" w:hAnsi="Tahoma" w:cs="Tahoma"/>
          <w:sz w:val="20"/>
          <w:szCs w:val="20"/>
          <w:lang w:eastAsia="ru-RU"/>
        </w:rPr>
        <w:t>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90º, а стороны имели форму параллелепипеда.</w:t>
      </w:r>
    </w:p>
    <w:p w:rsidR="007F75C6" w:rsidRPr="002D46CD" w:rsidRDefault="007F75C6" w:rsidP="00D90511">
      <w:pPr>
        <w:suppressAutoHyphens/>
        <w:spacing w:after="0" w:line="240" w:lineRule="auto"/>
        <w:jc w:val="both"/>
        <w:rPr>
          <w:rFonts w:ascii="Tahoma" w:hAnsi="Tahoma" w:cs="Tahoma"/>
          <w:sz w:val="20"/>
          <w:szCs w:val="20"/>
        </w:rPr>
      </w:pPr>
    </w:p>
    <w:p w:rsidR="00E07FA3" w:rsidRDefault="007F75C6" w:rsidP="00D90511">
      <w:pPr>
        <w:suppressAutoHyphens/>
        <w:spacing w:after="0" w:line="240" w:lineRule="auto"/>
        <w:jc w:val="both"/>
        <w:rPr>
          <w:rFonts w:ascii="Segoe UI" w:eastAsia="Times New Roman" w:hAnsi="Segoe UI" w:cs="Segoe UI"/>
          <w:sz w:val="20"/>
          <w:szCs w:val="20"/>
          <w:lang w:eastAsia="ru-RU"/>
        </w:rPr>
      </w:pPr>
      <w:r w:rsidRPr="00AD7542">
        <w:rPr>
          <w:rFonts w:ascii="Tahoma" w:eastAsia="Times New Roman" w:hAnsi="Tahoma" w:cs="Tahoma"/>
          <w:sz w:val="20"/>
          <w:szCs w:val="20"/>
          <w:lang w:eastAsia="ru-RU"/>
        </w:rPr>
        <w:t>Ограничения по габаритам и весу</w:t>
      </w:r>
      <w:r w:rsidRPr="002D46CD">
        <w:rPr>
          <w:rFonts w:ascii="Tahoma" w:eastAsia="Times New Roman" w:hAnsi="Tahoma" w:cs="Tahoma"/>
          <w:sz w:val="20"/>
          <w:szCs w:val="20"/>
          <w:lang w:eastAsia="ru-RU"/>
        </w:rPr>
        <w:t xml:space="preserve"> грузовых мест</w:t>
      </w:r>
      <w:r>
        <w:rPr>
          <w:rFonts w:ascii="Tahoma" w:eastAsia="Times New Roman" w:hAnsi="Tahoma" w:cs="Tahoma"/>
          <w:sz w:val="20"/>
          <w:szCs w:val="20"/>
          <w:lang w:eastAsia="ru-RU"/>
        </w:rPr>
        <w:t>,</w:t>
      </w:r>
      <w:r w:rsidR="00316417">
        <w:rPr>
          <w:rFonts w:ascii="Tahoma" w:eastAsia="Times New Roman" w:hAnsi="Tahoma" w:cs="Tahoma"/>
          <w:sz w:val="20"/>
          <w:szCs w:val="20"/>
          <w:lang w:eastAsia="ru-RU"/>
        </w:rPr>
        <w:t xml:space="preserve"> </w:t>
      </w:r>
      <w:r>
        <w:rPr>
          <w:rFonts w:ascii="Tahoma" w:eastAsia="Times New Roman" w:hAnsi="Tahoma" w:cs="Tahoma"/>
          <w:sz w:val="20"/>
          <w:szCs w:val="20"/>
          <w:lang w:eastAsia="ru-RU"/>
        </w:rPr>
        <w:t>установленные в рамках</w:t>
      </w:r>
      <w:r w:rsidRPr="002D46CD">
        <w:rPr>
          <w:rFonts w:ascii="Tahoma" w:eastAsia="Times New Roman" w:hAnsi="Tahoma" w:cs="Tahoma"/>
          <w:sz w:val="20"/>
          <w:szCs w:val="20"/>
          <w:lang w:eastAsia="ru-RU"/>
        </w:rPr>
        <w:t xml:space="preserve"> услуг</w:t>
      </w:r>
      <w:r>
        <w:rPr>
          <w:rFonts w:ascii="Tahoma" w:eastAsia="Times New Roman" w:hAnsi="Tahoma" w:cs="Tahoma"/>
          <w:sz w:val="20"/>
          <w:szCs w:val="20"/>
          <w:lang w:eastAsia="ru-RU"/>
        </w:rPr>
        <w:t>и</w:t>
      </w:r>
      <w:r w:rsidRPr="002D46CD">
        <w:rPr>
          <w:rFonts w:ascii="Tahoma" w:eastAsia="Times New Roman" w:hAnsi="Tahoma" w:cs="Tahoma"/>
          <w:sz w:val="20"/>
          <w:szCs w:val="20"/>
          <w:lang w:eastAsia="ru-RU"/>
        </w:rPr>
        <w:t xml:space="preserve"> </w:t>
      </w:r>
      <w:r w:rsidR="009A0B58">
        <w:rPr>
          <w:rFonts w:ascii="Tahoma" w:eastAsia="Times New Roman" w:hAnsi="Tahoma" w:cs="Tahoma"/>
          <w:sz w:val="20"/>
          <w:szCs w:val="20"/>
          <w:lang w:val="en-US" w:eastAsia="ru-RU"/>
        </w:rPr>
        <w:t>EXPRESS</w:t>
      </w:r>
      <w:r>
        <w:rPr>
          <w:rFonts w:ascii="Tahoma" w:eastAsia="Times New Roman" w:hAnsi="Tahoma" w:cs="Tahoma"/>
          <w:sz w:val="20"/>
          <w:szCs w:val="20"/>
          <w:lang w:eastAsia="ru-RU"/>
        </w:rPr>
        <w:t>, размещены на Сайте</w:t>
      </w:r>
      <w:r w:rsidRPr="002D46CD">
        <w:rPr>
          <w:rFonts w:ascii="Tahoma" w:eastAsia="Times New Roman" w:hAnsi="Tahoma" w:cs="Tahoma"/>
          <w:sz w:val="20"/>
          <w:szCs w:val="20"/>
          <w:lang w:eastAsia="ru-RU"/>
        </w:rPr>
        <w:t>:</w:t>
      </w:r>
      <w:r>
        <w:rPr>
          <w:rFonts w:ascii="Tahoma" w:eastAsia="Times New Roman" w:hAnsi="Tahoma" w:cs="Tahoma"/>
          <w:sz w:val="20"/>
          <w:szCs w:val="20"/>
          <w:lang w:eastAsia="ru-RU"/>
        </w:rPr>
        <w:t xml:space="preserve"> </w:t>
      </w:r>
      <w:hyperlink r:id="rId52" w:history="1">
        <w:r w:rsidR="00E07FA3" w:rsidRPr="005A6AEF">
          <w:rPr>
            <w:rStyle w:val="a5"/>
            <w:rFonts w:ascii="Segoe UI" w:eastAsia="Times New Roman" w:hAnsi="Segoe UI" w:cs="Segoe UI"/>
            <w:b/>
            <w:sz w:val="20"/>
            <w:szCs w:val="20"/>
            <w:lang w:eastAsia="ru-RU"/>
          </w:rPr>
          <w:t>https://pecom.ru/ekspress-i-avia-perevozki/</w:t>
        </w:r>
      </w:hyperlink>
      <w:r w:rsidRPr="005A6AEF">
        <w:rPr>
          <w:rFonts w:ascii="Segoe UI" w:eastAsia="Times New Roman" w:hAnsi="Segoe UI" w:cs="Segoe UI"/>
          <w:b/>
          <w:sz w:val="20"/>
          <w:szCs w:val="20"/>
          <w:lang w:eastAsia="ru-RU"/>
        </w:rPr>
        <w:t>.</w:t>
      </w:r>
    </w:p>
    <w:p w:rsidR="007F75C6" w:rsidRPr="002D46CD" w:rsidRDefault="007F75C6" w:rsidP="00D90511">
      <w:pPr>
        <w:tabs>
          <w:tab w:val="left" w:pos="1134"/>
          <w:tab w:val="left" w:pos="1276"/>
        </w:tabs>
        <w:suppressAutoHyphens/>
        <w:spacing w:after="0" w:line="240" w:lineRule="auto"/>
        <w:jc w:val="both"/>
        <w:rPr>
          <w:rFonts w:ascii="Tahoma" w:hAnsi="Tahoma" w:cs="Tahoma"/>
          <w:sz w:val="20"/>
          <w:szCs w:val="20"/>
        </w:rPr>
      </w:pPr>
      <w:r w:rsidRPr="002D46CD">
        <w:rPr>
          <w:rFonts w:ascii="Tahoma" w:hAnsi="Tahoma" w:cs="Tahoma"/>
          <w:sz w:val="20"/>
          <w:szCs w:val="20"/>
          <w:lang w:eastAsia="ru-RU"/>
        </w:rPr>
        <w:t>В целях идентификации груза, принятого Экспедитором, поручению / грузу Клиента присваивается номер - Индекс груза.</w:t>
      </w:r>
      <w:r w:rsidRPr="002D46CD">
        <w:rPr>
          <w:rFonts w:ascii="Tahoma" w:hAnsi="Tahoma" w:cs="Tahoma"/>
          <w:sz w:val="20"/>
          <w:szCs w:val="20"/>
        </w:rPr>
        <w:t xml:space="preserve"> Клиент обязуется не передавать третьим лицам, не участвующим в процессе оказания услуг, Индекс груза. Клиент уведомлен, что информация об Индексе груза является надлежащим и достаточным основанием для получения всех сведений по данному грузу (его перевозке, стоимости услуг, хранения и т.д.). </w:t>
      </w:r>
    </w:p>
    <w:p w:rsidR="00E3545F" w:rsidRDefault="007F75C6" w:rsidP="0013404F">
      <w:pPr>
        <w:spacing w:after="0" w:line="240" w:lineRule="auto"/>
        <w:ind w:hanging="27"/>
        <w:jc w:val="both"/>
        <w:rPr>
          <w:rFonts w:ascii="Tahoma" w:eastAsia="Times New Roman" w:hAnsi="Tahoma" w:cs="Tahoma"/>
          <w:sz w:val="20"/>
          <w:szCs w:val="20"/>
          <w:lang w:eastAsia="ru-RU"/>
        </w:rPr>
      </w:pPr>
      <w:r w:rsidRPr="002D46CD">
        <w:rPr>
          <w:rFonts w:ascii="Tahoma" w:hAnsi="Tahoma" w:cs="Tahoma"/>
          <w:sz w:val="20"/>
          <w:szCs w:val="20"/>
        </w:rPr>
        <w:t>Документом, подтверждающим факт передачи груза Экспедитору, является экспедиторская расписка, заполненная на основании сведений, предоставленных Клиентом,</w:t>
      </w:r>
      <w:r>
        <w:rPr>
          <w:rFonts w:ascii="Tahoma" w:hAnsi="Tahoma" w:cs="Tahoma"/>
          <w:sz w:val="20"/>
          <w:szCs w:val="20"/>
        </w:rPr>
        <w:t xml:space="preserve"> </w:t>
      </w:r>
      <w:r w:rsidRPr="002D46CD">
        <w:rPr>
          <w:rFonts w:ascii="Tahoma" w:hAnsi="Tahoma" w:cs="Tahoma"/>
          <w:sz w:val="20"/>
          <w:szCs w:val="20"/>
        </w:rPr>
        <w:t xml:space="preserve">подписанная представителем Экспедитора. </w:t>
      </w:r>
      <w:r w:rsidR="0013404F" w:rsidRPr="0013404F">
        <w:rPr>
          <w:rFonts w:ascii="Tahoma" w:hAnsi="Tahoma" w:cs="Tahoma"/>
          <w:sz w:val="20"/>
          <w:szCs w:val="20"/>
        </w:rPr>
        <w:t>Форма экспедиторской расписки размещена на Сайте:</w:t>
      </w:r>
      <w:r w:rsidR="0080196E" w:rsidRPr="0080196E">
        <w:t xml:space="preserve"> </w:t>
      </w:r>
      <w:hyperlink r:id="rId53" w:history="1">
        <w:r w:rsidR="0080196E" w:rsidRPr="005A6AEF">
          <w:rPr>
            <w:rStyle w:val="a5"/>
            <w:b/>
          </w:rPr>
          <w:t>https://pecom.ru/info/dogovory-i-blanki-dokumentov/ltl/ltl_documents/</w:t>
        </w:r>
      </w:hyperlink>
      <w:r w:rsidR="0013404F" w:rsidRPr="005A6AEF">
        <w:rPr>
          <w:rFonts w:ascii="Tahoma" w:hAnsi="Tahoma" w:cs="Tahoma"/>
          <w:b/>
          <w:sz w:val="20"/>
          <w:szCs w:val="20"/>
        </w:rPr>
        <w:t>.</w:t>
      </w:r>
      <w:r w:rsidR="0013404F">
        <w:rPr>
          <w:rFonts w:ascii="Tahoma" w:hAnsi="Tahoma" w:cs="Tahoma"/>
          <w:sz w:val="20"/>
          <w:szCs w:val="20"/>
        </w:rPr>
        <w:t xml:space="preserve"> </w:t>
      </w:r>
      <w:r w:rsidRPr="002D46CD">
        <w:rPr>
          <w:rFonts w:ascii="Tahoma" w:eastAsia="Times New Roman" w:hAnsi="Tahoma" w:cs="Tahoma"/>
          <w:sz w:val="20"/>
          <w:szCs w:val="20"/>
          <w:lang w:eastAsia="ru-RU"/>
        </w:rPr>
        <w:t xml:space="preserve">При оказании услуг Экспедитор </w:t>
      </w:r>
      <w:r w:rsidR="00CE2531">
        <w:rPr>
          <w:rFonts w:ascii="Tahoma" w:eastAsia="Times New Roman" w:hAnsi="Tahoma" w:cs="Tahoma"/>
          <w:sz w:val="20"/>
          <w:szCs w:val="20"/>
          <w:lang w:eastAsia="ru-RU"/>
        </w:rPr>
        <w:t xml:space="preserve">вправе </w:t>
      </w:r>
      <w:r w:rsidRPr="002D46CD">
        <w:rPr>
          <w:rFonts w:ascii="Tahoma" w:eastAsia="Times New Roman" w:hAnsi="Tahoma" w:cs="Tahoma"/>
          <w:sz w:val="20"/>
          <w:szCs w:val="20"/>
          <w:lang w:eastAsia="ru-RU"/>
        </w:rPr>
        <w:t xml:space="preserve">самостоятельно выбирать или изменять вид транспорта, маршрут перевозки груза, в т.ч. через промежуточные перевалочные пункты, последовательность перевозки груза различными видами транспорта исходя из интересов клиента. </w:t>
      </w:r>
    </w:p>
    <w:p w:rsidR="007F75C6" w:rsidRDefault="007F75C6" w:rsidP="0013404F">
      <w:pPr>
        <w:spacing w:after="0" w:line="240" w:lineRule="auto"/>
        <w:ind w:hanging="27"/>
        <w:jc w:val="both"/>
        <w:rPr>
          <w:rFonts w:ascii="Tahoma" w:eastAsia="Times New Roman" w:hAnsi="Tahoma" w:cs="Tahoma"/>
          <w:color w:val="000000"/>
          <w:sz w:val="20"/>
          <w:szCs w:val="20"/>
          <w:lang w:eastAsia="ru-RU"/>
        </w:rPr>
      </w:pPr>
      <w:r w:rsidRPr="00896D9F">
        <w:rPr>
          <w:rFonts w:ascii="Tahoma" w:eastAsia="Times New Roman" w:hAnsi="Tahoma" w:cs="Tahoma"/>
          <w:color w:val="000000"/>
          <w:sz w:val="20"/>
          <w:szCs w:val="20"/>
          <w:lang w:eastAsia="ru-RU"/>
        </w:rPr>
        <w:t xml:space="preserve">Статус движения груза можно проверить на сайте, в личном кабинете и в </w:t>
      </w:r>
      <w:r w:rsidR="00636FAF">
        <w:rPr>
          <w:rFonts w:ascii="Tahoma" w:eastAsia="Times New Roman" w:hAnsi="Tahoma" w:cs="Tahoma"/>
          <w:color w:val="000000"/>
          <w:sz w:val="20"/>
          <w:szCs w:val="20"/>
          <w:lang w:eastAsia="ru-RU"/>
        </w:rPr>
        <w:t xml:space="preserve">мобильном </w:t>
      </w:r>
      <w:r w:rsidRPr="00896D9F">
        <w:rPr>
          <w:rFonts w:ascii="Tahoma" w:eastAsia="Times New Roman" w:hAnsi="Tahoma" w:cs="Tahoma"/>
          <w:color w:val="000000"/>
          <w:sz w:val="20"/>
          <w:szCs w:val="20"/>
          <w:lang w:eastAsia="ru-RU"/>
        </w:rPr>
        <w:t>приложении</w:t>
      </w:r>
      <w:r w:rsidRPr="002D46CD">
        <w:rPr>
          <w:rFonts w:ascii="Tahoma" w:eastAsia="Times New Roman" w:hAnsi="Tahoma" w:cs="Tahoma"/>
          <w:color w:val="000000"/>
          <w:sz w:val="20"/>
          <w:szCs w:val="20"/>
          <w:lang w:eastAsia="ru-RU"/>
        </w:rPr>
        <w:t>.</w:t>
      </w:r>
    </w:p>
    <w:p w:rsidR="001135F6" w:rsidRPr="002D46CD" w:rsidRDefault="001135F6" w:rsidP="0013404F">
      <w:pPr>
        <w:spacing w:after="0" w:line="240" w:lineRule="auto"/>
        <w:ind w:hanging="27"/>
        <w:jc w:val="both"/>
        <w:rPr>
          <w:rFonts w:ascii="Tahoma" w:eastAsia="Times New Roman" w:hAnsi="Tahoma" w:cs="Tahoma"/>
          <w:sz w:val="20"/>
          <w:szCs w:val="20"/>
          <w:lang w:eastAsia="ru-RU"/>
        </w:rPr>
      </w:pPr>
    </w:p>
    <w:p w:rsidR="007F75C6" w:rsidRDefault="007F75C6" w:rsidP="007C2156">
      <w:pPr>
        <w:pStyle w:val="a7"/>
        <w:numPr>
          <w:ilvl w:val="0"/>
          <w:numId w:val="27"/>
        </w:numPr>
        <w:tabs>
          <w:tab w:val="left" w:pos="1134"/>
        </w:tabs>
        <w:suppressAutoHyphens/>
        <w:jc w:val="both"/>
        <w:rPr>
          <w:rFonts w:ascii="Tahoma" w:hAnsi="Tahoma" w:cs="Tahoma"/>
          <w:b/>
          <w:sz w:val="20"/>
          <w:szCs w:val="20"/>
        </w:rPr>
      </w:pPr>
      <w:r w:rsidRPr="00694E98">
        <w:rPr>
          <w:rFonts w:ascii="Tahoma" w:hAnsi="Tahoma" w:cs="Tahoma"/>
          <w:b/>
          <w:sz w:val="20"/>
          <w:szCs w:val="20"/>
        </w:rPr>
        <w:t xml:space="preserve">Выдача груза </w:t>
      </w:r>
    </w:p>
    <w:p w:rsidR="001135F6" w:rsidRPr="00694E98" w:rsidRDefault="001135F6" w:rsidP="001135F6">
      <w:pPr>
        <w:pStyle w:val="a7"/>
        <w:tabs>
          <w:tab w:val="left" w:pos="1134"/>
        </w:tabs>
        <w:suppressAutoHyphens/>
        <w:jc w:val="both"/>
        <w:rPr>
          <w:rFonts w:ascii="Tahoma" w:hAnsi="Tahoma" w:cs="Tahoma"/>
          <w:b/>
          <w:sz w:val="20"/>
          <w:szCs w:val="20"/>
        </w:rPr>
      </w:pPr>
    </w:p>
    <w:p w:rsidR="005A11BB" w:rsidRDefault="007F75C6" w:rsidP="004C112F">
      <w:pPr>
        <w:tabs>
          <w:tab w:val="left" w:pos="1134"/>
        </w:tabs>
        <w:suppressAutoHyphens/>
        <w:spacing w:after="0" w:line="240" w:lineRule="auto"/>
        <w:jc w:val="both"/>
        <w:rPr>
          <w:rFonts w:ascii="Tahoma" w:hAnsi="Tahoma" w:cs="Tahoma"/>
          <w:sz w:val="20"/>
          <w:szCs w:val="20"/>
        </w:rPr>
      </w:pPr>
      <w:r w:rsidRPr="002D46CD">
        <w:rPr>
          <w:rFonts w:ascii="Tahoma" w:hAnsi="Tahoma" w:cs="Tahoma"/>
          <w:sz w:val="20"/>
          <w:szCs w:val="20"/>
        </w:rPr>
        <w:t>Груз доставляется на склад ПЭК в пункте назначения, указанный</w:t>
      </w:r>
      <w:r>
        <w:rPr>
          <w:rFonts w:ascii="Tahoma" w:hAnsi="Tahoma" w:cs="Tahoma"/>
          <w:sz w:val="20"/>
          <w:szCs w:val="20"/>
        </w:rPr>
        <w:t xml:space="preserve"> в </w:t>
      </w:r>
      <w:r w:rsidRPr="002D46CD">
        <w:rPr>
          <w:rFonts w:ascii="Tahoma" w:hAnsi="Tahoma" w:cs="Tahoma"/>
          <w:sz w:val="20"/>
          <w:szCs w:val="20"/>
        </w:rPr>
        <w:t>Экспедиторской расписк</w:t>
      </w:r>
      <w:r>
        <w:rPr>
          <w:rFonts w:ascii="Tahoma" w:hAnsi="Tahoma" w:cs="Tahoma"/>
          <w:sz w:val="20"/>
          <w:szCs w:val="20"/>
        </w:rPr>
        <w:t>е</w:t>
      </w:r>
      <w:r w:rsidRPr="002D46CD">
        <w:rPr>
          <w:rFonts w:ascii="Tahoma" w:hAnsi="Tahoma" w:cs="Tahoma"/>
          <w:sz w:val="20"/>
          <w:szCs w:val="20"/>
        </w:rPr>
        <w:t xml:space="preserve">. Экспедитор извещает Грузополучателя о прибытии Груза </w:t>
      </w:r>
      <w:r w:rsidR="003873DE">
        <w:rPr>
          <w:rFonts w:ascii="Tahoma" w:hAnsi="Tahoma" w:cs="Tahoma"/>
          <w:sz w:val="20"/>
          <w:szCs w:val="20"/>
        </w:rPr>
        <w:t>в порядке, определенном договором транспортно-экспедиционного обслуживания</w:t>
      </w:r>
      <w:r w:rsidRPr="002D46CD">
        <w:rPr>
          <w:rFonts w:ascii="Tahoma" w:hAnsi="Tahoma" w:cs="Tahoma"/>
          <w:sz w:val="20"/>
          <w:szCs w:val="20"/>
        </w:rPr>
        <w:t>.</w:t>
      </w:r>
    </w:p>
    <w:p w:rsidR="007F75C6" w:rsidRPr="002D46CD" w:rsidRDefault="007F75C6" w:rsidP="004C112F">
      <w:pPr>
        <w:tabs>
          <w:tab w:val="left" w:pos="1134"/>
        </w:tabs>
        <w:suppressAutoHyphens/>
        <w:spacing w:after="0" w:line="240" w:lineRule="auto"/>
        <w:jc w:val="both"/>
        <w:rPr>
          <w:rFonts w:ascii="Tahoma" w:hAnsi="Tahoma" w:cs="Tahoma"/>
          <w:sz w:val="20"/>
          <w:szCs w:val="20"/>
        </w:rPr>
      </w:pPr>
      <w:r w:rsidRPr="002D46CD">
        <w:rPr>
          <w:rFonts w:ascii="Tahoma" w:hAnsi="Tahoma" w:cs="Tahoma"/>
          <w:sz w:val="20"/>
          <w:szCs w:val="20"/>
        </w:rPr>
        <w:t xml:space="preserve">Выдача груза </w:t>
      </w:r>
      <w:r w:rsidRPr="00E42C1E">
        <w:rPr>
          <w:rFonts w:ascii="Tahoma" w:hAnsi="Tahoma" w:cs="Tahoma"/>
          <w:sz w:val="20"/>
          <w:szCs w:val="20"/>
        </w:rPr>
        <w:t>является исполнением обязанностей Экспедитора по Договору</w:t>
      </w:r>
      <w:r w:rsidR="005A11BB" w:rsidRPr="00E42C1E">
        <w:rPr>
          <w:rFonts w:ascii="Tahoma" w:hAnsi="Tahoma" w:cs="Tahoma"/>
          <w:sz w:val="20"/>
          <w:szCs w:val="20"/>
        </w:rPr>
        <w:t xml:space="preserve"> </w:t>
      </w:r>
      <w:r w:rsidRPr="00E42C1E">
        <w:rPr>
          <w:rFonts w:ascii="Tahoma" w:hAnsi="Tahoma" w:cs="Tahoma"/>
          <w:sz w:val="20"/>
          <w:szCs w:val="20"/>
        </w:rPr>
        <w:t>и</w:t>
      </w:r>
      <w:r w:rsidRPr="002D46CD">
        <w:rPr>
          <w:rFonts w:ascii="Tahoma" w:hAnsi="Tahoma" w:cs="Tahoma"/>
          <w:sz w:val="20"/>
          <w:szCs w:val="20"/>
        </w:rPr>
        <w:t xml:space="preserve"> производится Экспедитором в подразделении </w:t>
      </w:r>
      <w:r w:rsidRPr="000A3A3C">
        <w:rPr>
          <w:rFonts w:ascii="Tahoma" w:hAnsi="Tahoma" w:cs="Tahoma"/>
          <w:sz w:val="20"/>
          <w:szCs w:val="20"/>
        </w:rPr>
        <w:t xml:space="preserve">Экспедитора/пункте выдачи ПЭК </w:t>
      </w:r>
      <w:r w:rsidRPr="002D46CD">
        <w:rPr>
          <w:rFonts w:ascii="Tahoma" w:hAnsi="Tahoma" w:cs="Tahoma"/>
          <w:sz w:val="20"/>
          <w:szCs w:val="20"/>
        </w:rPr>
        <w:t>после полной оплаты услуг (ст. 328 ГК РФ), если иное не согласовано сторонами. Экспедитор вправе удерживать находящийся в его распоряжении груз до оплаты услуг. Расходы, связанные с удержанием груза, оплачиваются Клиентом по тарифам Экспедитора (</w:t>
      </w:r>
      <w:r w:rsidR="00346391">
        <w:rPr>
          <w:rFonts w:ascii="Tahoma" w:hAnsi="Tahoma" w:cs="Tahoma"/>
          <w:sz w:val="20"/>
          <w:szCs w:val="20"/>
        </w:rPr>
        <w:t xml:space="preserve">ст. </w:t>
      </w:r>
      <w:r w:rsidRPr="002D46CD">
        <w:rPr>
          <w:rFonts w:ascii="Tahoma" w:hAnsi="Tahoma" w:cs="Tahoma"/>
          <w:sz w:val="20"/>
          <w:szCs w:val="20"/>
        </w:rPr>
        <w:t xml:space="preserve">359 ГК РФ). </w:t>
      </w:r>
    </w:p>
    <w:p w:rsidR="007F75C6" w:rsidRPr="002D46CD" w:rsidRDefault="007F75C6" w:rsidP="004C112F">
      <w:pPr>
        <w:tabs>
          <w:tab w:val="left" w:pos="1134"/>
        </w:tabs>
        <w:suppressAutoHyphens/>
        <w:spacing w:after="0" w:line="240" w:lineRule="auto"/>
        <w:jc w:val="both"/>
        <w:rPr>
          <w:rFonts w:ascii="Tahoma" w:hAnsi="Tahoma" w:cs="Tahoma"/>
          <w:sz w:val="20"/>
          <w:szCs w:val="20"/>
        </w:rPr>
      </w:pPr>
      <w:r w:rsidRPr="002D46CD">
        <w:rPr>
          <w:rFonts w:ascii="Tahoma" w:hAnsi="Tahoma" w:cs="Tahoma"/>
          <w:sz w:val="20"/>
          <w:szCs w:val="20"/>
        </w:rPr>
        <w:t xml:space="preserve">Грузы выдаются при подтверждении полномочий лица на их получение способом, установленным договором транспортно-экспедиционного облуживания (публичная оферта). </w:t>
      </w:r>
    </w:p>
    <w:p w:rsidR="007F75C6" w:rsidRPr="002D46CD" w:rsidRDefault="007F75C6" w:rsidP="004C112F">
      <w:pPr>
        <w:pStyle w:val="a7"/>
        <w:tabs>
          <w:tab w:val="left" w:pos="1134"/>
        </w:tabs>
        <w:suppressAutoHyphens/>
        <w:ind w:left="0"/>
        <w:jc w:val="both"/>
        <w:rPr>
          <w:rFonts w:ascii="Tahoma" w:hAnsi="Tahoma" w:cs="Tahoma"/>
          <w:sz w:val="20"/>
          <w:szCs w:val="20"/>
        </w:rPr>
      </w:pPr>
      <w:r w:rsidRPr="002D46CD">
        <w:rPr>
          <w:rFonts w:ascii="Tahoma" w:hAnsi="Tahoma" w:cs="Tahoma"/>
          <w:sz w:val="20"/>
          <w:szCs w:val="20"/>
        </w:rPr>
        <w:t xml:space="preserve">При заказе Клиентом дополнительной услуги </w:t>
      </w:r>
      <w:r>
        <w:rPr>
          <w:rFonts w:ascii="Tahoma" w:hAnsi="Tahoma" w:cs="Tahoma"/>
          <w:sz w:val="20"/>
          <w:szCs w:val="20"/>
        </w:rPr>
        <w:t xml:space="preserve">«Доставка груза» </w:t>
      </w:r>
      <w:r w:rsidRPr="002D46CD">
        <w:rPr>
          <w:rFonts w:ascii="Tahoma" w:hAnsi="Tahoma" w:cs="Tahoma"/>
          <w:sz w:val="20"/>
          <w:szCs w:val="20"/>
        </w:rPr>
        <w:t xml:space="preserve">груз может быть </w:t>
      </w:r>
      <w:r w:rsidRPr="00896D9F">
        <w:rPr>
          <w:rFonts w:ascii="Tahoma" w:hAnsi="Tahoma" w:cs="Tahoma"/>
          <w:color w:val="000000"/>
          <w:sz w:val="20"/>
          <w:szCs w:val="20"/>
        </w:rPr>
        <w:t>доставл</w:t>
      </w:r>
      <w:r w:rsidRPr="002D46CD">
        <w:rPr>
          <w:rFonts w:ascii="Tahoma" w:hAnsi="Tahoma" w:cs="Tahoma"/>
          <w:color w:val="000000"/>
          <w:sz w:val="20"/>
          <w:szCs w:val="20"/>
        </w:rPr>
        <w:t>ен грузо</w:t>
      </w:r>
      <w:r w:rsidRPr="00896D9F">
        <w:rPr>
          <w:rFonts w:ascii="Tahoma" w:hAnsi="Tahoma" w:cs="Tahoma"/>
          <w:color w:val="000000"/>
          <w:sz w:val="20"/>
          <w:szCs w:val="20"/>
        </w:rPr>
        <w:t>получателю по указанному при оформлении адресу</w:t>
      </w:r>
      <w:r w:rsidRPr="002D46CD">
        <w:rPr>
          <w:rFonts w:ascii="Tahoma" w:hAnsi="Tahoma" w:cs="Tahoma"/>
          <w:color w:val="000000"/>
          <w:sz w:val="20"/>
          <w:szCs w:val="20"/>
        </w:rPr>
        <w:t>.</w:t>
      </w:r>
    </w:p>
    <w:p w:rsidR="00DB02AE" w:rsidRDefault="007F75C6" w:rsidP="007F75C6">
      <w:pPr>
        <w:pStyle w:val="a7"/>
        <w:tabs>
          <w:tab w:val="left" w:pos="1134"/>
          <w:tab w:val="left" w:pos="3594"/>
        </w:tabs>
        <w:suppressAutoHyphens/>
        <w:ind w:left="0"/>
        <w:jc w:val="both"/>
        <w:rPr>
          <w:rFonts w:ascii="Tahoma" w:hAnsi="Tahoma" w:cs="Tahoma"/>
          <w:b/>
          <w:color w:val="2B2B2B"/>
          <w:sz w:val="20"/>
          <w:szCs w:val="20"/>
        </w:rPr>
      </w:pPr>
      <w:r>
        <w:rPr>
          <w:rFonts w:ascii="Tahoma" w:hAnsi="Tahoma" w:cs="Tahoma"/>
          <w:b/>
          <w:color w:val="2B2B2B"/>
          <w:sz w:val="20"/>
          <w:szCs w:val="20"/>
        </w:rPr>
        <w:t xml:space="preserve"> </w:t>
      </w:r>
      <w:r>
        <w:rPr>
          <w:rFonts w:ascii="Tahoma" w:hAnsi="Tahoma" w:cs="Tahoma"/>
          <w:b/>
          <w:color w:val="2B2B2B"/>
          <w:sz w:val="20"/>
          <w:szCs w:val="20"/>
        </w:rPr>
        <w:tab/>
      </w:r>
    </w:p>
    <w:p w:rsidR="000D24DF" w:rsidRPr="0040454A" w:rsidRDefault="000D24DF" w:rsidP="000D24DF">
      <w:pPr>
        <w:tabs>
          <w:tab w:val="left" w:pos="851"/>
          <w:tab w:val="left" w:pos="1134"/>
        </w:tabs>
        <w:suppressAutoHyphens/>
        <w:jc w:val="both"/>
        <w:rPr>
          <w:rFonts w:ascii="Tahoma" w:hAnsi="Tahoma" w:cs="Tahoma"/>
          <w:b/>
          <w:sz w:val="20"/>
          <w:szCs w:val="20"/>
        </w:rPr>
      </w:pPr>
      <w:r w:rsidRPr="002B774D">
        <w:rPr>
          <w:rFonts w:ascii="Tahoma" w:hAnsi="Tahoma" w:cs="Tahoma"/>
          <w:sz w:val="20"/>
          <w:szCs w:val="20"/>
        </w:rPr>
        <w:t>Если Клиент / Грузополучатель не забрали груз и груз в соответствии с п.3.4. Договора был размещен на вынужденное хранение, по истечении срока хранения, установленного в п. 3.4.2. Договора, Экспедитор помимо действий, указанных в п. 3.4.5. Договора, вправе уничтожить (утилизировать) данный груз. Неисполнение Клиентом обязательства забрать груз после получения уведомления об истечении срока хранения и о необходимости забрать груз, является отказом Клиента от права на груз и односторонним отказом от исполнения Договора (ст. 235, ст. 236, ст. 310, ст. 450.1 ГК РФ, п. 5 ст. 6 Закона № 87-ФЗ «О транспортно-экспедиционной деятельности). Клиент несет все последствия такого отказа и согласен с тем, что в случае уничтожения (утилизации) груза, Экспедитор не возмещает Клиенту стоимость груза. Уничтожение (утилизация) груза не освобождает Клиента от обязательства по оплате фактически оказанных услуг, в том числе услуг по хранению и возмещению расходов по уничтожению (утилизации) груза.</w:t>
      </w:r>
      <w:r w:rsidRPr="002B774D">
        <w:rPr>
          <w:rFonts w:ascii="Tahoma" w:hAnsi="Tahoma" w:cs="Tahoma"/>
          <w:b/>
          <w:sz w:val="20"/>
          <w:szCs w:val="20"/>
        </w:rPr>
        <w:t xml:space="preserve">  </w:t>
      </w:r>
      <w:r w:rsidRPr="002B774D">
        <w:rPr>
          <w:rFonts w:ascii="Tahoma" w:hAnsi="Tahoma" w:cs="Tahoma"/>
          <w:sz w:val="20"/>
          <w:szCs w:val="20"/>
        </w:rPr>
        <w:t xml:space="preserve">Клиент несет последствия неполучения уведомлений вследствие отсутствия у Экспедитора его </w:t>
      </w:r>
      <w:r w:rsidR="002B774D" w:rsidRPr="002B774D">
        <w:rPr>
          <w:rFonts w:ascii="Tahoma" w:hAnsi="Tahoma" w:cs="Tahoma"/>
          <w:sz w:val="20"/>
          <w:szCs w:val="20"/>
        </w:rPr>
        <w:t>достоверных</w:t>
      </w:r>
      <w:r w:rsidRPr="002B774D">
        <w:rPr>
          <w:rFonts w:ascii="Tahoma" w:hAnsi="Tahoma" w:cs="Tahoma"/>
          <w:sz w:val="20"/>
          <w:szCs w:val="20"/>
        </w:rPr>
        <w:t xml:space="preserve"> (корректных) контактных данных.</w:t>
      </w:r>
    </w:p>
    <w:p w:rsidR="009D10A2" w:rsidRPr="005460CA" w:rsidRDefault="009D10A2" w:rsidP="007C2156">
      <w:pPr>
        <w:pStyle w:val="a7"/>
        <w:numPr>
          <w:ilvl w:val="0"/>
          <w:numId w:val="27"/>
        </w:numPr>
        <w:tabs>
          <w:tab w:val="left" w:pos="1134"/>
          <w:tab w:val="left" w:pos="3594"/>
        </w:tabs>
        <w:suppressAutoHyphens/>
        <w:jc w:val="both"/>
        <w:rPr>
          <w:rFonts w:ascii="Tahoma" w:hAnsi="Tahoma" w:cs="Tahoma"/>
          <w:b/>
          <w:sz w:val="20"/>
          <w:szCs w:val="20"/>
        </w:rPr>
      </w:pPr>
      <w:r w:rsidRPr="005460CA">
        <w:rPr>
          <w:rFonts w:ascii="Tahoma" w:hAnsi="Tahoma" w:cs="Tahoma"/>
          <w:b/>
          <w:sz w:val="20"/>
          <w:szCs w:val="20"/>
        </w:rPr>
        <w:t xml:space="preserve">Дополнительные услуги, которые оказываются в рамках услуги «ПЭК: </w:t>
      </w:r>
      <w:r w:rsidR="005A5B33" w:rsidRPr="005460CA">
        <w:rPr>
          <w:rFonts w:ascii="Tahoma" w:hAnsi="Tahoma" w:cs="Tahoma"/>
          <w:b/>
          <w:sz w:val="20"/>
          <w:szCs w:val="20"/>
          <w:lang w:val="en-US"/>
        </w:rPr>
        <w:t>EXPRESS</w:t>
      </w:r>
      <w:r w:rsidRPr="005460CA">
        <w:rPr>
          <w:rFonts w:ascii="Tahoma" w:hAnsi="Tahoma" w:cs="Tahoma"/>
          <w:b/>
          <w:sz w:val="20"/>
          <w:szCs w:val="20"/>
        </w:rPr>
        <w:t>».</w:t>
      </w:r>
    </w:p>
    <w:p w:rsidR="00DB02AE" w:rsidRPr="00F60BEF" w:rsidRDefault="00DB02AE" w:rsidP="009D10A2">
      <w:pPr>
        <w:pStyle w:val="a7"/>
        <w:tabs>
          <w:tab w:val="left" w:pos="1134"/>
          <w:tab w:val="left" w:pos="3594"/>
        </w:tabs>
        <w:suppressAutoHyphens/>
        <w:ind w:left="0"/>
        <w:jc w:val="both"/>
        <w:rPr>
          <w:rFonts w:ascii="Tahoma" w:hAnsi="Tahoma" w:cs="Tahoma"/>
          <w:b/>
          <w:color w:val="2B2B2B"/>
          <w:sz w:val="22"/>
          <w:szCs w:val="22"/>
        </w:rPr>
      </w:pPr>
    </w:p>
    <w:p w:rsidR="009D10A2" w:rsidRDefault="009D10A2" w:rsidP="009D10A2">
      <w:pPr>
        <w:suppressAutoHyphens/>
        <w:rPr>
          <w:rFonts w:ascii="Tahoma" w:hAnsi="Tahoma" w:cs="Tahoma"/>
          <w:sz w:val="20"/>
          <w:szCs w:val="20"/>
        </w:rPr>
      </w:pPr>
      <w:r w:rsidRPr="00193C6C">
        <w:rPr>
          <w:rFonts w:ascii="Tahoma" w:hAnsi="Tahoma" w:cs="Tahoma"/>
          <w:sz w:val="20"/>
          <w:szCs w:val="20"/>
        </w:rPr>
        <w:t>Экспедитор за дополнительную плату оказывает следующие</w:t>
      </w:r>
      <w:r>
        <w:rPr>
          <w:rFonts w:ascii="Tahoma" w:hAnsi="Tahoma" w:cs="Tahoma"/>
          <w:sz w:val="20"/>
          <w:szCs w:val="20"/>
        </w:rPr>
        <w:t xml:space="preserve"> </w:t>
      </w:r>
      <w:r w:rsidRPr="00193C6C">
        <w:rPr>
          <w:rFonts w:ascii="Tahoma" w:hAnsi="Tahoma" w:cs="Tahoma"/>
          <w:sz w:val="20"/>
          <w:szCs w:val="20"/>
        </w:rPr>
        <w:t>услуги:</w:t>
      </w:r>
    </w:p>
    <w:p w:rsidR="009D10A2"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«Забор груза»</w:t>
      </w:r>
    </w:p>
    <w:p w:rsidR="009D10A2"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w:t>
      </w:r>
      <w:hyperlink r:id="rId54" w:history="1">
        <w:r w:rsidRPr="009E4D07">
          <w:rPr>
            <w:rStyle w:val="a5"/>
            <w:rFonts w:ascii="Tahoma" w:hAnsi="Tahoma" w:cs="Tahoma"/>
            <w:b/>
            <w:sz w:val="20"/>
            <w:szCs w:val="20"/>
          </w:rPr>
          <w:t>https://pecom.ru/services/additional-features/zabor_i_dostavka_gruza/</w:t>
        </w:r>
      </w:hyperlink>
      <w:r w:rsidRPr="009E4D07">
        <w:rPr>
          <w:rFonts w:ascii="Tahoma" w:hAnsi="Tahoma" w:cs="Tahoma"/>
          <w:b/>
          <w:sz w:val="20"/>
          <w:szCs w:val="20"/>
        </w:rPr>
        <w:t xml:space="preserve">). </w:t>
      </w:r>
    </w:p>
    <w:p w:rsidR="009D10A2" w:rsidRDefault="009D10A2" w:rsidP="009D10A2">
      <w:pPr>
        <w:pStyle w:val="a7"/>
        <w:suppressAutoHyphens/>
        <w:ind w:left="0"/>
        <w:jc w:val="both"/>
        <w:rPr>
          <w:rFonts w:ascii="Tahoma" w:hAnsi="Tahoma" w:cs="Tahoma"/>
          <w:b/>
          <w:sz w:val="20"/>
          <w:szCs w:val="20"/>
        </w:rPr>
      </w:pPr>
    </w:p>
    <w:p w:rsidR="009D10A2" w:rsidRDefault="009D10A2" w:rsidP="009D10A2">
      <w:pPr>
        <w:pStyle w:val="a7"/>
        <w:suppressAutoHyphens/>
        <w:ind w:left="0"/>
        <w:jc w:val="both"/>
        <w:rPr>
          <w:rFonts w:ascii="Tahoma" w:hAnsi="Tahoma" w:cs="Tahoma"/>
          <w:sz w:val="20"/>
          <w:szCs w:val="20"/>
        </w:rPr>
      </w:pPr>
      <w:r>
        <w:rPr>
          <w:rFonts w:ascii="Tahoma" w:hAnsi="Tahoma" w:cs="Tahoma"/>
          <w:sz w:val="20"/>
          <w:szCs w:val="20"/>
        </w:rPr>
        <w:t>В</w:t>
      </w:r>
      <w:r w:rsidRPr="005A4B0C">
        <w:rPr>
          <w:rFonts w:ascii="Tahoma" w:hAnsi="Tahoma" w:cs="Tahoma"/>
          <w:sz w:val="20"/>
          <w:szCs w:val="20"/>
        </w:rPr>
        <w:t>се грузовые места должны быть подготовлены к отправке заранее, т.е. упакованы и запечатаны до прибытия Экспедитора</w:t>
      </w:r>
      <w:r>
        <w:rPr>
          <w:rFonts w:ascii="Tahoma" w:hAnsi="Tahoma" w:cs="Tahoma"/>
          <w:sz w:val="20"/>
          <w:szCs w:val="20"/>
        </w:rPr>
        <w:t>.</w:t>
      </w:r>
      <w:r w:rsidRPr="009E4D07">
        <w:rPr>
          <w:rFonts w:ascii="Tahoma" w:hAnsi="Tahoma" w:cs="Tahoma"/>
          <w:sz w:val="20"/>
          <w:szCs w:val="20"/>
        </w:rPr>
        <w:t xml:space="preserve">   </w:t>
      </w:r>
    </w:p>
    <w:p w:rsidR="009D10A2" w:rsidRPr="009E4D07" w:rsidRDefault="009D10A2" w:rsidP="009D10A2">
      <w:pPr>
        <w:pStyle w:val="a7"/>
        <w:suppressAutoHyphens/>
        <w:ind w:left="0"/>
        <w:jc w:val="both"/>
        <w:rPr>
          <w:rFonts w:ascii="Tahoma" w:hAnsi="Tahoma" w:cs="Tahoma"/>
          <w:sz w:val="20"/>
          <w:szCs w:val="20"/>
        </w:rPr>
      </w:pPr>
      <w:r w:rsidRPr="009E4D07">
        <w:rPr>
          <w:rFonts w:ascii="Tahoma" w:hAnsi="Tahoma" w:cs="Tahoma"/>
          <w:sz w:val="20"/>
          <w:szCs w:val="20"/>
        </w:rPr>
        <w:t>Экспедитор забирает груз у Грузоотправителя не позднее рабочего дня, следующего за днем получения соответствующего поручения, если Грузоотправитель подтвердит отгрузку не позднее 16:30 по времени населенного пункта, в котором Экспедитор получает груз. Грузоотправитель подтверждает отгрузку путем ответа на телефонный звонок или совершения действий, определенных голосовым уведомлением.</w:t>
      </w:r>
    </w:p>
    <w:p w:rsidR="009D10A2" w:rsidRPr="009E4D07" w:rsidRDefault="009D10A2" w:rsidP="009D10A2">
      <w:pPr>
        <w:tabs>
          <w:tab w:val="left" w:pos="1134"/>
        </w:tabs>
        <w:suppressAutoHyphens/>
        <w:spacing w:after="0"/>
        <w:jc w:val="both"/>
        <w:rPr>
          <w:rFonts w:ascii="Tahoma" w:hAnsi="Tahoma" w:cs="Tahoma"/>
          <w:sz w:val="20"/>
          <w:szCs w:val="20"/>
        </w:rPr>
      </w:pPr>
      <w:r w:rsidRPr="009E4D07">
        <w:rPr>
          <w:rFonts w:ascii="Tahoma" w:hAnsi="Tahoma" w:cs="Tahoma"/>
          <w:sz w:val="20"/>
          <w:szCs w:val="20"/>
        </w:rPr>
        <w:t xml:space="preserve">Поручение, полученное после 16:30 по местному времени или в нерабочий день, Экспедитор вправе выполнить не позднее двух рабочих дней с момента его получения. </w:t>
      </w:r>
    </w:p>
    <w:p w:rsidR="009D10A2" w:rsidRPr="009E4D07" w:rsidRDefault="009D10A2" w:rsidP="009D10A2">
      <w:pPr>
        <w:pStyle w:val="a7"/>
        <w:tabs>
          <w:tab w:val="left" w:pos="1134"/>
        </w:tabs>
        <w:suppressAutoHyphens/>
        <w:ind w:left="0"/>
        <w:jc w:val="both"/>
        <w:rPr>
          <w:rFonts w:ascii="Tahoma" w:hAnsi="Tahoma" w:cs="Tahoma"/>
          <w:b/>
          <w:i/>
          <w:sz w:val="20"/>
          <w:szCs w:val="20"/>
        </w:rPr>
      </w:pPr>
      <w:r w:rsidRPr="009E4D07">
        <w:rPr>
          <w:rFonts w:ascii="Tahoma" w:hAnsi="Tahoma" w:cs="Tahoma"/>
          <w:sz w:val="20"/>
          <w:szCs w:val="20"/>
        </w:rPr>
        <w:t>При заказе услуги Экспедитора по организации забора груза Клиент обязуется:</w:t>
      </w:r>
    </w:p>
    <w:p w:rsidR="009D10A2" w:rsidRPr="009E4D07" w:rsidRDefault="009D10A2" w:rsidP="001D5049">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при необходимости выдать Экспедитору доверенность на совершение действий в интересах Клиента, оформленную надлежащим образом, согласно образцу, размещенному на Сайте;</w:t>
      </w:r>
    </w:p>
    <w:p w:rsidR="009D10A2" w:rsidRPr="009E4D07" w:rsidRDefault="009D10A2" w:rsidP="001D5049">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оплатить «холостой прогон» по тарифам Экспедитора в случае отказа Грузоотправителя передать груз Экспедитору;</w:t>
      </w:r>
    </w:p>
    <w:p w:rsidR="009D10A2" w:rsidRPr="009E4D07" w:rsidRDefault="009D10A2" w:rsidP="001D5049">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в случае простоя - оплатить его по тарифам Экспедитора. Простоем во всех случаях, указанных в Договоре, считается нахождение транспортного средства Экспедитора под погрузкой/выгрузкой свыше норматива, установленного в тарифах Экспедитора;</w:t>
      </w:r>
    </w:p>
    <w:p w:rsidR="009D10A2" w:rsidRPr="009E4D07" w:rsidRDefault="009D10A2" w:rsidP="001D5049">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 xml:space="preserve">незамедлительно забрать груз в случае обнаружения Экспедитором факта сдачи груза, входящего в список грузов, не принимаемых к перевозке. Груз, не полученный Клиентом в течение 1 (одного) рабочего дня с момента направления уведомления, может быть обезврежен или уничтожен Экспедитором в любое время и без возмещения убытков Клиенту. Клиент отвечает за убытки, причиненные Экспедитору и третьим лицам в связи с хранением таких грузов, и обязуется в полном объеме оплатить фактически оказанные услуги Экспедитора, а также дополнительные расходы Экспедитора за обработку такого груза, в том числе расходы, связанные с его уничтожением. </w:t>
      </w:r>
    </w:p>
    <w:p w:rsidR="005A6AEF" w:rsidRDefault="005A6AEF" w:rsidP="009D10A2">
      <w:pPr>
        <w:tabs>
          <w:tab w:val="left" w:pos="1134"/>
        </w:tabs>
        <w:suppressAutoHyphens/>
        <w:jc w:val="both"/>
        <w:rPr>
          <w:rFonts w:ascii="Tahoma" w:hAnsi="Tahoma" w:cs="Tahoma"/>
          <w:b/>
          <w:sz w:val="20"/>
          <w:szCs w:val="20"/>
        </w:rPr>
      </w:pPr>
    </w:p>
    <w:p w:rsidR="00DB02AE" w:rsidRDefault="009D10A2" w:rsidP="00DB02AE">
      <w:pPr>
        <w:tabs>
          <w:tab w:val="left" w:pos="1134"/>
        </w:tabs>
        <w:suppressAutoHyphens/>
        <w:spacing w:after="0" w:line="240" w:lineRule="auto"/>
        <w:jc w:val="both"/>
        <w:rPr>
          <w:rFonts w:ascii="Tahoma" w:hAnsi="Tahoma" w:cs="Tahoma"/>
          <w:b/>
          <w:sz w:val="20"/>
          <w:szCs w:val="20"/>
        </w:rPr>
      </w:pPr>
      <w:r w:rsidRPr="00514B8F">
        <w:rPr>
          <w:rFonts w:ascii="Tahoma" w:hAnsi="Tahoma" w:cs="Tahoma"/>
          <w:b/>
          <w:sz w:val="20"/>
          <w:szCs w:val="20"/>
        </w:rPr>
        <w:t>Услуга «Доставка груза»</w:t>
      </w:r>
    </w:p>
    <w:p w:rsidR="009D10A2" w:rsidRDefault="009D10A2" w:rsidP="00DB02AE">
      <w:pPr>
        <w:tabs>
          <w:tab w:val="left" w:pos="1134"/>
        </w:tabs>
        <w:suppressAutoHyphens/>
        <w:spacing w:after="0" w:line="240" w:lineRule="auto"/>
        <w:jc w:val="both"/>
        <w:rPr>
          <w:rFonts w:ascii="Tahoma" w:hAnsi="Tahoma" w:cs="Tahoma"/>
          <w:b/>
          <w:sz w:val="20"/>
          <w:szCs w:val="20"/>
        </w:rPr>
      </w:pPr>
      <w:r>
        <w:rPr>
          <w:rFonts w:ascii="Tahoma" w:hAnsi="Tahoma" w:cs="Tahoma"/>
          <w:b/>
          <w:sz w:val="20"/>
          <w:szCs w:val="20"/>
        </w:rPr>
        <w:t xml:space="preserve"> </w:t>
      </w:r>
      <w:r w:rsidRPr="00035EB5">
        <w:rPr>
          <w:rFonts w:ascii="Tahoma" w:hAnsi="Tahoma" w:cs="Tahoma"/>
          <w:b/>
          <w:sz w:val="20"/>
          <w:szCs w:val="20"/>
        </w:rPr>
        <w:t>(</w:t>
      </w:r>
      <w:hyperlink r:id="rId55" w:history="1">
        <w:r w:rsidRPr="00035EB5">
          <w:rPr>
            <w:rStyle w:val="a5"/>
            <w:rFonts w:ascii="Tahoma" w:hAnsi="Tahoma" w:cs="Tahoma"/>
            <w:b/>
            <w:sz w:val="20"/>
            <w:szCs w:val="20"/>
          </w:rPr>
          <w:t>https://pecom.ru/services/additional-features/zabor_i_dostavka_gruza/</w:t>
        </w:r>
      </w:hyperlink>
      <w:r w:rsidRPr="00035EB5">
        <w:rPr>
          <w:rFonts w:ascii="Tahoma" w:hAnsi="Tahoma" w:cs="Tahoma"/>
          <w:b/>
          <w:sz w:val="20"/>
          <w:szCs w:val="20"/>
        </w:rPr>
        <w:t>).</w:t>
      </w:r>
      <w:r>
        <w:rPr>
          <w:rFonts w:ascii="Tahoma" w:hAnsi="Tahoma" w:cs="Tahoma"/>
          <w:b/>
          <w:sz w:val="20"/>
          <w:szCs w:val="20"/>
        </w:rPr>
        <w:t xml:space="preserve"> </w:t>
      </w:r>
    </w:p>
    <w:p w:rsidR="004A1EA6" w:rsidRDefault="004A1EA6" w:rsidP="00DB02AE">
      <w:pPr>
        <w:tabs>
          <w:tab w:val="left" w:pos="1134"/>
        </w:tabs>
        <w:suppressAutoHyphens/>
        <w:spacing w:after="0" w:line="240" w:lineRule="auto"/>
        <w:jc w:val="both"/>
        <w:rPr>
          <w:rFonts w:ascii="Tahoma" w:hAnsi="Tahoma" w:cs="Tahoma"/>
          <w:b/>
          <w:sz w:val="20"/>
          <w:szCs w:val="20"/>
        </w:rPr>
      </w:pPr>
    </w:p>
    <w:p w:rsidR="009D10A2" w:rsidRPr="00514B8F" w:rsidRDefault="009D10A2" w:rsidP="009D10A2">
      <w:pPr>
        <w:tabs>
          <w:tab w:val="left" w:pos="1134"/>
        </w:tabs>
        <w:suppressAutoHyphens/>
        <w:jc w:val="both"/>
        <w:rPr>
          <w:rFonts w:ascii="Tahoma" w:hAnsi="Tahoma" w:cs="Tahoma"/>
          <w:b/>
          <w:sz w:val="20"/>
          <w:szCs w:val="20"/>
        </w:rPr>
      </w:pPr>
      <w:r w:rsidRPr="00D3522E">
        <w:rPr>
          <w:rFonts w:ascii="Tahoma" w:hAnsi="Tahoma" w:cs="Tahoma"/>
          <w:sz w:val="20"/>
          <w:szCs w:val="20"/>
        </w:rPr>
        <w:t xml:space="preserve">Доставка груза производится на следующий рабочий день после подтверждения Грузополучателем готовности принять груз и при условии полной оплаты услуг Экспедитора, если иное не согласовано сторонами. </w:t>
      </w:r>
      <w:r w:rsidRPr="00D3522E">
        <w:rPr>
          <w:rFonts w:ascii="Tahoma" w:hAnsi="Tahoma" w:cs="Tahoma"/>
          <w:b/>
          <w:sz w:val="20"/>
          <w:szCs w:val="20"/>
        </w:rPr>
        <w:t xml:space="preserve"> </w:t>
      </w:r>
      <w:r w:rsidRPr="00D3522E">
        <w:rPr>
          <w:rFonts w:ascii="Tahoma" w:hAnsi="Tahoma" w:cs="Tahoma"/>
          <w:sz w:val="20"/>
          <w:szCs w:val="20"/>
        </w:rPr>
        <w:t>В случае если подтверждение готовности принять груз получено от Грузополучателя после 16:30 по местному времени, доставка груза может быть перенесена Экспедитором на один рабочий день.</w:t>
      </w:r>
    </w:p>
    <w:p w:rsidR="009D10A2" w:rsidRPr="00D3522E" w:rsidRDefault="009D10A2" w:rsidP="009D10A2">
      <w:pPr>
        <w:pStyle w:val="a7"/>
        <w:suppressAutoHyphens/>
        <w:autoSpaceDE w:val="0"/>
        <w:autoSpaceDN w:val="0"/>
        <w:adjustRightInd w:val="0"/>
        <w:ind w:left="0"/>
        <w:jc w:val="both"/>
        <w:rPr>
          <w:rFonts w:ascii="Tahoma" w:hAnsi="Tahoma" w:cs="Tahoma"/>
          <w:snapToGrid w:val="0"/>
          <w:sz w:val="20"/>
          <w:szCs w:val="20"/>
        </w:rPr>
      </w:pPr>
      <w:r w:rsidRPr="00D3522E">
        <w:rPr>
          <w:rFonts w:ascii="Tahoma" w:hAnsi="Tahoma" w:cs="Tahoma"/>
          <w:sz w:val="20"/>
          <w:szCs w:val="20"/>
        </w:rPr>
        <w:t>Доставка груза до жилых зданий/помещений и/или офисов осуществляется до подъезда.</w:t>
      </w:r>
      <w:r w:rsidRPr="00D3522E">
        <w:rPr>
          <w:rFonts w:ascii="Tahoma" w:hAnsi="Tahoma" w:cs="Tahoma"/>
          <w:snapToGrid w:val="0"/>
          <w:sz w:val="20"/>
          <w:szCs w:val="20"/>
        </w:rPr>
        <w:t xml:space="preserve"> Клиент не возражает против доставки отправлений любому сотруднику или ответственному лицу получателя по адресу, указанному Клиентом в накладной (экспедиторской расписке) Экспедитора.</w:t>
      </w:r>
    </w:p>
    <w:p w:rsidR="009D10A2" w:rsidRPr="00514B8F" w:rsidRDefault="009D10A2" w:rsidP="009D10A2">
      <w:pPr>
        <w:tabs>
          <w:tab w:val="left" w:pos="1134"/>
        </w:tabs>
        <w:suppressAutoHyphens/>
        <w:jc w:val="both"/>
        <w:rPr>
          <w:rFonts w:ascii="Tahoma" w:hAnsi="Tahoma" w:cs="Tahoma"/>
          <w:b/>
          <w:sz w:val="20"/>
          <w:szCs w:val="20"/>
        </w:rPr>
      </w:pPr>
      <w:r w:rsidRPr="00514B8F">
        <w:rPr>
          <w:rFonts w:ascii="Tahoma" w:hAnsi="Tahoma" w:cs="Tahoma"/>
          <w:sz w:val="20"/>
          <w:szCs w:val="20"/>
        </w:rPr>
        <w:t>При заказе услуг Экспедитора по организации доставки груза Клиент обязуется:</w:t>
      </w:r>
    </w:p>
    <w:p w:rsidR="009D10A2" w:rsidRPr="009E4D07" w:rsidRDefault="009D10A2" w:rsidP="001D5049">
      <w:pPr>
        <w:pStyle w:val="a7"/>
        <w:numPr>
          <w:ilvl w:val="0"/>
          <w:numId w:val="2"/>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в случае отказа Грузополучателя от получения груза, оплатить «холостой прогон» по тарифам Экспедитора;</w:t>
      </w:r>
    </w:p>
    <w:p w:rsidR="009D10A2" w:rsidRPr="009E4D07" w:rsidRDefault="001D5049" w:rsidP="001D5049">
      <w:pPr>
        <w:pStyle w:val="a7"/>
        <w:numPr>
          <w:ilvl w:val="0"/>
          <w:numId w:val="2"/>
        </w:numPr>
        <w:tabs>
          <w:tab w:val="left" w:pos="284"/>
          <w:tab w:val="left" w:pos="426"/>
        </w:tabs>
        <w:suppressAutoHyphens/>
        <w:ind w:left="426" w:hanging="426"/>
        <w:jc w:val="both"/>
        <w:rPr>
          <w:rFonts w:ascii="Tahoma" w:hAnsi="Tahoma" w:cs="Tahoma"/>
          <w:sz w:val="20"/>
          <w:szCs w:val="20"/>
        </w:rPr>
      </w:pPr>
      <w:r>
        <w:rPr>
          <w:rFonts w:ascii="Tahoma" w:hAnsi="Tahoma" w:cs="Tahoma"/>
          <w:sz w:val="20"/>
          <w:szCs w:val="20"/>
        </w:rPr>
        <w:t xml:space="preserve">  </w:t>
      </w:r>
      <w:r w:rsidR="009D10A2" w:rsidRPr="009E4D07">
        <w:rPr>
          <w:rFonts w:ascii="Tahoma" w:hAnsi="Tahoma" w:cs="Tahoma"/>
          <w:sz w:val="20"/>
          <w:szCs w:val="20"/>
        </w:rPr>
        <w:t>в случае простоя, оплатить его по тарифам Экспедитора;</w:t>
      </w:r>
    </w:p>
    <w:p w:rsidR="009D10A2" w:rsidRDefault="009D10A2" w:rsidP="001D5049">
      <w:pPr>
        <w:pStyle w:val="a7"/>
        <w:numPr>
          <w:ilvl w:val="0"/>
          <w:numId w:val="2"/>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 xml:space="preserve">своими силами и за свой счет произвести выгрузку Груза из транспортного средства Экспедитора. </w:t>
      </w:r>
    </w:p>
    <w:p w:rsidR="00D117DB" w:rsidRDefault="00D117DB" w:rsidP="00D117DB">
      <w:pPr>
        <w:tabs>
          <w:tab w:val="left" w:pos="851"/>
          <w:tab w:val="left" w:pos="1134"/>
        </w:tabs>
        <w:suppressAutoHyphens/>
        <w:spacing w:after="0" w:line="240" w:lineRule="auto"/>
        <w:jc w:val="both"/>
        <w:rPr>
          <w:rFonts w:ascii="Tahoma" w:hAnsi="Tahoma" w:cs="Tahoma"/>
          <w:sz w:val="20"/>
          <w:szCs w:val="20"/>
        </w:rPr>
      </w:pPr>
    </w:p>
    <w:p w:rsidR="00A90560" w:rsidRPr="00F10953" w:rsidRDefault="009D10A2" w:rsidP="00A90560">
      <w:pPr>
        <w:tabs>
          <w:tab w:val="left" w:pos="851"/>
          <w:tab w:val="left" w:pos="1134"/>
        </w:tabs>
        <w:suppressAutoHyphens/>
        <w:jc w:val="both"/>
        <w:rPr>
          <w:rFonts w:ascii="Tahoma" w:hAnsi="Tahoma" w:cs="Tahoma"/>
          <w:sz w:val="20"/>
          <w:szCs w:val="20"/>
        </w:rPr>
      </w:pPr>
      <w:r w:rsidRPr="005E5FA3">
        <w:rPr>
          <w:rFonts w:ascii="Tahoma" w:hAnsi="Tahoma" w:cs="Tahoma"/>
          <w:sz w:val="20"/>
          <w:szCs w:val="20"/>
        </w:rPr>
        <w:t>Если в результате организации доставки груза Грузополучатель отказался от получения груза, или в течение нормативного времени на разгрузку не предпринял действий к получению или разгрузке груза, то Экспедитор возвращает груз на свой ближайший склад в городе назначения и размещает его на вынужденное хранение. Хранение груза на складе Экспедитора осуществляется в соответствии с п.3.4. Договора</w:t>
      </w:r>
      <w:r w:rsidRPr="002B774D">
        <w:rPr>
          <w:rFonts w:ascii="Tahoma" w:hAnsi="Tahoma" w:cs="Tahoma"/>
          <w:sz w:val="20"/>
          <w:szCs w:val="20"/>
        </w:rPr>
        <w:t>.</w:t>
      </w:r>
      <w:r w:rsidR="004C112F" w:rsidRPr="002B774D">
        <w:rPr>
          <w:rFonts w:ascii="Tahoma" w:hAnsi="Tahoma" w:cs="Tahoma"/>
          <w:color w:val="FF0000"/>
          <w:sz w:val="20"/>
          <w:szCs w:val="20"/>
        </w:rPr>
        <w:t xml:space="preserve"> </w:t>
      </w:r>
      <w:r w:rsidR="00A90560" w:rsidRPr="002B774D">
        <w:rPr>
          <w:rFonts w:ascii="Tahoma" w:hAnsi="Tahoma" w:cs="Tahoma"/>
          <w:sz w:val="20"/>
          <w:szCs w:val="20"/>
        </w:rPr>
        <w:t>По истечении срока хранения, установленного в п. 3.4.2. Договора, Экспедитор помимо действий, указанных в п. 3.4.5. Договора, вправе уничтожить (утилизировать) данный груз. Неисполнение Клиентом обязательства забрать груз после получения уведомления об истечении срока хранения и о необходимости забрать груз, является отказом Клиента от права на груз и односторонним отказом от исполнения Договора (ст. 235, ст. 236, ст. 310, ст. 450.1 ГК РФ, п. 5 ст. 6 Закона № 87-ФЗ «О транспортно-экспедиционной деятельности). Клиент несет все последствия такого отказа и согласен с тем, что в случае уничтожения (утилизации) груза, Экспедитор не возмещает Клиенту стоимость груза. Уничтожение (утилизация) груза не освобождает Клиента от обязательства по оплате фактически оказанных услуг, в том числе услуг по хранению и возмещению расходов по уничтожению (утилизации) груза.</w:t>
      </w:r>
      <w:r w:rsidR="00A90560" w:rsidRPr="002B774D">
        <w:rPr>
          <w:rFonts w:ascii="Tahoma" w:hAnsi="Tahoma" w:cs="Tahoma"/>
          <w:b/>
          <w:sz w:val="20"/>
          <w:szCs w:val="20"/>
        </w:rPr>
        <w:t xml:space="preserve">  </w:t>
      </w:r>
      <w:r w:rsidR="00A90560" w:rsidRPr="002B774D">
        <w:rPr>
          <w:rFonts w:ascii="Tahoma" w:hAnsi="Tahoma" w:cs="Tahoma"/>
          <w:sz w:val="20"/>
          <w:szCs w:val="20"/>
        </w:rPr>
        <w:t xml:space="preserve">Клиент несет последствия неполучения уведомлений вследствие отсутствия у Экспедитора его </w:t>
      </w:r>
      <w:r w:rsidR="002B774D" w:rsidRPr="002B774D">
        <w:rPr>
          <w:rFonts w:ascii="Tahoma" w:hAnsi="Tahoma" w:cs="Tahoma"/>
          <w:sz w:val="20"/>
          <w:szCs w:val="20"/>
        </w:rPr>
        <w:t>достоверных</w:t>
      </w:r>
      <w:r w:rsidR="00A90560" w:rsidRPr="002B774D">
        <w:rPr>
          <w:rFonts w:ascii="Tahoma" w:hAnsi="Tahoma" w:cs="Tahoma"/>
          <w:sz w:val="20"/>
          <w:szCs w:val="20"/>
        </w:rPr>
        <w:t xml:space="preserve"> (корректных) контактных данных.</w:t>
      </w:r>
    </w:p>
    <w:p w:rsidR="009D10A2" w:rsidRPr="00514B8F" w:rsidRDefault="009D10A2" w:rsidP="003743B8">
      <w:pPr>
        <w:tabs>
          <w:tab w:val="left" w:pos="851"/>
          <w:tab w:val="left" w:pos="1134"/>
        </w:tabs>
        <w:suppressAutoHyphens/>
        <w:jc w:val="both"/>
        <w:rPr>
          <w:rFonts w:ascii="Tahoma" w:hAnsi="Tahoma" w:cs="Tahoma"/>
          <w:sz w:val="20"/>
          <w:szCs w:val="20"/>
        </w:rPr>
      </w:pPr>
      <w:r w:rsidRPr="00514B8F">
        <w:rPr>
          <w:rFonts w:ascii="Tahoma" w:hAnsi="Tahoma" w:cs="Tahoma"/>
          <w:sz w:val="20"/>
          <w:szCs w:val="20"/>
        </w:rPr>
        <w:t xml:space="preserve">Доставка груза по желанию Клиента также осуществляется до дополнительного отделения Экспедитора. Адреса дополнительных отделений и стоимость доставки груза до них размещены на Сайте. </w:t>
      </w:r>
    </w:p>
    <w:p w:rsidR="009D10A2" w:rsidRDefault="009D10A2" w:rsidP="00D117DB">
      <w:pPr>
        <w:pStyle w:val="a7"/>
        <w:tabs>
          <w:tab w:val="left" w:pos="1134"/>
        </w:tabs>
        <w:suppressAutoHyphens/>
        <w:ind w:left="0"/>
        <w:jc w:val="both"/>
        <w:rPr>
          <w:rFonts w:ascii="Tahoma" w:hAnsi="Tahoma" w:cs="Tahoma"/>
          <w:sz w:val="20"/>
          <w:szCs w:val="20"/>
        </w:rPr>
      </w:pPr>
      <w:r w:rsidRPr="00035EB5">
        <w:rPr>
          <w:rFonts w:ascii="Tahoma" w:hAnsi="Tahoma" w:cs="Tahoma"/>
          <w:sz w:val="20"/>
          <w:szCs w:val="20"/>
        </w:rPr>
        <w:t xml:space="preserve">Стоимость доставки груза рассчитывается в соответствии с тарифами, размещенными на Сайте Экспедитора по ссылке </w:t>
      </w:r>
      <w:hyperlink r:id="rId56" w:history="1">
        <w:r w:rsidRPr="00035EB5">
          <w:rPr>
            <w:rStyle w:val="a5"/>
            <w:rFonts w:ascii="Tahoma" w:hAnsi="Tahoma" w:cs="Tahoma"/>
            <w:sz w:val="20"/>
            <w:szCs w:val="20"/>
          </w:rPr>
          <w:t>https://pecom.ru/services/additional-features/zabor_i_dostavka_gruza/</w:t>
        </w:r>
      </w:hyperlink>
      <w:r w:rsidR="00316417">
        <w:rPr>
          <w:rFonts w:ascii="Tahoma" w:hAnsi="Tahoma" w:cs="Tahoma"/>
          <w:sz w:val="20"/>
          <w:szCs w:val="20"/>
        </w:rPr>
        <w:t>.</w:t>
      </w:r>
    </w:p>
    <w:p w:rsidR="009D10A2" w:rsidRPr="00691AFE" w:rsidRDefault="009D10A2" w:rsidP="009D10A2">
      <w:pPr>
        <w:pStyle w:val="a7"/>
        <w:suppressAutoHyphens/>
        <w:ind w:left="284"/>
        <w:jc w:val="both"/>
        <w:rPr>
          <w:rFonts w:ascii="Tahoma" w:hAnsi="Tahoma" w:cs="Tahoma"/>
          <w:sz w:val="20"/>
          <w:szCs w:val="20"/>
        </w:rPr>
      </w:pPr>
    </w:p>
    <w:p w:rsidR="00516B42" w:rsidRDefault="00516B42" w:rsidP="00516B42">
      <w:pPr>
        <w:tabs>
          <w:tab w:val="left" w:pos="1854"/>
        </w:tabs>
        <w:suppressAutoHyphens/>
        <w:jc w:val="both"/>
        <w:rPr>
          <w:rFonts w:ascii="Tahoma" w:hAnsi="Tahoma" w:cs="Tahoma"/>
          <w:b/>
          <w:sz w:val="20"/>
          <w:szCs w:val="20"/>
        </w:rPr>
      </w:pPr>
      <w:r w:rsidRPr="00514B8F">
        <w:rPr>
          <w:rFonts w:ascii="Tahoma" w:hAnsi="Tahoma" w:cs="Tahoma"/>
          <w:b/>
          <w:sz w:val="20"/>
          <w:szCs w:val="20"/>
        </w:rPr>
        <w:t xml:space="preserve">Услуга «Доставка ко времени» </w:t>
      </w:r>
      <w:r w:rsidRPr="00035EB5">
        <w:rPr>
          <w:rFonts w:ascii="Tahoma" w:hAnsi="Tahoma" w:cs="Tahoma"/>
          <w:b/>
          <w:sz w:val="20"/>
          <w:szCs w:val="20"/>
        </w:rPr>
        <w:t>(</w:t>
      </w:r>
      <w:hyperlink r:id="rId57" w:history="1">
        <w:r w:rsidRPr="00035EB5">
          <w:rPr>
            <w:rStyle w:val="a5"/>
            <w:rFonts w:ascii="Tahoma" w:hAnsi="Tahoma" w:cs="Tahoma"/>
            <w:b/>
            <w:sz w:val="20"/>
            <w:szCs w:val="20"/>
          </w:rPr>
          <w:t>https://pecom.ru/services/additional-features/delivery-on-time/</w:t>
        </w:r>
      </w:hyperlink>
      <w:r w:rsidRPr="00035EB5">
        <w:rPr>
          <w:rFonts w:ascii="Tahoma" w:hAnsi="Tahoma" w:cs="Tahoma"/>
          <w:b/>
          <w:sz w:val="20"/>
          <w:szCs w:val="20"/>
        </w:rPr>
        <w:t xml:space="preserve">). </w:t>
      </w:r>
    </w:p>
    <w:p w:rsidR="00516B42" w:rsidRPr="009E4D07" w:rsidRDefault="00516B42" w:rsidP="00516B42">
      <w:pPr>
        <w:pStyle w:val="a7"/>
        <w:tabs>
          <w:tab w:val="left" w:pos="1134"/>
        </w:tabs>
        <w:suppressAutoHyphens/>
        <w:ind w:left="0"/>
        <w:jc w:val="both"/>
        <w:rPr>
          <w:rFonts w:ascii="Tahoma" w:hAnsi="Tahoma" w:cs="Tahoma"/>
          <w:sz w:val="20"/>
          <w:szCs w:val="20"/>
        </w:rPr>
      </w:pPr>
      <w:r w:rsidRPr="009E4D07">
        <w:rPr>
          <w:rFonts w:ascii="Tahoma" w:hAnsi="Tahoma" w:cs="Tahoma"/>
          <w:sz w:val="20"/>
          <w:szCs w:val="20"/>
        </w:rPr>
        <w:t xml:space="preserve">Услуга доступна для физических и юридических лиц при заказе услуги «Доставка груза», которая подразумевает сокращение временного интервала ожидания доставки груза с 4 часов до 30 минут. </w:t>
      </w:r>
    </w:p>
    <w:p w:rsidR="00516B42" w:rsidRPr="00514B8F" w:rsidRDefault="00516B42" w:rsidP="00516B42">
      <w:pPr>
        <w:tabs>
          <w:tab w:val="left" w:pos="1134"/>
        </w:tabs>
        <w:suppressAutoHyphens/>
        <w:jc w:val="both"/>
        <w:rPr>
          <w:rFonts w:ascii="Tahoma" w:hAnsi="Tahoma" w:cs="Tahoma"/>
          <w:sz w:val="20"/>
          <w:szCs w:val="20"/>
        </w:rPr>
      </w:pPr>
      <w:r w:rsidRPr="00514B8F">
        <w:rPr>
          <w:rFonts w:ascii="Tahoma" w:hAnsi="Tahoma" w:cs="Tahoma"/>
          <w:sz w:val="20"/>
          <w:szCs w:val="20"/>
        </w:rPr>
        <w:t>«Доставка ко времени» оказывается в черте города – нахождения филиала компании с интервалом доставки с 09:00 до 18:00 по местному времени в будние дни.</w:t>
      </w:r>
    </w:p>
    <w:p w:rsidR="00516B42" w:rsidRPr="00516B42" w:rsidRDefault="00516B42" w:rsidP="00516B42">
      <w:pPr>
        <w:pStyle w:val="a7"/>
        <w:tabs>
          <w:tab w:val="left" w:pos="1134"/>
        </w:tabs>
        <w:suppressAutoHyphens/>
        <w:ind w:left="0"/>
        <w:jc w:val="both"/>
        <w:rPr>
          <w:rFonts w:ascii="Tahoma" w:hAnsi="Tahoma" w:cs="Tahoma"/>
          <w:sz w:val="20"/>
          <w:szCs w:val="20"/>
        </w:rPr>
      </w:pPr>
      <w:r w:rsidRPr="009E4D07">
        <w:rPr>
          <w:rFonts w:ascii="Tahoma" w:hAnsi="Tahoma" w:cs="Tahoma"/>
          <w:sz w:val="20"/>
          <w:szCs w:val="20"/>
          <w:shd w:val="clear" w:color="auto" w:fill="FFFFFF"/>
        </w:rPr>
        <w:t xml:space="preserve">Заказать услугу можно при самостоятельной сдаче груза на склад и оформлении доставки в клиентском отделе, а </w:t>
      </w:r>
      <w:r w:rsidRPr="00516B42">
        <w:rPr>
          <w:rFonts w:ascii="Tahoma" w:hAnsi="Tahoma" w:cs="Tahoma"/>
          <w:sz w:val="20"/>
          <w:szCs w:val="20"/>
          <w:shd w:val="clear" w:color="auto" w:fill="FFFFFF"/>
        </w:rPr>
        <w:t>также по звонку в компанию.</w:t>
      </w:r>
    </w:p>
    <w:p w:rsidR="00516B42" w:rsidRPr="00994F5D" w:rsidRDefault="00516B42" w:rsidP="00516B42">
      <w:pPr>
        <w:pStyle w:val="a7"/>
        <w:tabs>
          <w:tab w:val="left" w:pos="1134"/>
        </w:tabs>
        <w:suppressAutoHyphens/>
        <w:ind w:left="0"/>
        <w:jc w:val="both"/>
        <w:rPr>
          <w:rFonts w:ascii="Tahoma" w:hAnsi="Tahoma" w:cs="Tahoma"/>
          <w:sz w:val="20"/>
          <w:szCs w:val="20"/>
        </w:rPr>
      </w:pPr>
      <w:r w:rsidRPr="00516B42">
        <w:rPr>
          <w:rFonts w:ascii="Tahoma" w:hAnsi="Tahoma" w:cs="Tahoma"/>
          <w:sz w:val="20"/>
          <w:szCs w:val="20"/>
          <w:shd w:val="clear" w:color="auto" w:fill="FFFFFF"/>
        </w:rPr>
        <w:t>Цена услуги «Доставка ко времени» размещена на Сайте.</w:t>
      </w:r>
    </w:p>
    <w:p w:rsidR="00516B42" w:rsidRPr="009E4D07" w:rsidRDefault="00516B42" w:rsidP="00516B42">
      <w:pPr>
        <w:pStyle w:val="a7"/>
        <w:tabs>
          <w:tab w:val="left" w:pos="1134"/>
        </w:tabs>
        <w:suppressAutoHyphens/>
        <w:ind w:left="0"/>
        <w:jc w:val="both"/>
        <w:rPr>
          <w:rFonts w:ascii="Tahoma" w:hAnsi="Tahoma" w:cs="Tahoma"/>
          <w:sz w:val="20"/>
          <w:szCs w:val="20"/>
        </w:rPr>
      </w:pPr>
      <w:r w:rsidRPr="009E4D07">
        <w:rPr>
          <w:rFonts w:ascii="Tahoma" w:hAnsi="Tahoma" w:cs="Tahoma"/>
          <w:sz w:val="20"/>
          <w:szCs w:val="20"/>
          <w:shd w:val="clear" w:color="auto" w:fill="FFFFFF"/>
        </w:rPr>
        <w:t>Весогабаритные ограничения:</w:t>
      </w:r>
    </w:p>
    <w:p w:rsidR="00516B42" w:rsidRPr="009E4D07" w:rsidRDefault="00516B42" w:rsidP="00516B42">
      <w:pPr>
        <w:pStyle w:val="a7"/>
        <w:numPr>
          <w:ilvl w:val="0"/>
          <w:numId w:val="2"/>
        </w:numPr>
        <w:tabs>
          <w:tab w:val="left" w:pos="1134"/>
        </w:tabs>
        <w:suppressAutoHyphens/>
        <w:ind w:left="284" w:hanging="284"/>
        <w:jc w:val="both"/>
        <w:rPr>
          <w:rFonts w:ascii="Tahoma" w:hAnsi="Tahoma" w:cs="Tahoma"/>
          <w:sz w:val="20"/>
          <w:szCs w:val="20"/>
        </w:rPr>
      </w:pPr>
      <w:r w:rsidRPr="009E4D07">
        <w:rPr>
          <w:rFonts w:ascii="Tahoma" w:hAnsi="Tahoma" w:cs="Tahoma"/>
          <w:sz w:val="20"/>
          <w:szCs w:val="20"/>
          <w:shd w:val="clear" w:color="auto" w:fill="FFFFFF"/>
        </w:rPr>
        <w:t>Общий вес груза - до 1500 кг;</w:t>
      </w:r>
    </w:p>
    <w:p w:rsidR="00516B42" w:rsidRPr="009E4D07" w:rsidRDefault="00516B42" w:rsidP="00516B42">
      <w:pPr>
        <w:pStyle w:val="a7"/>
        <w:numPr>
          <w:ilvl w:val="0"/>
          <w:numId w:val="2"/>
        </w:numPr>
        <w:tabs>
          <w:tab w:val="left" w:pos="1134"/>
        </w:tabs>
        <w:suppressAutoHyphens/>
        <w:ind w:left="284" w:hanging="284"/>
        <w:jc w:val="both"/>
        <w:rPr>
          <w:rFonts w:ascii="Tahoma" w:hAnsi="Tahoma" w:cs="Tahoma"/>
          <w:sz w:val="20"/>
          <w:szCs w:val="20"/>
        </w:rPr>
      </w:pPr>
      <w:r w:rsidRPr="009E4D07">
        <w:rPr>
          <w:rFonts w:ascii="Tahoma" w:hAnsi="Tahoma" w:cs="Tahoma"/>
          <w:sz w:val="20"/>
          <w:szCs w:val="20"/>
          <w:shd w:val="clear" w:color="auto" w:fill="FFFFFF"/>
        </w:rPr>
        <w:t>Общий объем груза - до 6 м</w:t>
      </w:r>
      <w:r w:rsidRPr="009E4D07">
        <w:rPr>
          <w:rFonts w:ascii="Tahoma" w:hAnsi="Tahoma" w:cs="Tahoma"/>
          <w:sz w:val="20"/>
          <w:szCs w:val="20"/>
          <w:shd w:val="clear" w:color="auto" w:fill="FFFFFF"/>
          <w:vertAlign w:val="superscript"/>
        </w:rPr>
        <w:t>3</w:t>
      </w:r>
      <w:r w:rsidRPr="009E4D07">
        <w:rPr>
          <w:rFonts w:ascii="Tahoma" w:hAnsi="Tahoma" w:cs="Tahoma"/>
          <w:sz w:val="20"/>
          <w:szCs w:val="20"/>
          <w:shd w:val="clear" w:color="auto" w:fill="FFFFFF"/>
        </w:rPr>
        <w:t>;</w:t>
      </w:r>
    </w:p>
    <w:p w:rsidR="00516B42" w:rsidRPr="00514B8F" w:rsidRDefault="00516B42" w:rsidP="00516B42">
      <w:pPr>
        <w:pStyle w:val="a7"/>
        <w:numPr>
          <w:ilvl w:val="0"/>
          <w:numId w:val="2"/>
        </w:numPr>
        <w:tabs>
          <w:tab w:val="left" w:pos="1134"/>
        </w:tabs>
        <w:suppressAutoHyphens/>
        <w:ind w:left="284" w:hanging="284"/>
        <w:jc w:val="both"/>
        <w:rPr>
          <w:rFonts w:ascii="Tahoma" w:hAnsi="Tahoma" w:cs="Tahoma"/>
          <w:sz w:val="20"/>
          <w:szCs w:val="20"/>
        </w:rPr>
      </w:pPr>
      <w:r w:rsidRPr="009E4D07">
        <w:rPr>
          <w:rFonts w:ascii="Tahoma" w:hAnsi="Tahoma" w:cs="Tahoma"/>
          <w:sz w:val="20"/>
          <w:szCs w:val="20"/>
          <w:shd w:val="clear" w:color="auto" w:fill="FFFFFF"/>
        </w:rPr>
        <w:t>Максимальный габарит - до 3 м.</w:t>
      </w:r>
    </w:p>
    <w:p w:rsidR="009D10A2" w:rsidRPr="009E4D07" w:rsidRDefault="009D10A2" w:rsidP="009D10A2">
      <w:pPr>
        <w:pStyle w:val="a7"/>
        <w:tabs>
          <w:tab w:val="left" w:pos="1134"/>
        </w:tabs>
        <w:suppressAutoHyphens/>
        <w:ind w:left="284"/>
        <w:jc w:val="both"/>
        <w:rPr>
          <w:rFonts w:ascii="Tahoma" w:hAnsi="Tahoma" w:cs="Tahoma"/>
          <w:sz w:val="20"/>
          <w:szCs w:val="20"/>
        </w:rPr>
      </w:pPr>
    </w:p>
    <w:p w:rsidR="009D10A2" w:rsidRDefault="009D10A2" w:rsidP="009D10A2">
      <w:pPr>
        <w:tabs>
          <w:tab w:val="left" w:pos="1134"/>
        </w:tabs>
        <w:suppressAutoHyphens/>
        <w:spacing w:after="0" w:line="240" w:lineRule="auto"/>
        <w:jc w:val="both"/>
        <w:rPr>
          <w:rFonts w:ascii="Tahoma" w:hAnsi="Tahoma" w:cs="Tahoma"/>
          <w:b/>
          <w:sz w:val="20"/>
          <w:szCs w:val="20"/>
        </w:rPr>
      </w:pPr>
      <w:r w:rsidRPr="00514B8F">
        <w:rPr>
          <w:rFonts w:ascii="Tahoma" w:hAnsi="Tahoma" w:cs="Tahoma"/>
          <w:b/>
          <w:sz w:val="20"/>
          <w:szCs w:val="20"/>
        </w:rPr>
        <w:t>Услуга «Упаковка грузов»</w:t>
      </w:r>
    </w:p>
    <w:p w:rsidR="009D10A2" w:rsidRDefault="009D10A2" w:rsidP="009D10A2">
      <w:pPr>
        <w:tabs>
          <w:tab w:val="left" w:pos="1134"/>
        </w:tabs>
        <w:suppressAutoHyphens/>
        <w:spacing w:after="0" w:line="240" w:lineRule="auto"/>
        <w:jc w:val="both"/>
        <w:rPr>
          <w:rFonts w:ascii="Tahoma" w:hAnsi="Tahoma" w:cs="Tahoma"/>
          <w:b/>
          <w:sz w:val="20"/>
          <w:szCs w:val="20"/>
        </w:rPr>
      </w:pPr>
      <w:r w:rsidRPr="00514B8F">
        <w:rPr>
          <w:rFonts w:ascii="Tahoma" w:hAnsi="Tahoma" w:cs="Tahoma"/>
          <w:b/>
          <w:sz w:val="20"/>
          <w:szCs w:val="20"/>
        </w:rPr>
        <w:t xml:space="preserve"> </w:t>
      </w:r>
      <w:r w:rsidRPr="00035EB5">
        <w:rPr>
          <w:rFonts w:ascii="Tahoma" w:hAnsi="Tahoma" w:cs="Tahoma"/>
          <w:b/>
          <w:sz w:val="20"/>
          <w:szCs w:val="20"/>
        </w:rPr>
        <w:t>(</w:t>
      </w:r>
      <w:hyperlink r:id="rId58" w:history="1">
        <w:r w:rsidRPr="00035EB5">
          <w:rPr>
            <w:rStyle w:val="a5"/>
            <w:rFonts w:ascii="Tahoma" w:hAnsi="Tahoma" w:cs="Tahoma"/>
            <w:b/>
            <w:sz w:val="20"/>
            <w:szCs w:val="20"/>
          </w:rPr>
          <w:t>https://pecom.ru/services/additional-features/upakovka/</w:t>
        </w:r>
      </w:hyperlink>
      <w:r w:rsidRPr="00035EB5">
        <w:rPr>
          <w:rFonts w:ascii="Tahoma" w:hAnsi="Tahoma" w:cs="Tahoma"/>
          <w:b/>
          <w:sz w:val="20"/>
          <w:szCs w:val="20"/>
        </w:rPr>
        <w:t xml:space="preserve">). </w:t>
      </w:r>
    </w:p>
    <w:p w:rsidR="009D10A2" w:rsidRPr="00035EB5" w:rsidRDefault="009D10A2" w:rsidP="009D10A2">
      <w:pPr>
        <w:tabs>
          <w:tab w:val="left" w:pos="1134"/>
        </w:tabs>
        <w:suppressAutoHyphens/>
        <w:spacing w:after="0"/>
        <w:jc w:val="both"/>
        <w:rPr>
          <w:rFonts w:ascii="Tahoma" w:hAnsi="Tahoma" w:cs="Tahoma"/>
          <w:b/>
          <w:sz w:val="20"/>
          <w:szCs w:val="20"/>
        </w:rPr>
      </w:pPr>
    </w:p>
    <w:p w:rsidR="005D11C7" w:rsidRPr="004068F5" w:rsidRDefault="005D11C7" w:rsidP="005D11C7">
      <w:pPr>
        <w:spacing w:after="0" w:line="240" w:lineRule="auto"/>
        <w:jc w:val="both"/>
        <w:rPr>
          <w:rFonts w:ascii="Tahoma" w:eastAsia="Calibri" w:hAnsi="Tahoma" w:cs="Tahoma"/>
          <w:sz w:val="20"/>
          <w:szCs w:val="20"/>
          <w:lang w:eastAsia="ru-RU"/>
        </w:rPr>
      </w:pPr>
      <w:r w:rsidRPr="004068F5">
        <w:rPr>
          <w:rFonts w:ascii="Tahoma" w:eastAsia="Calibri" w:hAnsi="Tahoma" w:cs="Tahoma"/>
          <w:sz w:val="20"/>
          <w:szCs w:val="20"/>
          <w:lang w:eastAsia="ru-RU"/>
        </w:rPr>
        <w:t xml:space="preserve">Упаковка груза, осуществляемая Экспедитором, производится поверх упаковки Клиента. Описание услуги, виды применяемых упаковок и материалов размещены на Сайте. Перечень грузов, подлежащих обязательной дополнительной упаковке определен на Сайте Экспедитора по адресу:       </w:t>
      </w:r>
      <w:hyperlink r:id="rId59" w:history="1">
        <w:r w:rsidRPr="004068F5">
          <w:rPr>
            <w:rStyle w:val="a5"/>
            <w:rFonts w:ascii="Tahoma" w:eastAsia="Calibri" w:hAnsi="Tahoma" w:cs="Tahoma"/>
            <w:sz w:val="20"/>
            <w:szCs w:val="20"/>
            <w:lang w:eastAsia="ru-RU"/>
          </w:rPr>
          <w:t>https://pecom.ru/info/perechen-gruzov-predusmatrivayushchikh-obyazatelnoe-nalichie-dopolnitelnoy-zhestkoy-upakovki /</w:t>
        </w:r>
      </w:hyperlink>
      <w:r w:rsidRPr="004068F5">
        <w:rPr>
          <w:rFonts w:ascii="Tahoma" w:eastAsia="Calibri" w:hAnsi="Tahoma" w:cs="Tahoma"/>
          <w:sz w:val="20"/>
          <w:szCs w:val="20"/>
          <w:u w:val="single"/>
          <w:lang w:eastAsia="ru-RU"/>
        </w:rPr>
        <w:t>,</w:t>
      </w:r>
      <w:r w:rsidRPr="004068F5">
        <w:rPr>
          <w:rFonts w:ascii="Tahoma" w:eastAsia="Calibri" w:hAnsi="Tahoma" w:cs="Tahoma"/>
          <w:sz w:val="20"/>
          <w:szCs w:val="20"/>
          <w:lang w:eastAsia="ru-RU"/>
        </w:rPr>
        <w:t xml:space="preserve"> не является исчерпывающими и может быть в любой момент изменен Экспедитором.</w:t>
      </w:r>
    </w:p>
    <w:p w:rsidR="005D11C7" w:rsidRPr="004068F5" w:rsidRDefault="005D11C7" w:rsidP="005D11C7">
      <w:pPr>
        <w:spacing w:after="0" w:line="240" w:lineRule="auto"/>
        <w:jc w:val="both"/>
        <w:rPr>
          <w:rFonts w:ascii="Tahoma" w:eastAsia="Calibri" w:hAnsi="Tahoma" w:cs="Tahoma"/>
          <w:sz w:val="20"/>
          <w:szCs w:val="20"/>
          <w:lang w:eastAsia="ru-RU"/>
        </w:rPr>
      </w:pPr>
      <w:r w:rsidRPr="004068F5">
        <w:rPr>
          <w:rFonts w:ascii="Tahoma" w:eastAsia="Calibri" w:hAnsi="Tahoma" w:cs="Tahoma"/>
          <w:sz w:val="20"/>
          <w:szCs w:val="20"/>
          <w:lang w:eastAsia="ru-RU"/>
        </w:rPr>
        <w:t>Экспедитор вправе дополнительно упаковать груз за счет Клиента, если такой груз содержится в перечне грузов, подлежащих обязательной</w:t>
      </w:r>
      <w:r w:rsidRPr="004068F5">
        <w:rPr>
          <w:rFonts w:ascii="Tahoma" w:eastAsia="Calibri" w:hAnsi="Tahoma" w:cs="Tahoma"/>
          <w:color w:val="1F497D"/>
          <w:sz w:val="20"/>
          <w:szCs w:val="20"/>
          <w:lang w:eastAsia="ru-RU"/>
        </w:rPr>
        <w:t xml:space="preserve"> </w:t>
      </w:r>
      <w:r w:rsidRPr="004068F5">
        <w:rPr>
          <w:rFonts w:ascii="Tahoma" w:eastAsia="Calibri" w:hAnsi="Tahoma" w:cs="Tahoma"/>
          <w:sz w:val="20"/>
          <w:szCs w:val="20"/>
          <w:lang w:eastAsia="ru-RU"/>
        </w:rPr>
        <w:t>упаковке и/ или является грузом весом до 3 кг (включительно).  Клиент может предоставить Экспедитору письменный отказ от дополнительной упаковки груза, в этом случае Экспедитор вправе отказать в перевозке данного груза.  В случае осуществления перевозки груза без дополнительной упаковки:</w:t>
      </w:r>
    </w:p>
    <w:p w:rsidR="005D11C7" w:rsidRPr="004068F5" w:rsidRDefault="005D11C7" w:rsidP="005D11C7">
      <w:pPr>
        <w:pStyle w:val="a7"/>
        <w:numPr>
          <w:ilvl w:val="0"/>
          <w:numId w:val="61"/>
        </w:numPr>
        <w:ind w:left="426" w:hanging="426"/>
        <w:jc w:val="both"/>
        <w:rPr>
          <w:rFonts w:ascii="Tahoma" w:eastAsia="Calibri" w:hAnsi="Tahoma" w:cs="Tahoma"/>
          <w:sz w:val="20"/>
          <w:szCs w:val="20"/>
        </w:rPr>
      </w:pPr>
      <w:r w:rsidRPr="004068F5">
        <w:rPr>
          <w:rFonts w:ascii="Tahoma" w:eastAsia="Calibri" w:hAnsi="Tahoma" w:cs="Tahoma"/>
          <w:sz w:val="20"/>
          <w:szCs w:val="20"/>
        </w:rPr>
        <w:t>Экспедитор не несет ответственность за сохранность (повреждение или утрату) такого груза (п. 1 ст. 796 ГК РФ);</w:t>
      </w:r>
    </w:p>
    <w:p w:rsidR="005D11C7" w:rsidRPr="004068F5" w:rsidRDefault="005D11C7" w:rsidP="005D11C7">
      <w:pPr>
        <w:numPr>
          <w:ilvl w:val="0"/>
          <w:numId w:val="60"/>
        </w:numPr>
        <w:spacing w:after="0" w:line="240" w:lineRule="auto"/>
        <w:ind w:left="426" w:hanging="426"/>
        <w:jc w:val="both"/>
        <w:rPr>
          <w:rFonts w:ascii="Tahoma" w:eastAsia="Calibri" w:hAnsi="Tahoma" w:cs="Tahoma"/>
          <w:sz w:val="20"/>
          <w:szCs w:val="20"/>
          <w:lang w:eastAsia="ru-RU"/>
        </w:rPr>
      </w:pPr>
      <w:r w:rsidRPr="004068F5">
        <w:rPr>
          <w:rFonts w:ascii="Tahoma" w:eastAsia="Calibri" w:hAnsi="Tahoma" w:cs="Tahoma"/>
          <w:sz w:val="20"/>
          <w:szCs w:val="20"/>
          <w:lang w:eastAsia="ru-RU"/>
        </w:rPr>
        <w:t>Клиент принимает на себя риск повреждения, утраты груза и/или имущества Экспедитора/ 3-х лиц.</w:t>
      </w:r>
    </w:p>
    <w:p w:rsidR="005D11C7" w:rsidRPr="004068F5" w:rsidRDefault="005D11C7" w:rsidP="005D11C7">
      <w:pPr>
        <w:spacing w:after="0" w:line="240" w:lineRule="auto"/>
        <w:jc w:val="both"/>
        <w:rPr>
          <w:rFonts w:ascii="Tahoma" w:eastAsia="Calibri" w:hAnsi="Tahoma" w:cs="Tahoma"/>
          <w:sz w:val="20"/>
          <w:szCs w:val="20"/>
          <w:lang w:eastAsia="ru-RU"/>
        </w:rPr>
      </w:pPr>
      <w:r w:rsidRPr="004068F5">
        <w:rPr>
          <w:rFonts w:ascii="Tahoma" w:eastAsia="Calibri" w:hAnsi="Tahoma" w:cs="Tahoma"/>
          <w:sz w:val="20"/>
          <w:szCs w:val="20"/>
          <w:lang w:eastAsia="ru-RU"/>
        </w:rPr>
        <w:t>«Защитная транспортная упаковка» изготавливается с целью защиты груза при транспортировке и может быть по ее завершению разобрана Экспедитором до момента выдачи груза Клиенту. Материалы, применяемые при изготовлении «Защитная транспортировочная упаковка» являются многооборотной тарой и после оказания услуги по организации перевозки груза подлежит возврату Экспедитору.</w:t>
      </w:r>
    </w:p>
    <w:p w:rsidR="005D11C7" w:rsidRPr="004068F5" w:rsidRDefault="005D11C7" w:rsidP="005D11C7">
      <w:pPr>
        <w:spacing w:after="0" w:line="240" w:lineRule="auto"/>
        <w:jc w:val="both"/>
        <w:rPr>
          <w:rFonts w:ascii="Tahoma" w:eastAsia="Calibri" w:hAnsi="Tahoma" w:cs="Tahoma"/>
          <w:sz w:val="20"/>
          <w:szCs w:val="20"/>
          <w:lang w:eastAsia="ru-RU"/>
        </w:rPr>
      </w:pPr>
      <w:r w:rsidRPr="004068F5">
        <w:rPr>
          <w:rFonts w:ascii="Tahoma" w:eastAsia="Calibri" w:hAnsi="Tahoma" w:cs="Tahoma"/>
          <w:sz w:val="20"/>
          <w:szCs w:val="20"/>
          <w:lang w:eastAsia="ru-RU"/>
        </w:rPr>
        <w:t>Упаковка грузов весом до 3 кг осуществляется в целях обеспечения его сохранности от утери, груз дополнительно упаковывается в мешок под пломбу, либо в гофрокороб.</w:t>
      </w:r>
    </w:p>
    <w:p w:rsidR="005D11C7" w:rsidRPr="004068F5" w:rsidRDefault="005D11C7" w:rsidP="005D11C7">
      <w:pPr>
        <w:spacing w:after="0" w:line="240" w:lineRule="auto"/>
        <w:jc w:val="both"/>
        <w:rPr>
          <w:rFonts w:ascii="Tahoma" w:eastAsia="Calibri" w:hAnsi="Tahoma" w:cs="Tahoma"/>
          <w:sz w:val="20"/>
          <w:szCs w:val="20"/>
          <w:lang w:eastAsia="ru-RU"/>
        </w:rPr>
      </w:pPr>
      <w:r w:rsidRPr="004068F5">
        <w:rPr>
          <w:rFonts w:ascii="Tahoma" w:eastAsia="Calibri" w:hAnsi="Tahoma" w:cs="Tahoma"/>
          <w:sz w:val="20"/>
          <w:szCs w:val="20"/>
          <w:lang w:eastAsia="ru-RU"/>
        </w:rPr>
        <w:t>Услуга подлежит оплате независимо от наличия или отсутствия информации о заказе услуги в поручении Экспедитору.</w:t>
      </w:r>
    </w:p>
    <w:p w:rsidR="005D11C7" w:rsidRPr="004068F5" w:rsidRDefault="005D11C7" w:rsidP="005D11C7">
      <w:pPr>
        <w:spacing w:after="0" w:line="240" w:lineRule="auto"/>
        <w:jc w:val="both"/>
        <w:rPr>
          <w:rFonts w:ascii="Tahoma" w:eastAsia="Calibri" w:hAnsi="Tahoma" w:cs="Tahoma"/>
          <w:sz w:val="20"/>
          <w:szCs w:val="20"/>
          <w:lang w:eastAsia="ru-RU"/>
        </w:rPr>
      </w:pPr>
      <w:r w:rsidRPr="004068F5">
        <w:rPr>
          <w:rFonts w:ascii="Tahoma" w:eastAsia="Calibri" w:hAnsi="Tahoma" w:cs="Tahoma"/>
          <w:sz w:val="20"/>
          <w:szCs w:val="20"/>
          <w:lang w:eastAsia="ru-RU"/>
        </w:rPr>
        <w:t>Если Клиентом заказана дополнительная упаковка на часть груза, то данная часть груза соответствующим образом маркируется Клиентом. При отсутствии маркировки Экспедитор за счет Клиента осуществляет дополнительную упаковку всего груза.</w:t>
      </w:r>
    </w:p>
    <w:p w:rsidR="005D11C7" w:rsidRPr="000710DC" w:rsidRDefault="005D11C7" w:rsidP="005D11C7">
      <w:pPr>
        <w:spacing w:after="0" w:line="240" w:lineRule="auto"/>
        <w:jc w:val="both"/>
        <w:rPr>
          <w:rFonts w:ascii="Tahoma" w:eastAsia="Calibri" w:hAnsi="Tahoma" w:cs="Tahoma"/>
          <w:sz w:val="20"/>
          <w:szCs w:val="20"/>
          <w:lang w:eastAsia="ru-RU"/>
        </w:rPr>
      </w:pPr>
      <w:r w:rsidRPr="004068F5">
        <w:rPr>
          <w:rFonts w:ascii="Tahoma" w:eastAsia="Calibri" w:hAnsi="Tahoma" w:cs="Tahoma"/>
          <w:sz w:val="20"/>
          <w:szCs w:val="20"/>
          <w:lang w:eastAsia="ru-RU"/>
        </w:rPr>
        <w:t>Дополнительная упаковка груза не освобождает Клиента от обязательств по обеспечению надлежащей внутренней/внутритарной упаковки груза. Ответственность за повреждение груза при целостности наружной упаковки лежит на Клиенте.</w:t>
      </w:r>
    </w:p>
    <w:p w:rsidR="009D10A2" w:rsidRPr="00FE0BE6" w:rsidRDefault="009D10A2" w:rsidP="009D10A2">
      <w:pPr>
        <w:pStyle w:val="a7"/>
        <w:tabs>
          <w:tab w:val="left" w:pos="284"/>
        </w:tabs>
        <w:suppressAutoHyphens/>
        <w:ind w:left="0"/>
        <w:jc w:val="both"/>
        <w:rPr>
          <w:rFonts w:ascii="Tahoma" w:hAnsi="Tahoma" w:cs="Tahoma"/>
          <w:sz w:val="20"/>
          <w:szCs w:val="20"/>
        </w:rPr>
      </w:pPr>
    </w:p>
    <w:p w:rsidR="001F6FC5" w:rsidRDefault="001F6FC5" w:rsidP="001F6FC5">
      <w:pPr>
        <w:pStyle w:val="a7"/>
        <w:ind w:left="0"/>
        <w:jc w:val="both"/>
      </w:pPr>
      <w:r>
        <w:rPr>
          <w:rFonts w:ascii="Tahoma" w:hAnsi="Tahoma" w:cs="Tahoma"/>
          <w:b/>
          <w:bCs/>
          <w:sz w:val="20"/>
          <w:szCs w:val="20"/>
        </w:rPr>
        <w:t>Услуга «Организация страхования груза».</w:t>
      </w:r>
    </w:p>
    <w:p w:rsidR="001F6FC5" w:rsidRDefault="001F6FC5" w:rsidP="001F6FC5">
      <w:pPr>
        <w:pStyle w:val="a7"/>
        <w:ind w:left="0"/>
        <w:jc w:val="both"/>
      </w:pPr>
      <w:r>
        <w:rPr>
          <w:rFonts w:ascii="Tahoma" w:hAnsi="Tahoma" w:cs="Tahoma"/>
          <w:b/>
          <w:bCs/>
          <w:sz w:val="20"/>
          <w:szCs w:val="20"/>
        </w:rPr>
        <w:t> </w:t>
      </w:r>
    </w:p>
    <w:p w:rsidR="001F6FC5" w:rsidRDefault="001F6FC5" w:rsidP="001F6FC5">
      <w:pPr>
        <w:pStyle w:val="a7"/>
        <w:ind w:left="0"/>
        <w:jc w:val="both"/>
      </w:pPr>
      <w:r>
        <w:rPr>
          <w:rFonts w:ascii="Tahoma" w:hAnsi="Tahoma" w:cs="Tahoma"/>
          <w:sz w:val="20"/>
          <w:szCs w:val="20"/>
        </w:rPr>
        <w:t xml:space="preserve">При передаче Экспедитору в рамках оказания транспортно-экспедиционных услуг груза с объявленной ценностью, Клиент поручает застраховать данный груз, а Экспедитор обязуется оказать Клиенту возмездную услугу по организации страхования груза Клиента. </w:t>
      </w:r>
    </w:p>
    <w:p w:rsidR="001F6FC5" w:rsidRDefault="001F6FC5" w:rsidP="003D5D67">
      <w:pPr>
        <w:pStyle w:val="a7"/>
        <w:ind w:left="0"/>
        <w:jc w:val="both"/>
        <w:rPr>
          <w:rFonts w:ascii="Tahoma" w:hAnsi="Tahoma" w:cs="Tahoma"/>
          <w:sz w:val="20"/>
          <w:szCs w:val="20"/>
        </w:rPr>
      </w:pPr>
      <w:r>
        <w:rPr>
          <w:rFonts w:ascii="Tahoma" w:hAnsi="Tahoma" w:cs="Tahoma"/>
          <w:sz w:val="20"/>
          <w:szCs w:val="20"/>
        </w:rPr>
        <w:t>Клиент обязуется оплачивать услуги по организации страхования груза на условиях и по тарифам Экспедитора, размещенным на Сайте.</w:t>
      </w:r>
    </w:p>
    <w:p w:rsidR="00111931" w:rsidRDefault="00111931" w:rsidP="001F6FC5">
      <w:pPr>
        <w:jc w:val="both"/>
        <w:rPr>
          <w:rFonts w:ascii="Tahoma" w:hAnsi="Tahoma" w:cs="Tahoma"/>
          <w:b/>
          <w:bCs/>
          <w:sz w:val="20"/>
          <w:szCs w:val="20"/>
        </w:rPr>
      </w:pPr>
    </w:p>
    <w:p w:rsidR="001F6FC5" w:rsidRDefault="001F6FC5" w:rsidP="001F6FC5">
      <w:pPr>
        <w:jc w:val="both"/>
      </w:pPr>
      <w:r>
        <w:rPr>
          <w:rFonts w:ascii="Tahoma" w:hAnsi="Tahoma" w:cs="Tahoma"/>
          <w:b/>
          <w:bCs/>
          <w:sz w:val="20"/>
          <w:szCs w:val="20"/>
        </w:rPr>
        <w:t>Осуществление страхования груза (</w:t>
      </w:r>
      <w:hyperlink r:id="rId60" w:history="1">
        <w:r>
          <w:rPr>
            <w:rStyle w:val="a5"/>
            <w:rFonts w:ascii="Tahoma" w:hAnsi="Tahoma" w:cs="Tahoma"/>
            <w:b/>
            <w:bCs/>
            <w:sz w:val="20"/>
            <w:szCs w:val="20"/>
          </w:rPr>
          <w:t>https://pecom.ru/services/additional-features/strakhovanie/</w:t>
        </w:r>
      </w:hyperlink>
      <w:r>
        <w:rPr>
          <w:rFonts w:ascii="Tahoma" w:hAnsi="Tahoma" w:cs="Tahoma"/>
          <w:b/>
          <w:bCs/>
          <w:sz w:val="20"/>
          <w:szCs w:val="20"/>
        </w:rPr>
        <w:t xml:space="preserve">). </w:t>
      </w:r>
    </w:p>
    <w:p w:rsidR="008662A9" w:rsidRPr="001F6FC5" w:rsidRDefault="008662A9" w:rsidP="008662A9">
      <w:pPr>
        <w:spacing w:after="0" w:line="240" w:lineRule="auto"/>
        <w:jc w:val="both"/>
      </w:pPr>
      <w:r>
        <w:rPr>
          <w:rFonts w:ascii="Tahoma" w:hAnsi="Tahoma" w:cs="Tahoma"/>
          <w:sz w:val="20"/>
          <w:szCs w:val="20"/>
        </w:rPr>
        <w:t xml:space="preserve">Экспедитор от своего имени и за счет Клиента осуществляет страхование груза по тарифам и условиям. Все существенные условия </w:t>
      </w:r>
      <w:r w:rsidRPr="001F6FC5">
        <w:rPr>
          <w:rFonts w:ascii="Tahoma" w:hAnsi="Tahoma" w:cs="Tahoma"/>
          <w:sz w:val="20"/>
          <w:szCs w:val="20"/>
        </w:rPr>
        <w:t>страхования содержатся на Сайте.</w:t>
      </w:r>
    </w:p>
    <w:p w:rsidR="008662A9" w:rsidRDefault="008662A9" w:rsidP="008662A9">
      <w:pPr>
        <w:pStyle w:val="a7"/>
        <w:ind w:left="0"/>
        <w:jc w:val="both"/>
      </w:pPr>
      <w:r>
        <w:rPr>
          <w:rFonts w:ascii="Tahoma" w:hAnsi="Tahoma" w:cs="Tahoma"/>
          <w:sz w:val="20"/>
          <w:szCs w:val="20"/>
        </w:rPr>
        <w:t>А</w:t>
      </w:r>
      <w:r w:rsidRPr="001F6FC5">
        <w:rPr>
          <w:rFonts w:ascii="Tahoma" w:hAnsi="Tahoma" w:cs="Tahoma"/>
          <w:sz w:val="20"/>
          <w:szCs w:val="20"/>
        </w:rPr>
        <w:t>кцепт Договора подтверждает свое согласие с условиями страхования и услуги по организации страхования, размещенными на Сайте.</w:t>
      </w:r>
    </w:p>
    <w:p w:rsidR="008662A9" w:rsidRDefault="008662A9" w:rsidP="008662A9">
      <w:pPr>
        <w:pStyle w:val="a7"/>
        <w:ind w:left="0"/>
        <w:jc w:val="both"/>
      </w:pPr>
      <w:r>
        <w:rPr>
          <w:rFonts w:ascii="Tahoma" w:hAnsi="Tahoma" w:cs="Tahoma"/>
          <w:sz w:val="20"/>
          <w:szCs w:val="20"/>
        </w:rPr>
        <w:t xml:space="preserve">Расходы по страхованию груза не включаются в тарифы Экспедитора на организацию перевозки и организацию страхования груза и оплачиваются Клиентом/Плательщиком дополнительно до момента выдачи груза, если иное не согласовано сторонами. </w:t>
      </w:r>
    </w:p>
    <w:p w:rsidR="008662A9" w:rsidRDefault="008662A9" w:rsidP="008662A9">
      <w:pPr>
        <w:pStyle w:val="a7"/>
        <w:ind w:left="0"/>
        <w:jc w:val="both"/>
      </w:pPr>
      <w:r>
        <w:rPr>
          <w:rFonts w:ascii="Tahoma" w:hAnsi="Tahoma" w:cs="Tahoma"/>
          <w:sz w:val="20"/>
          <w:szCs w:val="20"/>
        </w:rPr>
        <w:t>Экспедитор оформляет для Клиента отчет по застрахованным грузам. Стороны определили, что отчет предоставляется по форме, размещенной на Сайте. Если в течение 5 (пяти) рабочих дней с момента получения отчета Клиент не подписал его либо не направил Экспедитору мотивированные возражения, отчет считается подписанным со стороны Клиента.</w:t>
      </w:r>
    </w:p>
    <w:p w:rsidR="008662A9" w:rsidRDefault="008662A9" w:rsidP="008662A9">
      <w:pPr>
        <w:pStyle w:val="a7"/>
        <w:ind w:left="0"/>
        <w:jc w:val="both"/>
        <w:rPr>
          <w:rFonts w:ascii="Tahoma" w:hAnsi="Tahoma" w:cs="Tahoma"/>
          <w:sz w:val="20"/>
          <w:szCs w:val="20"/>
        </w:rPr>
      </w:pPr>
      <w:r>
        <w:rPr>
          <w:rFonts w:ascii="Tahoma" w:hAnsi="Tahoma" w:cs="Tahoma"/>
          <w:sz w:val="20"/>
          <w:szCs w:val="20"/>
        </w:rPr>
        <w:t>При изменении Клиентом решения о необходимости страхования груза, до момента начала исполнения Экспедитором обязательств, сторонами оформляется соответствующий Акт.</w:t>
      </w:r>
    </w:p>
    <w:p w:rsidR="00ED450A" w:rsidRDefault="008662A9" w:rsidP="008662A9">
      <w:pPr>
        <w:pStyle w:val="a7"/>
        <w:ind w:left="0"/>
        <w:jc w:val="both"/>
        <w:rPr>
          <w:rFonts w:ascii="Tahoma" w:hAnsi="Tahoma" w:cs="Tahoma"/>
          <w:sz w:val="20"/>
          <w:szCs w:val="20"/>
        </w:rPr>
      </w:pPr>
      <w:r w:rsidRPr="00591E45">
        <w:rPr>
          <w:rFonts w:ascii="Tahoma" w:hAnsi="Tahoma" w:cs="Tahoma"/>
          <w:sz w:val="20"/>
          <w:szCs w:val="20"/>
        </w:rPr>
        <w:t>В случае если Э</w:t>
      </w:r>
      <w:r>
        <w:rPr>
          <w:rFonts w:ascii="Tahoma" w:hAnsi="Tahoma" w:cs="Tahoma"/>
          <w:sz w:val="20"/>
          <w:szCs w:val="20"/>
        </w:rPr>
        <w:t>кспедитор</w:t>
      </w:r>
      <w:r w:rsidRPr="00591E45">
        <w:rPr>
          <w:rFonts w:ascii="Tahoma" w:hAnsi="Tahoma" w:cs="Tahoma"/>
          <w:sz w:val="20"/>
          <w:szCs w:val="20"/>
        </w:rPr>
        <w:t xml:space="preserve"> не знает о наступлении страхового случая</w:t>
      </w:r>
      <w:r>
        <w:rPr>
          <w:rFonts w:ascii="Tahoma" w:hAnsi="Tahoma" w:cs="Tahoma"/>
          <w:sz w:val="20"/>
          <w:szCs w:val="20"/>
        </w:rPr>
        <w:t>,</w:t>
      </w:r>
      <w:r w:rsidRPr="00591E45">
        <w:rPr>
          <w:rFonts w:ascii="Tahoma" w:hAnsi="Tahoma" w:cs="Tahoma"/>
          <w:sz w:val="20"/>
          <w:szCs w:val="20"/>
        </w:rPr>
        <w:t xml:space="preserve"> то Клиент</w:t>
      </w:r>
      <w:r>
        <w:rPr>
          <w:rFonts w:ascii="Tahoma" w:hAnsi="Tahoma" w:cs="Tahoma"/>
          <w:sz w:val="20"/>
          <w:szCs w:val="20"/>
        </w:rPr>
        <w:t xml:space="preserve"> обязан сообщить</w:t>
      </w:r>
      <w:r w:rsidRPr="00591E45">
        <w:rPr>
          <w:rFonts w:ascii="Tahoma" w:hAnsi="Tahoma" w:cs="Tahoma"/>
          <w:sz w:val="20"/>
          <w:szCs w:val="20"/>
        </w:rPr>
        <w:t xml:space="preserve"> Экспедитору о наступлении страхового случая в течение 2 (двух) рабочих дней с момента оформления двусторонне подписанного документа (Акта о наличии/отсутствии расхождений в количестве и качестве груза либо иного документа, подтверждающего наступление страхового случая), если иной порядок не предусмотрен соглашением сторон</w:t>
      </w:r>
      <w:r w:rsidR="001F1697">
        <w:rPr>
          <w:rFonts w:ascii="Tahoma" w:hAnsi="Tahoma" w:cs="Tahoma"/>
          <w:sz w:val="20"/>
          <w:szCs w:val="20"/>
        </w:rPr>
        <w:t>.</w:t>
      </w:r>
    </w:p>
    <w:p w:rsidR="00ED450A" w:rsidRDefault="00ED450A" w:rsidP="003D5D67">
      <w:pPr>
        <w:pStyle w:val="a7"/>
        <w:ind w:left="0"/>
        <w:jc w:val="both"/>
        <w:rPr>
          <w:rFonts w:ascii="Tahoma" w:hAnsi="Tahoma" w:cs="Tahoma"/>
          <w:sz w:val="20"/>
          <w:szCs w:val="20"/>
        </w:rPr>
      </w:pPr>
    </w:p>
    <w:p w:rsidR="009D10A2"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Услуга «Возврат документов» </w:t>
      </w:r>
    </w:p>
    <w:p w:rsidR="009D10A2"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w:t>
      </w:r>
      <w:hyperlink r:id="rId61" w:history="1">
        <w:r w:rsidRPr="009E4D07">
          <w:rPr>
            <w:rStyle w:val="a5"/>
            <w:rFonts w:ascii="Tahoma" w:hAnsi="Tahoma" w:cs="Tahoma"/>
            <w:b/>
            <w:sz w:val="20"/>
            <w:szCs w:val="20"/>
          </w:rPr>
          <w:t>https://pecom.ru/services/additional-features/vozvrat-dokumentov/</w:t>
        </w:r>
      </w:hyperlink>
      <w:r w:rsidRPr="009E4D07">
        <w:rPr>
          <w:rFonts w:ascii="Tahoma" w:hAnsi="Tahoma" w:cs="Tahoma"/>
          <w:b/>
          <w:sz w:val="20"/>
          <w:szCs w:val="20"/>
        </w:rPr>
        <w:t>).</w:t>
      </w:r>
    </w:p>
    <w:p w:rsidR="009D10A2" w:rsidRPr="009E4D07"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 </w:t>
      </w:r>
    </w:p>
    <w:p w:rsidR="009D10A2" w:rsidRPr="009E4D07"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sz w:val="20"/>
          <w:szCs w:val="20"/>
        </w:rPr>
        <w:t>При заказе услуги «возврат документов» Клиент обязан получить возвратные документы в срок не позднее 7 (семи) календарных дней с момента направления уведомления о возврате документов. Уведомление направляется в порядке, определенном п. 3.5.1. Договора.</w:t>
      </w:r>
    </w:p>
    <w:p w:rsidR="009D10A2" w:rsidRDefault="009D10A2" w:rsidP="009D10A2">
      <w:pPr>
        <w:pStyle w:val="a7"/>
        <w:tabs>
          <w:tab w:val="left" w:pos="1134"/>
        </w:tabs>
        <w:suppressAutoHyphens/>
        <w:ind w:left="0"/>
        <w:jc w:val="both"/>
        <w:rPr>
          <w:rFonts w:ascii="Tahoma" w:hAnsi="Tahoma" w:cs="Tahoma"/>
          <w:sz w:val="20"/>
          <w:szCs w:val="20"/>
        </w:rPr>
      </w:pPr>
      <w:r w:rsidRPr="009E4D07">
        <w:rPr>
          <w:rFonts w:ascii="Tahoma" w:hAnsi="Tahoma" w:cs="Tahoma"/>
          <w:sz w:val="20"/>
          <w:szCs w:val="20"/>
        </w:rPr>
        <w:t>Стороны определили, что в случае, если документы не были получены Клиентом по истечении 45 (сорока пяти) календарных дней с момента выдачи груза Грузополучателю, документы утилизируются Экспедитором. Утилизация документов не освобождает Клиента от обязанности по оплате услуги.</w:t>
      </w:r>
    </w:p>
    <w:p w:rsidR="009D10A2" w:rsidRPr="009E4D07" w:rsidRDefault="009D10A2" w:rsidP="009D10A2">
      <w:pPr>
        <w:pStyle w:val="a7"/>
        <w:tabs>
          <w:tab w:val="left" w:pos="1134"/>
        </w:tabs>
        <w:suppressAutoHyphens/>
        <w:ind w:left="0"/>
        <w:jc w:val="both"/>
        <w:rPr>
          <w:rFonts w:ascii="Tahoma" w:hAnsi="Tahoma" w:cs="Tahoma"/>
          <w:b/>
          <w:sz w:val="20"/>
          <w:szCs w:val="20"/>
        </w:rPr>
      </w:pPr>
    </w:p>
    <w:p w:rsidR="009D10A2"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«Личный кабинет».</w:t>
      </w:r>
    </w:p>
    <w:p w:rsidR="001D6BFB" w:rsidRPr="009E4D07" w:rsidRDefault="001D6BFB" w:rsidP="009D10A2">
      <w:pPr>
        <w:pStyle w:val="a7"/>
        <w:tabs>
          <w:tab w:val="left" w:pos="1134"/>
        </w:tabs>
        <w:suppressAutoHyphens/>
        <w:ind w:left="0"/>
        <w:jc w:val="both"/>
        <w:rPr>
          <w:rFonts w:ascii="Tahoma" w:hAnsi="Tahoma" w:cs="Tahoma"/>
          <w:b/>
          <w:sz w:val="20"/>
          <w:szCs w:val="20"/>
        </w:rPr>
      </w:pPr>
    </w:p>
    <w:p w:rsidR="009D10A2" w:rsidRPr="009E4D07"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Для юридических лиц: </w:t>
      </w:r>
      <w:r w:rsidRPr="009E4D07">
        <w:rPr>
          <w:rFonts w:ascii="Tahoma" w:hAnsi="Tahoma" w:cs="Tahoma"/>
          <w:sz w:val="20"/>
          <w:szCs w:val="20"/>
        </w:rPr>
        <w:t>на основании запроса в адрес Экспедитора;</w:t>
      </w:r>
    </w:p>
    <w:p w:rsidR="009D10A2" w:rsidRPr="009E4D07"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Для физических лиц: </w:t>
      </w:r>
      <w:r w:rsidRPr="009E4D07">
        <w:rPr>
          <w:rFonts w:ascii="Tahoma" w:hAnsi="Tahoma" w:cs="Tahoma"/>
          <w:sz w:val="20"/>
          <w:szCs w:val="20"/>
        </w:rPr>
        <w:t>на основании самостоятельной регистрации лица на официальном Сайте Экспедитора;</w:t>
      </w:r>
    </w:p>
    <w:p w:rsidR="009D10A2" w:rsidRPr="009E4D07" w:rsidRDefault="009D10A2" w:rsidP="009D10A2">
      <w:pPr>
        <w:pStyle w:val="a7"/>
        <w:tabs>
          <w:tab w:val="left" w:pos="1134"/>
        </w:tabs>
        <w:suppressAutoHyphens/>
        <w:ind w:left="0"/>
        <w:jc w:val="both"/>
        <w:rPr>
          <w:rFonts w:ascii="Tahoma" w:hAnsi="Tahoma" w:cs="Tahoma"/>
          <w:sz w:val="20"/>
          <w:szCs w:val="20"/>
        </w:rPr>
      </w:pPr>
      <w:r w:rsidRPr="009E4D07">
        <w:rPr>
          <w:rFonts w:ascii="Tahoma" w:hAnsi="Tahoma" w:cs="Tahoma"/>
          <w:sz w:val="20"/>
          <w:szCs w:val="20"/>
        </w:rPr>
        <w:t>Экспедитор предоставляет дополнительную услугу по использованию на Сайте «личного кабинета» с целью оперативного ознакомления с информацией, связанной с оказанием транспортно-экспедиционных услуг. Правила пользования «личным кабинетом» изложены на Сайте.</w:t>
      </w:r>
    </w:p>
    <w:p w:rsidR="009D10A2" w:rsidRPr="009E4D07" w:rsidRDefault="009D10A2" w:rsidP="009D10A2">
      <w:pPr>
        <w:pStyle w:val="a7"/>
        <w:tabs>
          <w:tab w:val="left" w:pos="1134"/>
        </w:tabs>
        <w:suppressAutoHyphens/>
        <w:ind w:left="0"/>
        <w:jc w:val="both"/>
        <w:rPr>
          <w:rFonts w:ascii="Tahoma" w:hAnsi="Tahoma" w:cs="Tahoma"/>
          <w:b/>
          <w:color w:val="FF0000"/>
          <w:sz w:val="20"/>
          <w:szCs w:val="20"/>
        </w:rPr>
      </w:pPr>
      <w:r w:rsidRPr="009E4D07">
        <w:rPr>
          <w:rFonts w:ascii="Tahoma" w:hAnsi="Tahoma" w:cs="Tahoma"/>
          <w:sz w:val="20"/>
          <w:szCs w:val="20"/>
        </w:rPr>
        <w:t xml:space="preserve">Цена услуги «личный кабинет» входит в тарифы и дополнительной оплате Клиентом не подлежит. </w:t>
      </w:r>
    </w:p>
    <w:p w:rsidR="009D10A2" w:rsidRPr="009E4D07"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sz w:val="20"/>
          <w:szCs w:val="20"/>
        </w:rPr>
        <w:t xml:space="preserve">Клиент самостоятельно осуществляет замену пароля и обеспечивает его конфиденциальность, а также несет связанные с этим риски. </w:t>
      </w:r>
    </w:p>
    <w:p w:rsidR="009D10A2" w:rsidRPr="009E4D07"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sz w:val="20"/>
          <w:szCs w:val="20"/>
        </w:rPr>
        <w:t xml:space="preserve">В случае невозможности использования (утраты) Клиентом логина и пароля для входа в «личный кабинет», Клиент может самостоятельно восстановить доступ к Личному кабинету на Сайте. </w:t>
      </w:r>
    </w:p>
    <w:p w:rsidR="009D10A2" w:rsidRDefault="009D10A2" w:rsidP="009D10A2">
      <w:pPr>
        <w:pStyle w:val="a7"/>
        <w:tabs>
          <w:tab w:val="left" w:pos="1134"/>
        </w:tabs>
        <w:suppressAutoHyphens/>
        <w:ind w:left="0"/>
        <w:jc w:val="both"/>
        <w:rPr>
          <w:rFonts w:ascii="Tahoma" w:hAnsi="Tahoma" w:cs="Tahoma"/>
          <w:sz w:val="20"/>
          <w:szCs w:val="20"/>
        </w:rPr>
      </w:pPr>
      <w:r w:rsidRPr="009E4D07">
        <w:rPr>
          <w:rFonts w:ascii="Tahoma" w:hAnsi="Tahoma" w:cs="Tahoma"/>
          <w:sz w:val="20"/>
          <w:szCs w:val="20"/>
        </w:rPr>
        <w:t>За свободный доступ третьих лиц к информации, содержащейся в «личном кабинете» Клиента, в том числе к информации, носящей конфиденциальный характер, если доступ стал следствием утраты Клиентом логина и пароля / его не своевременной замены, ответственность в полном объеме несет Клиент.</w:t>
      </w:r>
    </w:p>
    <w:p w:rsidR="009D10A2" w:rsidRPr="00C23F4D" w:rsidRDefault="009D10A2" w:rsidP="009D10A2">
      <w:pPr>
        <w:pStyle w:val="a7"/>
        <w:tabs>
          <w:tab w:val="left" w:pos="1134"/>
        </w:tabs>
        <w:suppressAutoHyphens/>
        <w:ind w:left="0"/>
        <w:jc w:val="both"/>
        <w:rPr>
          <w:rFonts w:ascii="Tahoma" w:hAnsi="Tahoma" w:cs="Tahoma"/>
          <w:b/>
          <w:sz w:val="20"/>
          <w:szCs w:val="20"/>
        </w:rPr>
      </w:pPr>
    </w:p>
    <w:p w:rsidR="009D10A2"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«Дополнительная маркировка».</w:t>
      </w:r>
    </w:p>
    <w:p w:rsidR="00DB02AE" w:rsidRPr="009E4D07" w:rsidRDefault="00DB02AE" w:rsidP="009D10A2">
      <w:pPr>
        <w:pStyle w:val="a7"/>
        <w:tabs>
          <w:tab w:val="left" w:pos="1134"/>
        </w:tabs>
        <w:suppressAutoHyphens/>
        <w:ind w:left="0"/>
        <w:jc w:val="both"/>
        <w:rPr>
          <w:rFonts w:ascii="Tahoma" w:hAnsi="Tahoma" w:cs="Tahoma"/>
          <w:b/>
          <w:sz w:val="20"/>
          <w:szCs w:val="20"/>
        </w:rPr>
      </w:pPr>
    </w:p>
    <w:p w:rsidR="009D10A2" w:rsidRDefault="009D10A2" w:rsidP="009D10A2">
      <w:pPr>
        <w:tabs>
          <w:tab w:val="left" w:pos="1134"/>
        </w:tabs>
        <w:suppressAutoHyphens/>
        <w:spacing w:line="240" w:lineRule="auto"/>
        <w:jc w:val="both"/>
        <w:rPr>
          <w:rFonts w:ascii="Tahoma" w:hAnsi="Tahoma" w:cs="Tahoma"/>
          <w:sz w:val="20"/>
          <w:szCs w:val="20"/>
        </w:rPr>
      </w:pPr>
      <w:r w:rsidRPr="00FE0BE6">
        <w:rPr>
          <w:rFonts w:ascii="Tahoma" w:hAnsi="Tahoma" w:cs="Tahoma"/>
          <w:sz w:val="20"/>
          <w:szCs w:val="20"/>
        </w:rPr>
        <w:t xml:space="preserve">Если Клиент предоставил груз, не обеспеченный местом для нанесения маркировки, Экспедитор в целях сохранности такого груза от утери, в качестве дополнительной услуги снабжает его ярлыком для нанесения маркировки. </w:t>
      </w:r>
      <w:r w:rsidRPr="009E4D07">
        <w:rPr>
          <w:rFonts w:ascii="Tahoma" w:hAnsi="Tahoma" w:cs="Tahoma"/>
          <w:sz w:val="20"/>
          <w:szCs w:val="20"/>
        </w:rPr>
        <w:t>Клиент оплачивает данную услугу независимо от наличия или отсутствия информации о заказанной услуге в поручении Экспедитору.</w:t>
      </w:r>
    </w:p>
    <w:p w:rsidR="009D10A2" w:rsidRPr="00FE0BE6" w:rsidRDefault="009D10A2" w:rsidP="009D10A2">
      <w:pPr>
        <w:tabs>
          <w:tab w:val="left" w:pos="1134"/>
        </w:tabs>
        <w:suppressAutoHyphens/>
        <w:jc w:val="both"/>
        <w:rPr>
          <w:rFonts w:ascii="Tahoma" w:hAnsi="Tahoma" w:cs="Tahoma"/>
          <w:b/>
          <w:sz w:val="20"/>
          <w:szCs w:val="20"/>
        </w:rPr>
      </w:pPr>
      <w:r w:rsidRPr="00FE0BE6">
        <w:rPr>
          <w:rFonts w:ascii="Tahoma" w:hAnsi="Tahoma" w:cs="Tahoma"/>
          <w:b/>
          <w:sz w:val="20"/>
          <w:szCs w:val="20"/>
        </w:rPr>
        <w:t>Услуга «Приостановка груза».</w:t>
      </w:r>
    </w:p>
    <w:p w:rsidR="009D10A2" w:rsidRPr="009E4D07" w:rsidRDefault="009D10A2" w:rsidP="009D10A2">
      <w:pPr>
        <w:pStyle w:val="a8"/>
        <w:tabs>
          <w:tab w:val="left" w:pos="0"/>
          <w:tab w:val="left" w:pos="1134"/>
        </w:tabs>
        <w:jc w:val="both"/>
        <w:rPr>
          <w:rFonts w:ascii="Tahoma" w:hAnsi="Tahoma" w:cs="Tahoma"/>
          <w:sz w:val="20"/>
          <w:szCs w:val="20"/>
        </w:rPr>
      </w:pPr>
      <w:r w:rsidRPr="009E4D07">
        <w:rPr>
          <w:rFonts w:ascii="Tahoma" w:hAnsi="Tahoma" w:cs="Tahoma"/>
          <w:sz w:val="20"/>
          <w:szCs w:val="20"/>
        </w:rPr>
        <w:t>Клиент вправе осуществить приостановление исполнения поручения. Приостановка груза Клиентом является односторонним изменением условий поручения Экспедитору (п. 2 ст. 154, ст. 451 ГК РФ).</w:t>
      </w:r>
    </w:p>
    <w:p w:rsidR="009D10A2" w:rsidRPr="009E4D07" w:rsidRDefault="009D10A2" w:rsidP="009D10A2">
      <w:pPr>
        <w:pStyle w:val="a8"/>
        <w:tabs>
          <w:tab w:val="left" w:pos="1134"/>
        </w:tabs>
        <w:jc w:val="both"/>
        <w:rPr>
          <w:rFonts w:ascii="Tahoma" w:hAnsi="Tahoma" w:cs="Tahoma"/>
          <w:sz w:val="20"/>
          <w:szCs w:val="20"/>
        </w:rPr>
      </w:pPr>
      <w:r w:rsidRPr="009E4D07">
        <w:rPr>
          <w:rFonts w:ascii="Tahoma" w:hAnsi="Tahoma" w:cs="Tahoma"/>
          <w:sz w:val="20"/>
          <w:szCs w:val="20"/>
        </w:rPr>
        <w:t>Порядок осуществления приостановки исполнения поручения:</w:t>
      </w:r>
    </w:p>
    <w:p w:rsidR="009D10A2" w:rsidRPr="009E4D07" w:rsidRDefault="009D10A2" w:rsidP="00BD1CBE">
      <w:pPr>
        <w:pStyle w:val="a8"/>
        <w:numPr>
          <w:ilvl w:val="0"/>
          <w:numId w:val="3"/>
        </w:numPr>
        <w:tabs>
          <w:tab w:val="left" w:pos="426"/>
        </w:tabs>
        <w:ind w:left="426" w:hanging="426"/>
        <w:jc w:val="both"/>
        <w:rPr>
          <w:rFonts w:ascii="Tahoma" w:hAnsi="Tahoma" w:cs="Tahoma"/>
          <w:sz w:val="20"/>
          <w:szCs w:val="20"/>
        </w:rPr>
      </w:pPr>
      <w:r w:rsidRPr="009E4D07">
        <w:rPr>
          <w:rFonts w:ascii="Tahoma" w:hAnsi="Tahoma" w:cs="Tahoma"/>
          <w:sz w:val="20"/>
          <w:szCs w:val="20"/>
        </w:rPr>
        <w:t>приостановка, осуществляется на складе Экспедитора в городе отправления или ином складе Экспедитора по маршруту следования, только до момента погрузки груза в транспортное средство;</w:t>
      </w:r>
    </w:p>
    <w:p w:rsidR="009D10A2" w:rsidRPr="009E4D07" w:rsidRDefault="009D10A2" w:rsidP="00BD1CBE">
      <w:pPr>
        <w:pStyle w:val="a8"/>
        <w:numPr>
          <w:ilvl w:val="0"/>
          <w:numId w:val="3"/>
        </w:numPr>
        <w:tabs>
          <w:tab w:val="left" w:pos="426"/>
          <w:tab w:val="left" w:pos="1560"/>
        </w:tabs>
        <w:ind w:left="426" w:hanging="426"/>
        <w:jc w:val="both"/>
        <w:rPr>
          <w:rFonts w:ascii="Tahoma" w:hAnsi="Tahoma" w:cs="Tahoma"/>
          <w:sz w:val="20"/>
          <w:szCs w:val="20"/>
        </w:rPr>
      </w:pPr>
      <w:r w:rsidRPr="009E4D07">
        <w:rPr>
          <w:rFonts w:ascii="Tahoma" w:hAnsi="Tahoma" w:cs="Tahoma"/>
          <w:sz w:val="20"/>
          <w:szCs w:val="20"/>
        </w:rPr>
        <w:t>срок приостановки не более чем до 15:00 следующего календарного дня по местному времени;</w:t>
      </w:r>
    </w:p>
    <w:p w:rsidR="009D10A2" w:rsidRPr="009E4D07" w:rsidRDefault="009D10A2" w:rsidP="00BD1CBE">
      <w:pPr>
        <w:pStyle w:val="a8"/>
        <w:numPr>
          <w:ilvl w:val="0"/>
          <w:numId w:val="3"/>
        </w:numPr>
        <w:tabs>
          <w:tab w:val="left" w:pos="426"/>
          <w:tab w:val="left" w:pos="1560"/>
        </w:tabs>
        <w:ind w:left="426" w:hanging="426"/>
        <w:jc w:val="both"/>
        <w:rPr>
          <w:rFonts w:ascii="Tahoma" w:hAnsi="Tahoma" w:cs="Tahoma"/>
          <w:sz w:val="20"/>
          <w:szCs w:val="20"/>
        </w:rPr>
      </w:pPr>
      <w:r w:rsidRPr="009E4D07">
        <w:rPr>
          <w:rFonts w:ascii="Tahoma" w:hAnsi="Tahoma" w:cs="Tahoma"/>
          <w:sz w:val="20"/>
          <w:szCs w:val="20"/>
        </w:rPr>
        <w:t xml:space="preserve">стоимость данной услуги входит в тарифы и дополнительной оплате не подлежит. </w:t>
      </w:r>
    </w:p>
    <w:p w:rsidR="009D10A2" w:rsidRPr="009E4D07" w:rsidRDefault="009D10A2" w:rsidP="009D10A2">
      <w:pPr>
        <w:pStyle w:val="a7"/>
        <w:tabs>
          <w:tab w:val="left" w:pos="709"/>
        </w:tabs>
        <w:suppressAutoHyphens/>
        <w:ind w:left="0"/>
        <w:jc w:val="both"/>
        <w:rPr>
          <w:rFonts w:ascii="Tahoma" w:hAnsi="Tahoma" w:cs="Tahoma"/>
          <w:sz w:val="20"/>
          <w:szCs w:val="20"/>
        </w:rPr>
      </w:pPr>
      <w:r w:rsidRPr="009E4D07">
        <w:rPr>
          <w:rFonts w:ascii="Tahoma" w:hAnsi="Tahoma" w:cs="Tahoma"/>
          <w:sz w:val="20"/>
          <w:szCs w:val="20"/>
        </w:rPr>
        <w:t>По истечении указанного срока с момента приостановки поручения, Клиент обязан предоставить Экспедитору дальнейшие распоряжения относительно своего груза. Клиент вправе указать на исполнения первоначального поручения, либо подать новое письменное поручение экспедитору (с новым пунктом назначения).</w:t>
      </w:r>
    </w:p>
    <w:p w:rsidR="009D10A2" w:rsidRDefault="009D10A2" w:rsidP="009D10A2">
      <w:pPr>
        <w:pStyle w:val="a8"/>
        <w:tabs>
          <w:tab w:val="left" w:pos="1134"/>
        </w:tabs>
        <w:jc w:val="both"/>
        <w:rPr>
          <w:rFonts w:ascii="Tahoma" w:hAnsi="Tahoma" w:cs="Tahoma"/>
          <w:sz w:val="20"/>
          <w:szCs w:val="20"/>
        </w:rPr>
      </w:pPr>
      <w:r w:rsidRPr="009E4D07">
        <w:rPr>
          <w:rFonts w:ascii="Tahoma" w:hAnsi="Tahoma" w:cs="Tahoma"/>
          <w:sz w:val="20"/>
          <w:szCs w:val="20"/>
        </w:rPr>
        <w:t xml:space="preserve">Если по истечении срока, указанного в </w:t>
      </w:r>
      <w:r>
        <w:rPr>
          <w:rFonts w:ascii="Tahoma" w:hAnsi="Tahoma" w:cs="Tahoma"/>
          <w:sz w:val="20"/>
          <w:szCs w:val="20"/>
        </w:rPr>
        <w:t>настоящем пункте,</w:t>
      </w:r>
      <w:r w:rsidRPr="009E4D07">
        <w:rPr>
          <w:rFonts w:ascii="Tahoma" w:hAnsi="Tahoma" w:cs="Tahoma"/>
          <w:sz w:val="20"/>
          <w:szCs w:val="20"/>
        </w:rPr>
        <w:t xml:space="preserve"> от Клиента не поступили распоряжения касательно груза, Экспедитор вправе переместить груз в зону хранения на том же складе Экспедитора, на котором груз находился при осуществлении приостановки и вправе требовать уплаты Клиентом стоимости обработки груза на складе и вынужденного хранения по тарифам Экспедитора, размещенным на Сайте, а Клиент обязуется оплатить указанную стоимость обработки груза на складе и вынужденного хранения. Срок вынужденного хранение начинает течь с момента окончания срока действия приостановки груза.</w:t>
      </w:r>
    </w:p>
    <w:p w:rsidR="00ED450A" w:rsidRDefault="00ED450A" w:rsidP="009D10A2">
      <w:pPr>
        <w:pStyle w:val="a8"/>
        <w:tabs>
          <w:tab w:val="left" w:pos="1134"/>
        </w:tabs>
        <w:jc w:val="both"/>
        <w:rPr>
          <w:rFonts w:ascii="Tahoma" w:hAnsi="Tahoma" w:cs="Tahoma"/>
          <w:sz w:val="20"/>
          <w:szCs w:val="20"/>
        </w:rPr>
      </w:pPr>
    </w:p>
    <w:p w:rsidR="009D10A2"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«Погрузо – разгрузочные работы»</w:t>
      </w:r>
    </w:p>
    <w:p w:rsidR="009D10A2" w:rsidRDefault="009D10A2" w:rsidP="009D10A2">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w:t>
      </w:r>
      <w:hyperlink r:id="rId62" w:history="1">
        <w:r w:rsidRPr="009E4D07">
          <w:rPr>
            <w:rStyle w:val="a5"/>
            <w:rFonts w:ascii="Tahoma" w:hAnsi="Tahoma" w:cs="Tahoma"/>
            <w:b/>
            <w:sz w:val="20"/>
            <w:szCs w:val="20"/>
          </w:rPr>
          <w:t>https://pecom.ru/services/additional-features/pogruzo-razgruzochnye-raboty/</w:t>
        </w:r>
      </w:hyperlink>
      <w:r w:rsidRPr="009E4D07">
        <w:rPr>
          <w:rFonts w:ascii="Tahoma" w:hAnsi="Tahoma" w:cs="Tahoma"/>
          <w:b/>
          <w:sz w:val="20"/>
          <w:szCs w:val="20"/>
        </w:rPr>
        <w:t xml:space="preserve">). </w:t>
      </w:r>
    </w:p>
    <w:p w:rsidR="009D10A2" w:rsidRPr="009E4D07" w:rsidRDefault="009D10A2" w:rsidP="009D10A2">
      <w:pPr>
        <w:pStyle w:val="a7"/>
        <w:tabs>
          <w:tab w:val="left" w:pos="1134"/>
        </w:tabs>
        <w:suppressAutoHyphens/>
        <w:ind w:left="0"/>
        <w:jc w:val="both"/>
        <w:rPr>
          <w:rFonts w:ascii="Tahoma" w:hAnsi="Tahoma" w:cs="Tahoma"/>
          <w:b/>
          <w:sz w:val="20"/>
          <w:szCs w:val="20"/>
        </w:rPr>
      </w:pPr>
    </w:p>
    <w:p w:rsidR="009D10A2" w:rsidRPr="0037317F" w:rsidRDefault="009D10A2" w:rsidP="00BD1CBE">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Клиент при заказе услуг «Забор груза/Доставка груза» вправе заказать услугу «Погрузо-разгрузочные работы».</w:t>
      </w:r>
    </w:p>
    <w:p w:rsidR="009D10A2" w:rsidRPr="0037317F" w:rsidRDefault="009D10A2" w:rsidP="00BD1CBE">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Погрузо-разгрузочные работы доступны на удалении до 40 км от филиала экспедитора в городе получения груза (иной километрах необходимо согласовывать с представителем компании)</w:t>
      </w:r>
      <w:r w:rsidR="00BD1CBE">
        <w:rPr>
          <w:rFonts w:ascii="Tahoma" w:hAnsi="Tahoma" w:cs="Tahoma"/>
          <w:sz w:val="20"/>
          <w:szCs w:val="20"/>
        </w:rPr>
        <w:t>.</w:t>
      </w:r>
    </w:p>
    <w:p w:rsidR="009D10A2" w:rsidRPr="0037317F" w:rsidRDefault="009D10A2" w:rsidP="00BD1CBE">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Для грузов весом до 15 кг стоимость услуги «Погрузо-разгрузочные работы» входит в стоимость услуг «Забор груза/Доставка груза» и не требует дополнительной оплаты</w:t>
      </w:r>
      <w:r w:rsidR="00BD1CBE">
        <w:rPr>
          <w:rFonts w:ascii="Tahoma" w:hAnsi="Tahoma" w:cs="Tahoma"/>
          <w:sz w:val="20"/>
          <w:szCs w:val="20"/>
        </w:rPr>
        <w:t>.</w:t>
      </w:r>
    </w:p>
    <w:p w:rsidR="009D10A2" w:rsidRPr="00FE0BE6" w:rsidRDefault="009D10A2" w:rsidP="00BD1CBE">
      <w:pPr>
        <w:tabs>
          <w:tab w:val="left" w:pos="1134"/>
        </w:tabs>
        <w:suppressAutoHyphens/>
        <w:spacing w:after="0" w:line="240" w:lineRule="auto"/>
        <w:jc w:val="both"/>
        <w:rPr>
          <w:rFonts w:ascii="Tahoma" w:hAnsi="Tahoma" w:cs="Tahoma"/>
          <w:b/>
          <w:sz w:val="20"/>
          <w:szCs w:val="20"/>
        </w:rPr>
      </w:pPr>
      <w:r w:rsidRPr="00FE0BE6">
        <w:rPr>
          <w:rFonts w:ascii="Tahoma" w:hAnsi="Tahoma" w:cs="Tahoma"/>
          <w:sz w:val="20"/>
          <w:szCs w:val="20"/>
          <w:shd w:val="clear" w:color="auto" w:fill="FFFFFF"/>
        </w:rPr>
        <w:t>Если услуга «Погрузо-разгрузочные работы» не заказан</w:t>
      </w:r>
      <w:r w:rsidR="00746C96">
        <w:rPr>
          <w:rFonts w:ascii="Tahoma" w:hAnsi="Tahoma" w:cs="Tahoma"/>
          <w:sz w:val="20"/>
          <w:szCs w:val="20"/>
          <w:shd w:val="clear" w:color="auto" w:fill="FFFFFF"/>
        </w:rPr>
        <w:t xml:space="preserve">а при подаче заявки, ее можно </w:t>
      </w:r>
      <w:r w:rsidRPr="00FE0BE6">
        <w:rPr>
          <w:rFonts w:ascii="Tahoma" w:hAnsi="Tahoma" w:cs="Tahoma"/>
          <w:sz w:val="20"/>
          <w:szCs w:val="20"/>
          <w:shd w:val="clear" w:color="auto" w:fill="FFFFFF"/>
        </w:rPr>
        <w:t>заказать</w:t>
      </w:r>
      <w:r w:rsidR="001D6BFB">
        <w:rPr>
          <w:rFonts w:ascii="Tahoma" w:hAnsi="Tahoma" w:cs="Tahoma"/>
          <w:sz w:val="20"/>
          <w:szCs w:val="20"/>
          <w:shd w:val="clear" w:color="auto" w:fill="FFFFFF"/>
        </w:rPr>
        <w:t>,</w:t>
      </w:r>
      <w:r w:rsidRPr="00FE0BE6">
        <w:rPr>
          <w:rFonts w:ascii="Tahoma" w:hAnsi="Tahoma" w:cs="Tahoma"/>
          <w:sz w:val="20"/>
          <w:szCs w:val="20"/>
          <w:shd w:val="clear" w:color="auto" w:fill="FFFFFF"/>
        </w:rPr>
        <w:t xml:space="preserve"> связавшись с менеджером компании, но не позднее чем до 16:30 дня, предшествующему дню выпол</w:t>
      </w:r>
      <w:r w:rsidR="00BD1CBE">
        <w:rPr>
          <w:rFonts w:ascii="Tahoma" w:hAnsi="Tahoma" w:cs="Tahoma"/>
          <w:sz w:val="20"/>
          <w:szCs w:val="20"/>
          <w:shd w:val="clear" w:color="auto" w:fill="FFFFFF"/>
        </w:rPr>
        <w:t>нения забора или доставки груза.</w:t>
      </w:r>
    </w:p>
    <w:p w:rsidR="009D10A2" w:rsidRPr="00E15C0B" w:rsidRDefault="009D10A2" w:rsidP="00BD1CBE">
      <w:pPr>
        <w:tabs>
          <w:tab w:val="left" w:pos="1134"/>
        </w:tabs>
        <w:suppressAutoHyphens/>
        <w:spacing w:after="0" w:line="240" w:lineRule="auto"/>
        <w:jc w:val="both"/>
        <w:rPr>
          <w:rFonts w:ascii="Tahoma" w:hAnsi="Tahoma" w:cs="Tahoma"/>
          <w:b/>
          <w:sz w:val="20"/>
          <w:szCs w:val="20"/>
        </w:rPr>
      </w:pPr>
      <w:r w:rsidRPr="00E15C0B">
        <w:rPr>
          <w:rFonts w:ascii="Tahoma" w:hAnsi="Tahoma" w:cs="Tahoma"/>
          <w:sz w:val="20"/>
          <w:szCs w:val="20"/>
          <w:shd w:val="clear" w:color="auto" w:fill="FFFFFF"/>
        </w:rPr>
        <w:t>Если по одному индексу услуга «Погрузо-разгрузочные работы» оказывается вместе с дополнительными услугами (перенос груза внутри здания, подъем на этаж и т.д.), то тарифы за все услуги суммируются</w:t>
      </w:r>
      <w:r w:rsidR="00BD1CBE">
        <w:rPr>
          <w:rFonts w:ascii="Tahoma" w:hAnsi="Tahoma" w:cs="Tahoma"/>
          <w:sz w:val="20"/>
          <w:szCs w:val="20"/>
          <w:shd w:val="clear" w:color="auto" w:fill="FFFFFF"/>
        </w:rPr>
        <w:t>.</w:t>
      </w:r>
    </w:p>
    <w:p w:rsidR="009D10A2" w:rsidRPr="009E4D07" w:rsidRDefault="009D10A2" w:rsidP="00BD1CBE">
      <w:pPr>
        <w:pStyle w:val="a7"/>
        <w:tabs>
          <w:tab w:val="left" w:pos="0"/>
          <w:tab w:val="left" w:pos="1134"/>
        </w:tabs>
        <w:suppressAutoHyphens/>
        <w:ind w:left="0"/>
        <w:jc w:val="both"/>
        <w:rPr>
          <w:rFonts w:ascii="Tahoma" w:hAnsi="Tahoma" w:cs="Tahoma"/>
          <w:b/>
          <w:sz w:val="20"/>
          <w:szCs w:val="20"/>
        </w:rPr>
      </w:pPr>
      <w:r w:rsidRPr="0075562C">
        <w:rPr>
          <w:rStyle w:val="a6"/>
          <w:rFonts w:ascii="Tahoma" w:hAnsi="Tahoma" w:cs="Tahoma"/>
          <w:b w:val="0"/>
          <w:sz w:val="20"/>
          <w:szCs w:val="20"/>
          <w:shd w:val="clear" w:color="auto" w:fill="FFFFFF"/>
        </w:rPr>
        <w:t>Водитель/экспедитор имеет право отказать в проведении «Погрузо-разгрузочных работ» в случаях, если:</w:t>
      </w:r>
      <w:r w:rsidRPr="009E4D07">
        <w:rPr>
          <w:rStyle w:val="a6"/>
          <w:rFonts w:ascii="Tahoma" w:hAnsi="Tahoma" w:cs="Tahoma"/>
          <w:sz w:val="20"/>
          <w:szCs w:val="20"/>
          <w:shd w:val="clear" w:color="auto" w:fill="FFFFFF"/>
        </w:rPr>
        <w:t xml:space="preserve"> </w:t>
      </w:r>
      <w:r w:rsidRPr="009E4D07">
        <w:rPr>
          <w:rFonts w:ascii="Tahoma" w:hAnsi="Tahoma" w:cs="Tahoma"/>
          <w:sz w:val="20"/>
          <w:szCs w:val="20"/>
        </w:rPr>
        <w:t>нарушаются условия оказания услуги, параметры груза превышают заявленные и/или выходят за рамки установленных норм, место погрузки/выгрузки вызывает сомнения в безопасности оказания услуги (например, частные гаражи, рынки и т.д.), при заказанной услуге ««Погрузо-разгрузочные работы с использованием лифта» имеющийся лифт оказался в нерабочем состоянии или груз по своим габаритам в него не проходит, груз, предназначенный для «Погрузо-разгрузочных работ», пребывает в грязном виде, имеет острые грани или другие конструктивные особенности, способные привести к нанесению травм.</w:t>
      </w:r>
    </w:p>
    <w:p w:rsidR="009D10A2" w:rsidRPr="009E4D07" w:rsidRDefault="009D10A2" w:rsidP="00BD1CBE">
      <w:pPr>
        <w:pStyle w:val="a7"/>
        <w:tabs>
          <w:tab w:val="left" w:pos="0"/>
          <w:tab w:val="left" w:pos="1134"/>
        </w:tabs>
        <w:suppressAutoHyphens/>
        <w:ind w:left="0"/>
        <w:jc w:val="both"/>
        <w:rPr>
          <w:rFonts w:ascii="Tahoma" w:hAnsi="Tahoma" w:cs="Tahoma"/>
          <w:b/>
          <w:sz w:val="20"/>
          <w:szCs w:val="20"/>
        </w:rPr>
      </w:pPr>
      <w:r w:rsidRPr="009E4D07">
        <w:rPr>
          <w:rFonts w:ascii="Tahoma" w:hAnsi="Tahoma" w:cs="Tahoma"/>
          <w:sz w:val="20"/>
          <w:szCs w:val="20"/>
        </w:rPr>
        <w:t xml:space="preserve">Тарифы и дополнительные условия оказания услуги «Погрузо-разгрузочные работы» указаны на Сайте Экспедитора по ссылке </w:t>
      </w:r>
      <w:hyperlink r:id="rId63" w:history="1">
        <w:r w:rsidRPr="009E4D07">
          <w:rPr>
            <w:rStyle w:val="a5"/>
            <w:rFonts w:ascii="Tahoma" w:hAnsi="Tahoma" w:cs="Tahoma"/>
            <w:sz w:val="20"/>
            <w:szCs w:val="20"/>
          </w:rPr>
          <w:t>https://pecom.ru/services/additional-features/pogruzo-razgruzochnye-raboty/</w:t>
        </w:r>
      </w:hyperlink>
      <w:r w:rsidRPr="009E4D07">
        <w:rPr>
          <w:rFonts w:ascii="Tahoma" w:hAnsi="Tahoma" w:cs="Tahoma"/>
          <w:sz w:val="20"/>
          <w:szCs w:val="20"/>
        </w:rPr>
        <w:t xml:space="preserve">. </w:t>
      </w:r>
    </w:p>
    <w:p w:rsidR="009D10A2" w:rsidRDefault="009D10A2" w:rsidP="009D10A2">
      <w:pPr>
        <w:pStyle w:val="a7"/>
        <w:tabs>
          <w:tab w:val="left" w:pos="1134"/>
        </w:tabs>
        <w:suppressAutoHyphens/>
        <w:ind w:left="0"/>
        <w:jc w:val="both"/>
        <w:rPr>
          <w:rFonts w:ascii="Tahoma" w:hAnsi="Tahoma" w:cs="Tahoma"/>
          <w:b/>
          <w:sz w:val="20"/>
          <w:szCs w:val="20"/>
        </w:rPr>
      </w:pPr>
    </w:p>
    <w:p w:rsidR="00E943AD" w:rsidRDefault="00E943AD" w:rsidP="00E943AD">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«Перевоз</w:t>
      </w:r>
      <w:r>
        <w:rPr>
          <w:rFonts w:ascii="Tahoma" w:hAnsi="Tahoma" w:cs="Tahoma"/>
          <w:b/>
          <w:sz w:val="20"/>
          <w:szCs w:val="20"/>
        </w:rPr>
        <w:t>ка сопроводительных документов»</w:t>
      </w:r>
    </w:p>
    <w:p w:rsidR="00E943AD" w:rsidRDefault="00E943AD" w:rsidP="00E943AD">
      <w:pPr>
        <w:pStyle w:val="a7"/>
        <w:tabs>
          <w:tab w:val="left" w:pos="1134"/>
        </w:tabs>
        <w:suppressAutoHyphens/>
        <w:ind w:left="0"/>
        <w:jc w:val="both"/>
        <w:rPr>
          <w:rFonts w:ascii="Tahoma" w:hAnsi="Tahoma" w:cs="Tahoma"/>
          <w:b/>
          <w:sz w:val="20"/>
          <w:szCs w:val="20"/>
        </w:rPr>
      </w:pPr>
      <w:r w:rsidRPr="00D31FEB">
        <w:rPr>
          <w:rFonts w:ascii="Tahoma" w:hAnsi="Tahoma" w:cs="Tahoma"/>
          <w:b/>
          <w:sz w:val="20"/>
          <w:szCs w:val="20"/>
        </w:rPr>
        <w:t>(</w:t>
      </w:r>
      <w:hyperlink r:id="rId64" w:history="1">
        <w:r w:rsidR="00BE1139" w:rsidRPr="00734399">
          <w:rPr>
            <w:rStyle w:val="a5"/>
            <w:rFonts w:ascii="Tahoma" w:hAnsi="Tahoma" w:cs="Tahoma"/>
            <w:b/>
            <w:sz w:val="20"/>
            <w:szCs w:val="20"/>
            <w:lang w:val="en-US"/>
          </w:rPr>
          <w:t>https</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pecom</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ru</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services</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additional</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features</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perevozka</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soprovoditelnykh</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dokumentov</w:t>
        </w:r>
        <w:r w:rsidR="00BE1139" w:rsidRPr="00734399">
          <w:rPr>
            <w:rStyle w:val="a5"/>
            <w:rFonts w:ascii="Tahoma" w:hAnsi="Tahoma" w:cs="Tahoma"/>
            <w:b/>
            <w:sz w:val="20"/>
            <w:szCs w:val="20"/>
          </w:rPr>
          <w:t>/</w:t>
        </w:r>
      </w:hyperlink>
      <w:r w:rsidRPr="00D31FEB">
        <w:rPr>
          <w:rFonts w:ascii="Tahoma" w:hAnsi="Tahoma" w:cs="Tahoma"/>
          <w:b/>
          <w:sz w:val="20"/>
          <w:szCs w:val="20"/>
        </w:rPr>
        <w:t xml:space="preserve">). </w:t>
      </w:r>
    </w:p>
    <w:p w:rsidR="00E943AD" w:rsidRPr="00D31FEB" w:rsidRDefault="00E943AD" w:rsidP="00E943AD">
      <w:pPr>
        <w:pStyle w:val="a7"/>
        <w:tabs>
          <w:tab w:val="left" w:pos="1134"/>
        </w:tabs>
        <w:suppressAutoHyphens/>
        <w:ind w:left="0"/>
        <w:jc w:val="both"/>
        <w:rPr>
          <w:rFonts w:ascii="Tahoma" w:hAnsi="Tahoma" w:cs="Tahoma"/>
          <w:b/>
          <w:sz w:val="20"/>
          <w:szCs w:val="20"/>
        </w:rPr>
      </w:pPr>
    </w:p>
    <w:p w:rsidR="00E943AD" w:rsidRPr="0037317F" w:rsidRDefault="00E943AD" w:rsidP="00E943AD">
      <w:pPr>
        <w:pStyle w:val="a7"/>
        <w:tabs>
          <w:tab w:val="left" w:pos="1134"/>
        </w:tabs>
        <w:suppressAutoHyphens/>
        <w:ind w:left="0"/>
        <w:jc w:val="both"/>
        <w:rPr>
          <w:rFonts w:ascii="Tahoma" w:hAnsi="Tahoma" w:cs="Tahoma"/>
          <w:b/>
          <w:sz w:val="20"/>
          <w:szCs w:val="20"/>
        </w:rPr>
      </w:pPr>
      <w:r w:rsidRPr="009E4D07">
        <w:rPr>
          <w:rFonts w:ascii="Tahoma" w:hAnsi="Tahoma" w:cs="Tahoma"/>
          <w:sz w:val="20"/>
          <w:szCs w:val="20"/>
          <w:shd w:val="clear" w:color="auto" w:fill="FAFAFA"/>
        </w:rPr>
        <w:t>При передаче груза клиент может сдать представителю компании ПЭК (водителю или менеджеру клиентского отдела) комплект сопроводительных документов, который будет передан лично в руки грузополучателю или его представителю.</w:t>
      </w:r>
    </w:p>
    <w:p w:rsidR="00E943AD" w:rsidRPr="0037317F" w:rsidRDefault="00E943AD" w:rsidP="00E943AD">
      <w:pPr>
        <w:pStyle w:val="paragraph"/>
        <w:shd w:val="clear" w:color="auto" w:fill="FFFFFF"/>
        <w:spacing w:before="0" w:beforeAutospacing="0" w:after="0" w:afterAutospacing="0"/>
        <w:jc w:val="both"/>
        <w:rPr>
          <w:rFonts w:ascii="Roboto" w:hAnsi="Roboto"/>
          <w:color w:val="2B2B2B"/>
          <w:sz w:val="20"/>
          <w:szCs w:val="20"/>
        </w:rPr>
      </w:pPr>
      <w:r w:rsidRPr="00E943AD">
        <w:rPr>
          <w:rFonts w:ascii="Tahoma" w:hAnsi="Tahoma" w:cs="Tahoma"/>
          <w:color w:val="2B2B2B"/>
          <w:sz w:val="20"/>
          <w:szCs w:val="20"/>
        </w:rPr>
        <w:t>Цена услуги размещена на Сайте</w:t>
      </w:r>
      <w:r w:rsidRPr="0037317F">
        <w:rPr>
          <w:rFonts w:ascii="Tahoma" w:hAnsi="Tahoma" w:cs="Tahoma"/>
          <w:color w:val="2B2B2B"/>
          <w:sz w:val="20"/>
          <w:szCs w:val="20"/>
        </w:rPr>
        <w:t>. В случае, если клиент перенаправляет груз, необходимо оплатить каждую отправку отдельно.</w:t>
      </w:r>
    </w:p>
    <w:p w:rsidR="00E943AD" w:rsidRPr="00E15C0B" w:rsidRDefault="00E943AD" w:rsidP="00E943AD">
      <w:pPr>
        <w:suppressAutoHyphens/>
        <w:jc w:val="both"/>
        <w:rPr>
          <w:rFonts w:ascii="Tahoma" w:hAnsi="Tahoma" w:cs="Tahoma"/>
          <w:b/>
          <w:sz w:val="20"/>
          <w:szCs w:val="20"/>
        </w:rPr>
      </w:pPr>
      <w:r w:rsidRPr="00E15C0B">
        <w:rPr>
          <w:rFonts w:ascii="Tahoma" w:hAnsi="Tahoma" w:cs="Tahoma"/>
          <w:sz w:val="20"/>
          <w:szCs w:val="20"/>
          <w:shd w:val="clear" w:color="auto" w:fill="FAFAFA"/>
        </w:rPr>
        <w:t>Услуга «Перевозка сопроводительных документов» не подлежит дополнительной оплате, если Клиент:</w:t>
      </w:r>
    </w:p>
    <w:p w:rsidR="00E943AD" w:rsidRPr="009E4D07" w:rsidRDefault="00E943AD" w:rsidP="00E943AD">
      <w:pPr>
        <w:pStyle w:val="a7"/>
        <w:numPr>
          <w:ilvl w:val="0"/>
          <w:numId w:val="4"/>
        </w:numPr>
        <w:shd w:val="clear" w:color="auto" w:fill="FFFFFF"/>
        <w:tabs>
          <w:tab w:val="left" w:pos="426"/>
        </w:tabs>
        <w:ind w:left="1134" w:hanging="1134"/>
        <w:rPr>
          <w:rFonts w:ascii="Tahoma" w:hAnsi="Tahoma" w:cs="Tahoma"/>
          <w:sz w:val="20"/>
          <w:szCs w:val="20"/>
        </w:rPr>
      </w:pPr>
      <w:r w:rsidRPr="009E4D07">
        <w:rPr>
          <w:rFonts w:ascii="Tahoma" w:hAnsi="Tahoma" w:cs="Tahoma"/>
          <w:sz w:val="20"/>
          <w:szCs w:val="20"/>
        </w:rPr>
        <w:t>отправляет грузы в/из Калининграда, в/из городов Казахстана;</w:t>
      </w:r>
    </w:p>
    <w:p w:rsidR="00E943AD" w:rsidRPr="009E4D07" w:rsidRDefault="00E943AD" w:rsidP="00E943AD">
      <w:pPr>
        <w:pStyle w:val="a7"/>
        <w:numPr>
          <w:ilvl w:val="0"/>
          <w:numId w:val="4"/>
        </w:numPr>
        <w:shd w:val="clear" w:color="auto" w:fill="FFFFFF"/>
        <w:tabs>
          <w:tab w:val="left" w:pos="426"/>
        </w:tabs>
        <w:ind w:left="1134" w:hanging="1134"/>
        <w:rPr>
          <w:rFonts w:ascii="Tahoma" w:hAnsi="Tahoma" w:cs="Tahoma"/>
          <w:sz w:val="20"/>
          <w:szCs w:val="20"/>
        </w:rPr>
      </w:pPr>
      <w:r w:rsidRPr="009E4D07">
        <w:rPr>
          <w:rFonts w:ascii="Tahoma" w:hAnsi="Tahoma" w:cs="Tahoma"/>
          <w:sz w:val="20"/>
          <w:szCs w:val="20"/>
        </w:rPr>
        <w:t>одновременно заказывает услугу «Возврат документов»;</w:t>
      </w:r>
    </w:p>
    <w:p w:rsidR="00E943AD" w:rsidRPr="009E4D07" w:rsidRDefault="00E943AD" w:rsidP="00E943AD">
      <w:pPr>
        <w:pStyle w:val="a7"/>
        <w:numPr>
          <w:ilvl w:val="0"/>
          <w:numId w:val="4"/>
        </w:numPr>
        <w:shd w:val="clear" w:color="auto" w:fill="FFFFFF"/>
        <w:tabs>
          <w:tab w:val="left" w:pos="426"/>
        </w:tabs>
        <w:ind w:left="1134" w:hanging="1134"/>
        <w:rPr>
          <w:rFonts w:ascii="Tahoma" w:hAnsi="Tahoma" w:cs="Tahoma"/>
          <w:sz w:val="20"/>
          <w:szCs w:val="20"/>
        </w:rPr>
      </w:pPr>
      <w:r w:rsidRPr="009E4D07">
        <w:rPr>
          <w:rFonts w:ascii="Tahoma" w:hAnsi="Tahoma" w:cs="Tahoma"/>
          <w:sz w:val="20"/>
          <w:szCs w:val="20"/>
        </w:rPr>
        <w:t>перевозит груз авиатранспортом;</w:t>
      </w:r>
    </w:p>
    <w:p w:rsidR="00E943AD" w:rsidRPr="009E4D07" w:rsidRDefault="00E943AD" w:rsidP="00E943AD">
      <w:pPr>
        <w:pStyle w:val="a7"/>
        <w:numPr>
          <w:ilvl w:val="0"/>
          <w:numId w:val="4"/>
        </w:numPr>
        <w:shd w:val="clear" w:color="auto" w:fill="FFFFFF"/>
        <w:tabs>
          <w:tab w:val="left" w:pos="426"/>
        </w:tabs>
        <w:ind w:left="1134" w:hanging="1134"/>
        <w:rPr>
          <w:rFonts w:ascii="Tahoma" w:hAnsi="Tahoma" w:cs="Tahoma"/>
          <w:sz w:val="20"/>
          <w:szCs w:val="20"/>
        </w:rPr>
      </w:pPr>
      <w:r w:rsidRPr="009E4D07">
        <w:rPr>
          <w:rFonts w:ascii="Tahoma" w:hAnsi="Tahoma" w:cs="Tahoma"/>
          <w:sz w:val="20"/>
          <w:szCs w:val="20"/>
        </w:rPr>
        <w:t>отправляет груз в гипермаркеты.</w:t>
      </w:r>
    </w:p>
    <w:p w:rsidR="00E943AD" w:rsidRPr="00E15C0B" w:rsidRDefault="00E943AD" w:rsidP="00E943AD">
      <w:pPr>
        <w:suppressAutoHyphens/>
        <w:jc w:val="both"/>
        <w:rPr>
          <w:rFonts w:ascii="Tahoma" w:hAnsi="Tahoma" w:cs="Tahoma"/>
          <w:b/>
          <w:sz w:val="20"/>
          <w:szCs w:val="20"/>
        </w:rPr>
      </w:pPr>
      <w:r w:rsidRPr="00E15C0B">
        <w:rPr>
          <w:rFonts w:ascii="Tahoma" w:hAnsi="Tahoma" w:cs="Tahoma"/>
          <w:sz w:val="20"/>
          <w:szCs w:val="20"/>
          <w:shd w:val="clear" w:color="auto" w:fill="FFFFFF"/>
        </w:rPr>
        <w:t>В случае, если клиент перенаправляет груз, необходимо оплатить каждую отправку отдельно.</w:t>
      </w:r>
    </w:p>
    <w:p w:rsidR="001C2A2D" w:rsidRPr="00E15C0B" w:rsidRDefault="001C2A2D" w:rsidP="001C2A2D">
      <w:pPr>
        <w:suppressAutoHyphens/>
        <w:jc w:val="both"/>
        <w:rPr>
          <w:rFonts w:ascii="Tahoma" w:hAnsi="Tahoma" w:cs="Tahoma"/>
          <w:b/>
          <w:sz w:val="20"/>
          <w:szCs w:val="20"/>
        </w:rPr>
      </w:pPr>
      <w:r w:rsidRPr="00E15C0B">
        <w:rPr>
          <w:rFonts w:ascii="Tahoma" w:hAnsi="Tahoma" w:cs="Tahoma"/>
          <w:b/>
          <w:sz w:val="20"/>
          <w:szCs w:val="20"/>
          <w:shd w:val="clear" w:color="auto" w:fill="FFFFFF"/>
        </w:rPr>
        <w:t xml:space="preserve">Услуга «Копии документов» </w:t>
      </w:r>
    </w:p>
    <w:p w:rsidR="001C2A2D" w:rsidRPr="00691AFE" w:rsidRDefault="001C2A2D" w:rsidP="001C2A2D">
      <w:pPr>
        <w:suppressAutoHyphens/>
        <w:jc w:val="both"/>
        <w:rPr>
          <w:rFonts w:ascii="Tahoma" w:hAnsi="Tahoma" w:cs="Tahoma"/>
          <w:b/>
          <w:sz w:val="20"/>
          <w:szCs w:val="20"/>
        </w:rPr>
      </w:pPr>
      <w:r w:rsidRPr="00691AFE">
        <w:rPr>
          <w:rFonts w:ascii="Tahoma" w:hAnsi="Tahoma" w:cs="Tahoma"/>
          <w:b/>
          <w:sz w:val="20"/>
          <w:szCs w:val="20"/>
          <w:shd w:val="clear" w:color="auto" w:fill="FFFFFF"/>
        </w:rPr>
        <w:t>(</w:t>
      </w:r>
      <w:hyperlink r:id="rId65" w:history="1">
        <w:r w:rsidRPr="00691AFE">
          <w:rPr>
            <w:rStyle w:val="a5"/>
            <w:rFonts w:ascii="Tahoma" w:hAnsi="Tahoma" w:cs="Tahoma"/>
            <w:b/>
            <w:sz w:val="20"/>
            <w:szCs w:val="20"/>
            <w:shd w:val="clear" w:color="auto" w:fill="FFFFFF"/>
          </w:rPr>
          <w:t>https://pecom.ru/services/additional-features/dublikaty-bukhgalterskikh-dokumentov/</w:t>
        </w:r>
      </w:hyperlink>
      <w:r w:rsidRPr="00691AFE">
        <w:rPr>
          <w:rFonts w:ascii="Tahoma" w:hAnsi="Tahoma" w:cs="Tahoma"/>
          <w:b/>
          <w:sz w:val="20"/>
          <w:szCs w:val="20"/>
          <w:shd w:val="clear" w:color="auto" w:fill="FFFFFF"/>
        </w:rPr>
        <w:t xml:space="preserve">). </w:t>
      </w:r>
    </w:p>
    <w:p w:rsidR="001C2A2D" w:rsidRPr="00E15C0B" w:rsidRDefault="001C2A2D" w:rsidP="001C2A2D">
      <w:pPr>
        <w:suppressAutoHyphens/>
        <w:spacing w:after="0" w:line="240" w:lineRule="auto"/>
        <w:jc w:val="both"/>
        <w:rPr>
          <w:rFonts w:ascii="Tahoma" w:hAnsi="Tahoma" w:cs="Tahoma"/>
          <w:sz w:val="20"/>
          <w:szCs w:val="20"/>
        </w:rPr>
      </w:pPr>
      <w:r w:rsidRPr="00E15C0B">
        <w:rPr>
          <w:rFonts w:ascii="Tahoma" w:hAnsi="Tahoma" w:cs="Tahoma"/>
          <w:sz w:val="20"/>
          <w:szCs w:val="20"/>
          <w:shd w:val="clear" w:color="auto" w:fill="FAFAFA"/>
        </w:rPr>
        <w:t>Заверенные копии оригиналов документов предоставляются после выдачи груза;</w:t>
      </w:r>
    </w:p>
    <w:p w:rsidR="001C2A2D" w:rsidRPr="00E15C0B" w:rsidRDefault="001C2A2D" w:rsidP="001C2A2D">
      <w:pPr>
        <w:tabs>
          <w:tab w:val="left" w:pos="1134"/>
        </w:tabs>
        <w:suppressAutoHyphens/>
        <w:spacing w:after="0" w:line="240" w:lineRule="auto"/>
        <w:jc w:val="both"/>
        <w:rPr>
          <w:rFonts w:ascii="Tahoma" w:hAnsi="Tahoma" w:cs="Tahoma"/>
          <w:sz w:val="20"/>
          <w:szCs w:val="20"/>
        </w:rPr>
      </w:pPr>
      <w:r w:rsidRPr="00E15C0B">
        <w:rPr>
          <w:rFonts w:ascii="Tahoma" w:hAnsi="Tahoma" w:cs="Tahoma"/>
          <w:sz w:val="20"/>
          <w:szCs w:val="20"/>
        </w:rPr>
        <w:t>Документы предоставляются за период не более 1 (одного) календарного года до момента получения запроса.</w:t>
      </w:r>
    </w:p>
    <w:p w:rsidR="001C2A2D" w:rsidRPr="009E4D07" w:rsidRDefault="001C2A2D" w:rsidP="001C2A2D">
      <w:pPr>
        <w:pStyle w:val="a7"/>
        <w:tabs>
          <w:tab w:val="left" w:pos="1134"/>
        </w:tabs>
        <w:suppressAutoHyphens/>
        <w:ind w:left="0"/>
        <w:jc w:val="both"/>
        <w:rPr>
          <w:rFonts w:ascii="Tahoma" w:hAnsi="Tahoma" w:cs="Tahoma"/>
          <w:sz w:val="20"/>
          <w:szCs w:val="20"/>
        </w:rPr>
      </w:pPr>
      <w:r w:rsidRPr="009E4D07">
        <w:rPr>
          <w:rFonts w:ascii="Tahoma" w:hAnsi="Tahoma" w:cs="Tahoma"/>
          <w:sz w:val="20"/>
          <w:szCs w:val="20"/>
          <w:shd w:val="clear" w:color="auto" w:fill="FFFFFF"/>
        </w:rPr>
        <w:t>Для получения копий документов Клиенту необходимо направить запрос на фирменном бланке за подписью уполномоченного лица с печатью компании на электронный адрес </w:t>
      </w:r>
      <w:hyperlink r:id="rId66" w:history="1">
        <w:r w:rsidRPr="009E4D07">
          <w:rPr>
            <w:rStyle w:val="a5"/>
            <w:rFonts w:ascii="Tahoma" w:hAnsi="Tahoma" w:cs="Tahoma"/>
            <w:bCs/>
            <w:sz w:val="20"/>
            <w:szCs w:val="20"/>
            <w:shd w:val="clear" w:color="auto" w:fill="FFFFFF"/>
          </w:rPr>
          <w:t>kopii@pecom.ru</w:t>
        </w:r>
      </w:hyperlink>
      <w:r w:rsidRPr="009E4D07">
        <w:rPr>
          <w:rFonts w:ascii="Tahoma" w:hAnsi="Tahoma" w:cs="Tahoma"/>
          <w:bCs/>
          <w:sz w:val="20"/>
          <w:szCs w:val="20"/>
          <w:shd w:val="clear" w:color="auto" w:fill="FFFFFF"/>
        </w:rPr>
        <w:t>;</w:t>
      </w:r>
    </w:p>
    <w:p w:rsidR="001C2A2D" w:rsidRPr="009E4D07" w:rsidRDefault="001C2A2D" w:rsidP="001C2A2D">
      <w:pPr>
        <w:pStyle w:val="a7"/>
        <w:tabs>
          <w:tab w:val="left" w:pos="1134"/>
        </w:tabs>
        <w:ind w:left="0"/>
        <w:jc w:val="both"/>
        <w:rPr>
          <w:rFonts w:ascii="Tahoma" w:hAnsi="Tahoma" w:cs="Tahoma"/>
          <w:sz w:val="20"/>
          <w:szCs w:val="20"/>
        </w:rPr>
      </w:pPr>
      <w:r>
        <w:rPr>
          <w:rFonts w:ascii="Tahoma" w:hAnsi="Tahoma" w:cs="Tahoma"/>
          <w:sz w:val="20"/>
          <w:szCs w:val="20"/>
          <w:shd w:val="clear" w:color="auto" w:fill="FFFFFF"/>
        </w:rPr>
        <w:t xml:space="preserve">Цена </w:t>
      </w:r>
      <w:r w:rsidRPr="009E4D07">
        <w:rPr>
          <w:rFonts w:ascii="Tahoma" w:hAnsi="Tahoma" w:cs="Tahoma"/>
          <w:sz w:val="20"/>
          <w:szCs w:val="20"/>
        </w:rPr>
        <w:t xml:space="preserve">за </w:t>
      </w:r>
      <w:r>
        <w:rPr>
          <w:rFonts w:ascii="Tahoma" w:hAnsi="Tahoma" w:cs="Tahoma"/>
          <w:sz w:val="20"/>
          <w:szCs w:val="20"/>
        </w:rPr>
        <w:t xml:space="preserve">предоставление </w:t>
      </w:r>
      <w:r w:rsidRPr="009E4D07">
        <w:rPr>
          <w:rFonts w:ascii="Tahoma" w:hAnsi="Tahoma" w:cs="Tahoma"/>
          <w:sz w:val="20"/>
          <w:szCs w:val="20"/>
        </w:rPr>
        <w:t>копи</w:t>
      </w:r>
      <w:r>
        <w:rPr>
          <w:rFonts w:ascii="Tahoma" w:hAnsi="Tahoma" w:cs="Tahoma"/>
          <w:sz w:val="20"/>
          <w:szCs w:val="20"/>
        </w:rPr>
        <w:t>и</w:t>
      </w:r>
      <w:r w:rsidRPr="009E4D07">
        <w:rPr>
          <w:rFonts w:ascii="Tahoma" w:hAnsi="Tahoma" w:cs="Tahoma"/>
          <w:sz w:val="20"/>
          <w:szCs w:val="20"/>
        </w:rPr>
        <w:t xml:space="preserve"> одного документа (накладная на выдачу сборного груза, поручение экспедитору/экспедиторская расписка)</w:t>
      </w:r>
      <w:r w:rsidRPr="009E4D07">
        <w:rPr>
          <w:rFonts w:ascii="Tahoma" w:hAnsi="Tahoma" w:cs="Tahoma"/>
          <w:sz w:val="20"/>
          <w:szCs w:val="20"/>
          <w:shd w:val="clear" w:color="auto" w:fill="FFFFFF"/>
        </w:rPr>
        <w:t xml:space="preserve"> </w:t>
      </w:r>
      <w:r>
        <w:rPr>
          <w:rFonts w:ascii="Tahoma" w:hAnsi="Tahoma" w:cs="Tahoma"/>
          <w:sz w:val="20"/>
          <w:szCs w:val="20"/>
          <w:shd w:val="clear" w:color="auto" w:fill="FFFFFF"/>
        </w:rPr>
        <w:t>размещена на сайте</w:t>
      </w:r>
      <w:r w:rsidRPr="009E4D07">
        <w:rPr>
          <w:rFonts w:ascii="Tahoma" w:hAnsi="Tahoma" w:cs="Tahoma"/>
          <w:sz w:val="20"/>
          <w:szCs w:val="20"/>
        </w:rPr>
        <w:t>;</w:t>
      </w:r>
    </w:p>
    <w:p w:rsidR="001C2A2D" w:rsidRPr="009E4D07" w:rsidRDefault="001C2A2D" w:rsidP="001C2A2D">
      <w:pPr>
        <w:pStyle w:val="a7"/>
        <w:tabs>
          <w:tab w:val="left" w:pos="1134"/>
        </w:tabs>
        <w:ind w:left="0"/>
        <w:jc w:val="both"/>
        <w:rPr>
          <w:rFonts w:ascii="Tahoma" w:hAnsi="Tahoma" w:cs="Tahoma"/>
          <w:sz w:val="20"/>
          <w:szCs w:val="20"/>
        </w:rPr>
      </w:pPr>
      <w:r w:rsidRPr="009E4D07">
        <w:rPr>
          <w:rFonts w:ascii="Tahoma" w:hAnsi="Tahoma" w:cs="Tahoma"/>
          <w:sz w:val="20"/>
          <w:szCs w:val="20"/>
          <w:shd w:val="clear" w:color="auto" w:fill="FFFFFF"/>
        </w:rPr>
        <w:t>Счет выставляется после получения заявки на изготовление копий документов. Пакет документов предоставляется в течение 20 рабочих дней с момента поступления оплаты.</w:t>
      </w:r>
    </w:p>
    <w:p w:rsidR="009D10A2" w:rsidRDefault="009D10A2" w:rsidP="009D10A2">
      <w:pPr>
        <w:tabs>
          <w:tab w:val="left" w:pos="1134"/>
        </w:tabs>
        <w:jc w:val="both"/>
        <w:rPr>
          <w:rFonts w:ascii="Tahoma" w:hAnsi="Tahoma" w:cs="Tahoma"/>
          <w:b/>
          <w:sz w:val="20"/>
          <w:szCs w:val="20"/>
          <w:shd w:val="clear" w:color="auto" w:fill="FFFFFF"/>
        </w:rPr>
      </w:pPr>
    </w:p>
    <w:p w:rsidR="004813F5" w:rsidRPr="00035EB5" w:rsidRDefault="004813F5" w:rsidP="004813F5">
      <w:pPr>
        <w:tabs>
          <w:tab w:val="left" w:pos="1134"/>
        </w:tabs>
        <w:jc w:val="both"/>
        <w:rPr>
          <w:rFonts w:ascii="Tahoma" w:hAnsi="Tahoma" w:cs="Tahoma"/>
          <w:b/>
          <w:sz w:val="20"/>
          <w:szCs w:val="20"/>
        </w:rPr>
      </w:pPr>
      <w:r w:rsidRPr="00E15C0B">
        <w:rPr>
          <w:rFonts w:ascii="Tahoma" w:hAnsi="Tahoma" w:cs="Tahoma"/>
          <w:b/>
          <w:sz w:val="20"/>
          <w:szCs w:val="20"/>
          <w:shd w:val="clear" w:color="auto" w:fill="FFFFFF"/>
        </w:rPr>
        <w:t xml:space="preserve">Услуга «Наложенный платеж» </w:t>
      </w:r>
      <w:r w:rsidRPr="00035EB5">
        <w:rPr>
          <w:rFonts w:ascii="Tahoma" w:hAnsi="Tahoma" w:cs="Tahoma"/>
          <w:b/>
          <w:sz w:val="20"/>
          <w:szCs w:val="20"/>
          <w:shd w:val="clear" w:color="auto" w:fill="FFFFFF"/>
        </w:rPr>
        <w:t>(</w:t>
      </w:r>
      <w:hyperlink r:id="rId67" w:history="1">
        <w:r w:rsidRPr="00035EB5">
          <w:rPr>
            <w:rStyle w:val="a5"/>
            <w:rFonts w:ascii="Tahoma" w:hAnsi="Tahoma" w:cs="Tahoma"/>
            <w:b/>
            <w:sz w:val="20"/>
            <w:szCs w:val="20"/>
            <w:shd w:val="clear" w:color="auto" w:fill="FFFFFF"/>
          </w:rPr>
          <w:t>https://pecom.ru/services/additional-features/nalozhennyy-platyezh/</w:t>
        </w:r>
      </w:hyperlink>
      <w:r w:rsidRPr="00035EB5">
        <w:rPr>
          <w:rFonts w:ascii="Tahoma" w:hAnsi="Tahoma" w:cs="Tahoma"/>
          <w:b/>
          <w:sz w:val="20"/>
          <w:szCs w:val="20"/>
          <w:shd w:val="clear" w:color="auto" w:fill="FFFFFF"/>
        </w:rPr>
        <w:t xml:space="preserve">). </w:t>
      </w:r>
    </w:p>
    <w:p w:rsidR="004813F5" w:rsidRPr="004813F5" w:rsidRDefault="004813F5" w:rsidP="00CE25BD">
      <w:pPr>
        <w:tabs>
          <w:tab w:val="left" w:pos="1134"/>
        </w:tabs>
        <w:spacing w:after="0" w:line="240" w:lineRule="auto"/>
        <w:jc w:val="both"/>
        <w:rPr>
          <w:rFonts w:ascii="Tahoma" w:hAnsi="Tahoma" w:cs="Tahoma"/>
          <w:sz w:val="20"/>
          <w:szCs w:val="20"/>
        </w:rPr>
      </w:pPr>
      <w:r w:rsidRPr="004813F5">
        <w:rPr>
          <w:rFonts w:ascii="Tahoma" w:hAnsi="Tahoma" w:cs="Tahoma"/>
          <w:sz w:val="20"/>
          <w:szCs w:val="20"/>
        </w:rPr>
        <w:t>Услуга по приему денежных средств от грузополучателя (физического лица) по поручению Клиента (</w:t>
      </w:r>
      <w:r w:rsidRPr="004813F5">
        <w:rPr>
          <w:rFonts w:ascii="Tahoma" w:hAnsi="Tahoma" w:cs="Tahoma"/>
          <w:sz w:val="20"/>
          <w:szCs w:val="20"/>
          <w:shd w:val="clear" w:color="auto" w:fill="FFFFFF"/>
        </w:rPr>
        <w:t>юридического лица/ индивидуального предпринимателя)</w:t>
      </w:r>
      <w:r w:rsidRPr="004813F5">
        <w:rPr>
          <w:rFonts w:ascii="Tahoma" w:hAnsi="Tahoma" w:cs="Tahoma"/>
          <w:sz w:val="20"/>
          <w:szCs w:val="20"/>
        </w:rPr>
        <w:t xml:space="preserve"> в качестве платежа за товары, находящиеся в грузовом месте, доставляемого в адрес грузополучателя, с дальнейшим перечислением Экспедитором, полученных денежных средств на расчетный счет Клиента.</w:t>
      </w:r>
    </w:p>
    <w:p w:rsidR="004813F5" w:rsidRPr="004813F5" w:rsidRDefault="004813F5" w:rsidP="00CE25BD">
      <w:pPr>
        <w:pStyle w:val="a7"/>
        <w:tabs>
          <w:tab w:val="left" w:pos="1134"/>
        </w:tabs>
        <w:ind w:left="0"/>
        <w:jc w:val="both"/>
        <w:rPr>
          <w:rFonts w:ascii="Tahoma" w:hAnsi="Tahoma" w:cs="Tahoma"/>
          <w:sz w:val="20"/>
          <w:szCs w:val="20"/>
        </w:rPr>
      </w:pPr>
      <w:r w:rsidRPr="004813F5">
        <w:rPr>
          <w:rFonts w:ascii="Tahoma" w:hAnsi="Tahoma" w:cs="Tahoma"/>
          <w:sz w:val="20"/>
          <w:szCs w:val="20"/>
          <w:shd w:val="clear" w:color="auto" w:fill="FFFFFF"/>
        </w:rPr>
        <w:t>Услуга предоставляется только юридическим лицам и индивидуальным предпринимателям</w:t>
      </w:r>
      <w:r w:rsidR="00CE25BD">
        <w:rPr>
          <w:rFonts w:ascii="Tahoma" w:hAnsi="Tahoma" w:cs="Tahoma"/>
          <w:sz w:val="20"/>
          <w:szCs w:val="20"/>
          <w:shd w:val="clear" w:color="auto" w:fill="FFFFFF"/>
        </w:rPr>
        <w:t>.</w:t>
      </w:r>
    </w:p>
    <w:p w:rsidR="004813F5" w:rsidRPr="00177B03" w:rsidRDefault="004813F5" w:rsidP="00CE25BD">
      <w:pPr>
        <w:tabs>
          <w:tab w:val="left" w:pos="1134"/>
        </w:tabs>
        <w:spacing w:after="0" w:line="240" w:lineRule="auto"/>
        <w:jc w:val="both"/>
        <w:rPr>
          <w:rFonts w:ascii="Tahoma" w:hAnsi="Tahoma" w:cs="Tahoma"/>
          <w:sz w:val="20"/>
          <w:szCs w:val="20"/>
          <w:shd w:val="clear" w:color="auto" w:fill="FFFFFF"/>
        </w:rPr>
      </w:pPr>
      <w:r w:rsidRPr="004813F5">
        <w:rPr>
          <w:rFonts w:ascii="Tahoma" w:hAnsi="Tahoma" w:cs="Tahoma"/>
          <w:sz w:val="20"/>
          <w:szCs w:val="20"/>
          <w:shd w:val="clear" w:color="auto" w:fill="FFFFFF"/>
        </w:rPr>
        <w:t>Обязательным условием для предоставления данной услуги является подписание сторонами дополнительного соглашения к договору транспортно-экспедиционного обслуживания, в котором установлены все права и обязанности сторон при оказании услуги «Наложенный платеж» и особенности оказания данной услуги. Дополнительное соглашение размещено на Сайте:</w:t>
      </w:r>
      <w:r w:rsidR="00177B03" w:rsidRPr="00177B03">
        <w:t xml:space="preserve"> </w:t>
      </w:r>
      <w:hyperlink r:id="rId68" w:history="1">
        <w:r w:rsidR="00177B03" w:rsidRPr="00177B03">
          <w:rPr>
            <w:rFonts w:ascii="Tahoma" w:hAnsi="Tahoma" w:cs="Tahoma"/>
            <w:color w:val="0000FF"/>
            <w:sz w:val="20"/>
            <w:szCs w:val="20"/>
            <w:u w:val="single"/>
          </w:rPr>
          <w:t>Договоры и бланки документов компании ПЭК (pecom.ru)</w:t>
        </w:r>
      </w:hyperlink>
      <w:r w:rsidRPr="00177B03">
        <w:rPr>
          <w:rFonts w:ascii="Tahoma" w:hAnsi="Tahoma" w:cs="Tahoma"/>
          <w:sz w:val="20"/>
          <w:szCs w:val="20"/>
          <w:shd w:val="clear" w:color="auto" w:fill="FFFFFF"/>
        </w:rPr>
        <w:t>.</w:t>
      </w:r>
    </w:p>
    <w:p w:rsidR="004813F5" w:rsidRDefault="004813F5" w:rsidP="00CE25BD">
      <w:pPr>
        <w:tabs>
          <w:tab w:val="left" w:pos="1134"/>
        </w:tabs>
        <w:spacing w:after="0" w:line="240" w:lineRule="auto"/>
        <w:jc w:val="both"/>
        <w:rPr>
          <w:rFonts w:ascii="Tahoma" w:hAnsi="Tahoma" w:cs="Tahoma"/>
          <w:sz w:val="20"/>
          <w:szCs w:val="20"/>
          <w:shd w:val="clear" w:color="auto" w:fill="FFFFFF"/>
        </w:rPr>
      </w:pPr>
      <w:r w:rsidRPr="004813F5">
        <w:rPr>
          <w:rFonts w:ascii="Tahoma" w:hAnsi="Tahoma" w:cs="Tahoma"/>
          <w:sz w:val="20"/>
          <w:szCs w:val="20"/>
          <w:shd w:val="clear" w:color="auto" w:fill="FFFFFF"/>
        </w:rPr>
        <w:t>При оказании услуги «Доставка груза» осуществляется прием платежей наличными до 100</w:t>
      </w:r>
      <w:r w:rsidR="006021AD">
        <w:rPr>
          <w:rFonts w:ascii="Tahoma" w:hAnsi="Tahoma" w:cs="Tahoma"/>
          <w:sz w:val="20"/>
          <w:szCs w:val="20"/>
          <w:shd w:val="clear" w:color="auto" w:fill="FFFFFF"/>
        </w:rPr>
        <w:t> </w:t>
      </w:r>
      <w:r w:rsidRPr="004813F5">
        <w:rPr>
          <w:rFonts w:ascii="Tahoma" w:hAnsi="Tahoma" w:cs="Tahoma"/>
          <w:sz w:val="20"/>
          <w:szCs w:val="20"/>
          <w:shd w:val="clear" w:color="auto" w:fill="FFFFFF"/>
        </w:rPr>
        <w:t>000</w:t>
      </w:r>
      <w:r w:rsidR="006021AD">
        <w:rPr>
          <w:rFonts w:ascii="Tahoma" w:hAnsi="Tahoma" w:cs="Tahoma"/>
          <w:sz w:val="20"/>
          <w:szCs w:val="20"/>
          <w:shd w:val="clear" w:color="auto" w:fill="FFFFFF"/>
        </w:rPr>
        <w:t xml:space="preserve"> (ста тысяч)</w:t>
      </w:r>
      <w:r w:rsidRPr="004813F5">
        <w:rPr>
          <w:rFonts w:ascii="Tahoma" w:hAnsi="Tahoma" w:cs="Tahoma"/>
          <w:sz w:val="20"/>
          <w:szCs w:val="20"/>
          <w:shd w:val="clear" w:color="auto" w:fill="FFFFFF"/>
        </w:rPr>
        <w:t xml:space="preserve"> рублей. Прием платежа наличными за груз стоимостью более 100 000 </w:t>
      </w:r>
      <w:r w:rsidR="006021AD">
        <w:rPr>
          <w:rFonts w:ascii="Tahoma" w:hAnsi="Tahoma" w:cs="Tahoma"/>
          <w:sz w:val="20"/>
          <w:szCs w:val="20"/>
          <w:shd w:val="clear" w:color="auto" w:fill="FFFFFF"/>
        </w:rPr>
        <w:t xml:space="preserve">(ста тысяч) </w:t>
      </w:r>
      <w:r w:rsidRPr="004813F5">
        <w:rPr>
          <w:rFonts w:ascii="Tahoma" w:hAnsi="Tahoma" w:cs="Tahoma"/>
          <w:sz w:val="20"/>
          <w:szCs w:val="20"/>
          <w:shd w:val="clear" w:color="auto" w:fill="FFFFFF"/>
        </w:rPr>
        <w:t xml:space="preserve">рублей возможен только в филиале «ПЭК», до оказания услуги «Доставка груза». </w:t>
      </w:r>
    </w:p>
    <w:p w:rsidR="00CE25BD" w:rsidRPr="004813F5" w:rsidRDefault="00CE25BD" w:rsidP="00CE25BD">
      <w:pPr>
        <w:tabs>
          <w:tab w:val="left" w:pos="1134"/>
        </w:tabs>
        <w:spacing w:after="0" w:line="240" w:lineRule="auto"/>
        <w:jc w:val="both"/>
        <w:rPr>
          <w:rFonts w:ascii="Tahoma" w:hAnsi="Tahoma" w:cs="Tahoma"/>
          <w:sz w:val="20"/>
          <w:szCs w:val="20"/>
        </w:rPr>
      </w:pPr>
    </w:p>
    <w:p w:rsidR="000253AF" w:rsidRPr="00E15C0B" w:rsidRDefault="000253AF" w:rsidP="000253AF">
      <w:pPr>
        <w:jc w:val="both"/>
        <w:rPr>
          <w:rFonts w:ascii="Tahoma" w:hAnsi="Tahoma" w:cs="Tahoma"/>
          <w:b/>
          <w:sz w:val="20"/>
          <w:szCs w:val="20"/>
        </w:rPr>
      </w:pPr>
      <w:r w:rsidRPr="00E15C0B">
        <w:rPr>
          <w:rFonts w:ascii="Tahoma" w:hAnsi="Tahoma" w:cs="Tahoma"/>
          <w:b/>
          <w:sz w:val="20"/>
          <w:szCs w:val="20"/>
          <w:shd w:val="clear" w:color="auto" w:fill="FFFFFF"/>
        </w:rPr>
        <w:t>Услуга «Курьерская доставка документов»</w:t>
      </w:r>
    </w:p>
    <w:p w:rsidR="000253AF" w:rsidRPr="00035EB5" w:rsidRDefault="000253AF" w:rsidP="000253AF">
      <w:pPr>
        <w:spacing w:after="0"/>
        <w:jc w:val="both"/>
        <w:rPr>
          <w:rFonts w:ascii="Tahoma" w:hAnsi="Tahoma" w:cs="Tahoma"/>
          <w:b/>
          <w:sz w:val="20"/>
          <w:szCs w:val="20"/>
        </w:rPr>
      </w:pPr>
      <w:r w:rsidRPr="00035EB5">
        <w:rPr>
          <w:rFonts w:ascii="Tahoma" w:hAnsi="Tahoma" w:cs="Tahoma"/>
          <w:b/>
          <w:sz w:val="20"/>
          <w:szCs w:val="20"/>
          <w:shd w:val="clear" w:color="auto" w:fill="FFFFFF"/>
        </w:rPr>
        <w:t>(</w:t>
      </w:r>
      <w:hyperlink r:id="rId69" w:history="1">
        <w:r w:rsidRPr="00035EB5">
          <w:rPr>
            <w:rStyle w:val="a5"/>
            <w:rFonts w:ascii="Tahoma" w:hAnsi="Tahoma" w:cs="Tahoma"/>
            <w:b/>
            <w:sz w:val="20"/>
            <w:szCs w:val="20"/>
            <w:shd w:val="clear" w:color="auto" w:fill="FFFFFF"/>
          </w:rPr>
          <w:t>https://pecom.ru/services/additional-features/kurerskaya-dostavka-dokumentov/</w:t>
        </w:r>
      </w:hyperlink>
      <w:r w:rsidRPr="00035EB5">
        <w:rPr>
          <w:rFonts w:ascii="Tahoma" w:hAnsi="Tahoma" w:cs="Tahoma"/>
          <w:b/>
          <w:sz w:val="20"/>
          <w:szCs w:val="20"/>
          <w:shd w:val="clear" w:color="auto" w:fill="FFFFFF"/>
        </w:rPr>
        <w:t xml:space="preserve">). </w:t>
      </w:r>
    </w:p>
    <w:p w:rsidR="000253AF" w:rsidRPr="009E4D07" w:rsidRDefault="000253AF" w:rsidP="000253AF">
      <w:pPr>
        <w:jc w:val="both"/>
        <w:rPr>
          <w:rFonts w:ascii="Tahoma" w:hAnsi="Tahoma" w:cs="Tahoma"/>
          <w:sz w:val="20"/>
          <w:szCs w:val="20"/>
        </w:rPr>
      </w:pPr>
      <w:r w:rsidRPr="00E15C0B">
        <w:rPr>
          <w:rFonts w:ascii="Tahoma" w:hAnsi="Tahoma" w:cs="Tahoma"/>
          <w:sz w:val="20"/>
          <w:szCs w:val="20"/>
        </w:rPr>
        <w:t>Услуга по доставке документов по Москве и Московской области в пределах ЦКАД</w:t>
      </w:r>
      <w:r>
        <w:rPr>
          <w:rFonts w:ascii="Tahoma" w:hAnsi="Tahoma" w:cs="Tahoma"/>
          <w:sz w:val="20"/>
          <w:szCs w:val="20"/>
        </w:rPr>
        <w:t xml:space="preserve">.  </w:t>
      </w:r>
      <w:r w:rsidRPr="009E4D07">
        <w:rPr>
          <w:rFonts w:ascii="Tahoma" w:hAnsi="Tahoma" w:cs="Tahoma"/>
          <w:sz w:val="20"/>
          <w:szCs w:val="20"/>
          <w:shd w:val="clear" w:color="auto" w:fill="FFFFFF"/>
        </w:rPr>
        <w:t>Для получения документов по оказанным услугам с помощью курьерской службы Компании «ПЭК» Клиенту необходимо заполнить заявку на фирменном бланке и отправить её на электронный адрес </w:t>
      </w:r>
      <w:hyperlink r:id="rId70" w:history="1">
        <w:r w:rsidRPr="009E4D07">
          <w:rPr>
            <w:rStyle w:val="a5"/>
            <w:rFonts w:ascii="Tahoma" w:hAnsi="Tahoma" w:cs="Tahoma"/>
            <w:bCs/>
            <w:sz w:val="20"/>
            <w:szCs w:val="20"/>
            <w:shd w:val="clear" w:color="auto" w:fill="FFFFFF"/>
          </w:rPr>
          <w:t>client@pecom.ru</w:t>
        </w:r>
      </w:hyperlink>
      <w:r w:rsidRPr="009E4D07">
        <w:rPr>
          <w:rFonts w:ascii="Tahoma" w:hAnsi="Tahoma" w:cs="Tahoma"/>
          <w:sz w:val="20"/>
          <w:szCs w:val="20"/>
          <w:shd w:val="clear" w:color="auto" w:fill="FFFFFF"/>
        </w:rPr>
        <w:t> с темой письма «Заявка на курьера»;</w:t>
      </w:r>
    </w:p>
    <w:p w:rsidR="000253AF" w:rsidRDefault="000253AF" w:rsidP="000253AF">
      <w:pPr>
        <w:pStyle w:val="a7"/>
        <w:ind w:left="0"/>
        <w:jc w:val="both"/>
        <w:rPr>
          <w:rFonts w:ascii="Tahoma" w:hAnsi="Tahoma" w:cs="Tahoma"/>
          <w:color w:val="2B2B2B"/>
          <w:sz w:val="20"/>
          <w:szCs w:val="20"/>
          <w:highlight w:val="yellow"/>
        </w:rPr>
      </w:pPr>
      <w:r w:rsidRPr="009E4D07">
        <w:rPr>
          <w:rFonts w:ascii="Tahoma" w:hAnsi="Tahoma" w:cs="Tahoma"/>
          <w:sz w:val="20"/>
          <w:szCs w:val="20"/>
        </w:rPr>
        <w:t>Срок предоставления услуги - в течение 5</w:t>
      </w:r>
      <w:r w:rsidR="00996F29">
        <w:rPr>
          <w:rFonts w:ascii="Tahoma" w:hAnsi="Tahoma" w:cs="Tahoma"/>
          <w:sz w:val="20"/>
          <w:szCs w:val="20"/>
        </w:rPr>
        <w:t xml:space="preserve"> (пяти)</w:t>
      </w:r>
      <w:r w:rsidRPr="009E4D07">
        <w:rPr>
          <w:rFonts w:ascii="Tahoma" w:hAnsi="Tahoma" w:cs="Tahoma"/>
          <w:sz w:val="20"/>
          <w:szCs w:val="20"/>
        </w:rPr>
        <w:t xml:space="preserve"> рабочих дней с момента поступления оплаты в адрес Компании «ПЭК». </w:t>
      </w:r>
      <w:r w:rsidRPr="009E4D07">
        <w:rPr>
          <w:rFonts w:ascii="Tahoma" w:hAnsi="Tahoma" w:cs="Tahoma"/>
          <w:sz w:val="20"/>
          <w:szCs w:val="20"/>
          <w:shd w:val="clear" w:color="auto" w:fill="FFFFFF"/>
        </w:rPr>
        <w:t>При наличии неоплаченного счета в течение 14</w:t>
      </w:r>
      <w:r w:rsidR="00996F29">
        <w:rPr>
          <w:rFonts w:ascii="Tahoma" w:hAnsi="Tahoma" w:cs="Tahoma"/>
          <w:sz w:val="20"/>
          <w:szCs w:val="20"/>
          <w:shd w:val="clear" w:color="auto" w:fill="FFFFFF"/>
        </w:rPr>
        <w:t xml:space="preserve"> (четырнадцати)</w:t>
      </w:r>
      <w:r w:rsidRPr="009E4D07">
        <w:rPr>
          <w:rFonts w:ascii="Tahoma" w:hAnsi="Tahoma" w:cs="Tahoma"/>
          <w:sz w:val="20"/>
          <w:szCs w:val="20"/>
          <w:shd w:val="clear" w:color="auto" w:fill="FFFFFF"/>
        </w:rPr>
        <w:t xml:space="preserve"> календарных дней заявка аннулируется.</w:t>
      </w:r>
      <w:r w:rsidRPr="00BD0906">
        <w:rPr>
          <w:rFonts w:ascii="Tahoma" w:hAnsi="Tahoma" w:cs="Tahoma"/>
          <w:color w:val="2B2B2B"/>
          <w:sz w:val="20"/>
          <w:szCs w:val="20"/>
          <w:highlight w:val="yellow"/>
        </w:rPr>
        <w:t xml:space="preserve"> </w:t>
      </w:r>
    </w:p>
    <w:p w:rsidR="000253AF" w:rsidRDefault="000253AF" w:rsidP="000253AF">
      <w:pPr>
        <w:pStyle w:val="a7"/>
        <w:ind w:left="0"/>
        <w:jc w:val="both"/>
        <w:rPr>
          <w:rFonts w:ascii="Tahoma" w:hAnsi="Tahoma" w:cs="Tahoma"/>
          <w:sz w:val="20"/>
          <w:szCs w:val="20"/>
        </w:rPr>
      </w:pPr>
      <w:r w:rsidRPr="000253AF">
        <w:rPr>
          <w:rFonts w:ascii="Tahoma" w:hAnsi="Tahoma" w:cs="Tahoma"/>
          <w:color w:val="2B2B2B"/>
          <w:sz w:val="20"/>
          <w:szCs w:val="20"/>
        </w:rPr>
        <w:t>Цена услуги размещена на Сайте</w:t>
      </w:r>
      <w:r w:rsidRPr="000253AF">
        <w:rPr>
          <w:rFonts w:ascii="Tahoma" w:hAnsi="Tahoma" w:cs="Tahoma"/>
          <w:sz w:val="20"/>
          <w:szCs w:val="20"/>
        </w:rPr>
        <w:t>.</w:t>
      </w:r>
    </w:p>
    <w:p w:rsidR="009D10A2" w:rsidRDefault="009D10A2" w:rsidP="009D10A2">
      <w:pPr>
        <w:shd w:val="clear" w:color="auto" w:fill="FFFFFF"/>
        <w:tabs>
          <w:tab w:val="num" w:pos="360"/>
        </w:tabs>
        <w:spacing w:after="0" w:line="240" w:lineRule="auto"/>
        <w:jc w:val="both"/>
        <w:rPr>
          <w:rFonts w:ascii="Tahoma" w:eastAsia="Times New Roman" w:hAnsi="Tahoma" w:cs="Tahoma"/>
          <w:color w:val="2B2B2B"/>
          <w:sz w:val="20"/>
          <w:szCs w:val="20"/>
          <w:lang w:eastAsia="ru-RU"/>
        </w:rPr>
      </w:pPr>
    </w:p>
    <w:p w:rsidR="009D10A2" w:rsidRPr="00DC2890" w:rsidRDefault="009D10A2" w:rsidP="00DC2890">
      <w:pPr>
        <w:jc w:val="both"/>
        <w:rPr>
          <w:rFonts w:ascii="Tahoma" w:hAnsi="Tahoma" w:cs="Tahoma"/>
          <w:b/>
          <w:sz w:val="20"/>
          <w:szCs w:val="20"/>
        </w:rPr>
      </w:pPr>
      <w:r w:rsidRPr="00DC2890">
        <w:rPr>
          <w:rFonts w:ascii="Tahoma" w:hAnsi="Tahoma" w:cs="Tahoma"/>
          <w:b/>
          <w:sz w:val="20"/>
          <w:szCs w:val="20"/>
        </w:rPr>
        <w:t>Услуга «Дистанционное обслуживание»</w:t>
      </w:r>
    </w:p>
    <w:p w:rsidR="009D10A2" w:rsidRPr="00DC2890" w:rsidRDefault="009D10A2" w:rsidP="00DC2890">
      <w:pPr>
        <w:jc w:val="both"/>
        <w:rPr>
          <w:rFonts w:ascii="Tahoma" w:hAnsi="Tahoma" w:cs="Tahoma"/>
          <w:sz w:val="20"/>
          <w:szCs w:val="20"/>
        </w:rPr>
      </w:pPr>
      <w:r w:rsidRPr="00DC2890">
        <w:rPr>
          <w:rFonts w:ascii="Tahoma" w:hAnsi="Tahoma" w:cs="Tahoma"/>
          <w:sz w:val="20"/>
          <w:szCs w:val="20"/>
        </w:rPr>
        <w:t xml:space="preserve">Дистанционное обслуживание - это сервис, который позволяет клиентам самостоятельно управлять транспортно-экспедиционными услугами через личный кабинет или мобильное приложение. Возможность оформлять грузы без посещения клиентского отдела, получать грузы по коду из СМС, менять получателя, отделение/город онлайн или приостанавливать груз без бумажных заявлений.  </w:t>
      </w:r>
    </w:p>
    <w:p w:rsidR="009D10A2" w:rsidRPr="00DC2890" w:rsidRDefault="009D10A2" w:rsidP="00DC2890">
      <w:pPr>
        <w:jc w:val="both"/>
        <w:rPr>
          <w:rFonts w:ascii="Tahoma" w:hAnsi="Tahoma" w:cs="Tahoma"/>
          <w:sz w:val="20"/>
          <w:szCs w:val="20"/>
        </w:rPr>
      </w:pPr>
      <w:r w:rsidRPr="00DC2890">
        <w:rPr>
          <w:rFonts w:ascii="Tahoma" w:hAnsi="Tahoma" w:cs="Tahoma"/>
          <w:sz w:val="20"/>
          <w:szCs w:val="20"/>
        </w:rPr>
        <w:t xml:space="preserve">Подробный порядок подключения и оказания данного сервиса изложен на сайте: </w:t>
      </w:r>
      <w:hyperlink r:id="rId71" w:history="1">
        <w:r w:rsidRPr="00DC2890">
          <w:rPr>
            <w:rStyle w:val="a5"/>
            <w:rFonts w:ascii="Tahoma" w:hAnsi="Tahoma" w:cs="Tahoma"/>
            <w:sz w:val="20"/>
            <w:szCs w:val="20"/>
          </w:rPr>
          <w:t>https://pecom.ru/services/additional-features/remote-client-service/</w:t>
        </w:r>
      </w:hyperlink>
    </w:p>
    <w:p w:rsidR="007A3D8B" w:rsidRPr="00DC2890" w:rsidRDefault="007A3D8B" w:rsidP="00DC2890">
      <w:pPr>
        <w:jc w:val="both"/>
        <w:rPr>
          <w:rFonts w:ascii="Tahoma" w:hAnsi="Tahoma" w:cs="Tahoma"/>
          <w:sz w:val="20"/>
          <w:szCs w:val="20"/>
        </w:rPr>
      </w:pPr>
      <w:r w:rsidRPr="00DC2890">
        <w:rPr>
          <w:rFonts w:ascii="Tahoma" w:hAnsi="Tahoma" w:cs="Tahoma"/>
          <w:b/>
          <w:sz w:val="20"/>
          <w:szCs w:val="20"/>
        </w:rPr>
        <w:t>Услуга «Упрощенная выдача»</w:t>
      </w:r>
      <w:r w:rsidRPr="00DC2890">
        <w:rPr>
          <w:rFonts w:ascii="Tahoma" w:hAnsi="Tahoma" w:cs="Tahoma"/>
          <w:sz w:val="20"/>
          <w:szCs w:val="20"/>
        </w:rPr>
        <w:t> для отправки или получения гру</w:t>
      </w:r>
      <w:r w:rsidR="004B5A0C">
        <w:rPr>
          <w:rFonts w:ascii="Tahoma" w:hAnsi="Tahoma" w:cs="Tahoma"/>
          <w:sz w:val="20"/>
          <w:szCs w:val="20"/>
        </w:rPr>
        <w:t>зов с объявленной ценностью до 5</w:t>
      </w:r>
      <w:r w:rsidRPr="00DC2890">
        <w:rPr>
          <w:rFonts w:ascii="Tahoma" w:hAnsi="Tahoma" w:cs="Tahoma"/>
          <w:sz w:val="20"/>
          <w:szCs w:val="20"/>
        </w:rPr>
        <w:t xml:space="preserve">00 000 </w:t>
      </w:r>
      <w:r w:rsidR="006021AD">
        <w:rPr>
          <w:rFonts w:ascii="Tahoma" w:hAnsi="Tahoma" w:cs="Tahoma"/>
          <w:sz w:val="20"/>
          <w:szCs w:val="20"/>
        </w:rPr>
        <w:t>(</w:t>
      </w:r>
      <w:r w:rsidR="004B5A0C">
        <w:rPr>
          <w:rFonts w:ascii="Tahoma" w:hAnsi="Tahoma" w:cs="Tahoma"/>
          <w:sz w:val="20"/>
          <w:szCs w:val="20"/>
        </w:rPr>
        <w:t>пятьсот</w:t>
      </w:r>
      <w:r w:rsidR="006021AD">
        <w:rPr>
          <w:rFonts w:ascii="Tahoma" w:hAnsi="Tahoma" w:cs="Tahoma"/>
          <w:sz w:val="20"/>
          <w:szCs w:val="20"/>
        </w:rPr>
        <w:t xml:space="preserve"> тысяч) </w:t>
      </w:r>
      <w:r w:rsidRPr="00DC2890">
        <w:rPr>
          <w:rFonts w:ascii="Tahoma" w:hAnsi="Tahoma" w:cs="Tahoma"/>
          <w:sz w:val="20"/>
          <w:szCs w:val="20"/>
        </w:rPr>
        <w:t>рублей по СМС-коду. Упрощает процедуру отправки и получения грузов. Для этого необходимо использовать личный кабинет с продвинутым уровнем доступа, оформив там распоряжение на выдачу груза.</w:t>
      </w:r>
    </w:p>
    <w:p w:rsidR="007A3D8B" w:rsidRPr="00DC2890" w:rsidRDefault="007A3D8B" w:rsidP="00DC2890">
      <w:pPr>
        <w:jc w:val="both"/>
        <w:rPr>
          <w:rFonts w:ascii="Tahoma" w:hAnsi="Tahoma" w:cs="Tahoma"/>
          <w:sz w:val="20"/>
          <w:szCs w:val="20"/>
        </w:rPr>
      </w:pPr>
      <w:r w:rsidRPr="00DC2890">
        <w:rPr>
          <w:rFonts w:ascii="Tahoma" w:hAnsi="Tahoma" w:cs="Tahoma"/>
          <w:sz w:val="20"/>
          <w:szCs w:val="20"/>
        </w:rPr>
        <w:t xml:space="preserve">Подробный порядок оказания данного сервиса изложен на сайте: </w:t>
      </w:r>
      <w:hyperlink r:id="rId72" w:history="1">
        <w:r w:rsidRPr="00DC2890">
          <w:rPr>
            <w:rStyle w:val="a5"/>
            <w:rFonts w:ascii="Tahoma" w:hAnsi="Tahoma" w:cs="Tahoma"/>
            <w:sz w:val="20"/>
            <w:szCs w:val="20"/>
          </w:rPr>
          <w:t>https://pecom.ru/services/additional-features/upr-vidacha/</w:t>
        </w:r>
      </w:hyperlink>
      <w:r w:rsidRPr="00DC2890">
        <w:rPr>
          <w:rFonts w:ascii="Tahoma" w:hAnsi="Tahoma" w:cs="Tahoma"/>
          <w:sz w:val="20"/>
          <w:szCs w:val="20"/>
        </w:rPr>
        <w:t>.   </w:t>
      </w:r>
    </w:p>
    <w:p w:rsidR="001B635C" w:rsidRDefault="001B635C" w:rsidP="001B635C">
      <w:pPr>
        <w:pStyle w:val="paragraph"/>
        <w:shd w:val="clear" w:color="auto" w:fill="FFFFFF"/>
        <w:spacing w:before="0" w:beforeAutospacing="0" w:after="0" w:afterAutospacing="0"/>
        <w:rPr>
          <w:rFonts w:ascii="Tahoma" w:hAnsi="Tahoma" w:cs="Tahoma"/>
          <w:b/>
          <w:color w:val="2B2B2B"/>
          <w:sz w:val="20"/>
          <w:szCs w:val="20"/>
        </w:rPr>
      </w:pPr>
      <w:r w:rsidRPr="005A1DEB">
        <w:rPr>
          <w:rFonts w:ascii="Tahoma" w:hAnsi="Tahoma" w:cs="Tahoma"/>
          <w:b/>
          <w:sz w:val="20"/>
          <w:szCs w:val="20"/>
        </w:rPr>
        <w:t>Услуга «Управление выдачей»</w:t>
      </w:r>
      <w:r w:rsidRPr="005A1DEB">
        <w:rPr>
          <w:rFonts w:ascii="Tahoma" w:hAnsi="Tahoma" w:cs="Tahoma"/>
          <w:b/>
          <w:color w:val="2B2B2B"/>
          <w:sz w:val="20"/>
          <w:szCs w:val="20"/>
        </w:rPr>
        <w:t>.</w:t>
      </w:r>
    </w:p>
    <w:p w:rsidR="00DC334D" w:rsidRDefault="00DC334D" w:rsidP="001B635C">
      <w:pPr>
        <w:pStyle w:val="paragraph"/>
        <w:shd w:val="clear" w:color="auto" w:fill="FFFFFF"/>
        <w:spacing w:before="0" w:beforeAutospacing="0" w:after="0" w:afterAutospacing="0"/>
        <w:rPr>
          <w:rFonts w:ascii="Tahoma" w:hAnsi="Tahoma" w:cs="Tahoma"/>
          <w:b/>
          <w:color w:val="2B2B2B"/>
          <w:sz w:val="20"/>
          <w:szCs w:val="20"/>
        </w:rPr>
      </w:pPr>
    </w:p>
    <w:p w:rsidR="00830307" w:rsidRPr="00830307" w:rsidRDefault="00830307" w:rsidP="00830307">
      <w:pPr>
        <w:shd w:val="clear" w:color="auto" w:fill="FFFFFF"/>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Услуга, позволяющая контролировать выдачу груза получателю при соблюдении им определенных условий, например, оплаты товара или подписания документов.</w:t>
      </w:r>
    </w:p>
    <w:p w:rsidR="00830307" w:rsidRPr="00830307" w:rsidRDefault="00830307" w:rsidP="00830307">
      <w:pPr>
        <w:shd w:val="clear" w:color="auto" w:fill="FFFFFF"/>
        <w:spacing w:after="0" w:line="240" w:lineRule="auto"/>
        <w:jc w:val="both"/>
        <w:rPr>
          <w:rFonts w:ascii="Tahoma" w:eastAsia="Times New Roman" w:hAnsi="Tahoma" w:cs="Tahoma"/>
          <w:b/>
          <w:bCs/>
          <w:color w:val="2B2B2B"/>
          <w:sz w:val="20"/>
          <w:szCs w:val="20"/>
          <w:lang w:eastAsia="ru-RU"/>
        </w:rPr>
      </w:pPr>
      <w:r w:rsidRPr="00830307">
        <w:rPr>
          <w:rFonts w:ascii="Tahoma" w:eastAsia="Times New Roman" w:hAnsi="Tahoma" w:cs="Tahoma"/>
          <w:bCs/>
          <w:color w:val="2B2B2B"/>
          <w:sz w:val="20"/>
          <w:szCs w:val="20"/>
          <w:lang w:eastAsia="ru-RU"/>
        </w:rPr>
        <w:t>Услуга «Управление выдачей» доступна</w:t>
      </w:r>
      <w:r w:rsidRPr="00830307">
        <w:rPr>
          <w:rFonts w:ascii="Tahoma" w:eastAsia="Times New Roman" w:hAnsi="Tahoma" w:cs="Tahoma"/>
          <w:b/>
          <w:bCs/>
          <w:color w:val="2B2B2B"/>
          <w:sz w:val="20"/>
          <w:szCs w:val="20"/>
          <w:lang w:eastAsia="ru-RU"/>
        </w:rPr>
        <w:t xml:space="preserve"> </w:t>
      </w:r>
      <w:r w:rsidRPr="00830307">
        <w:rPr>
          <w:rFonts w:ascii="Tahoma" w:eastAsia="Times New Roman" w:hAnsi="Tahoma" w:cs="Tahoma"/>
          <w:bCs/>
          <w:color w:val="2B2B2B"/>
          <w:sz w:val="20"/>
          <w:szCs w:val="20"/>
          <w:lang w:eastAsia="ru-RU"/>
        </w:rPr>
        <w:t>только Клиентам.</w:t>
      </w:r>
      <w:r w:rsidRPr="00830307">
        <w:rPr>
          <w:rFonts w:ascii="Tahoma" w:eastAsia="Times New Roman" w:hAnsi="Tahoma" w:cs="Tahoma"/>
          <w:b/>
          <w:bCs/>
          <w:color w:val="2B2B2B"/>
          <w:sz w:val="20"/>
          <w:szCs w:val="20"/>
          <w:lang w:eastAsia="ru-RU"/>
        </w:rPr>
        <w:t xml:space="preserve"> </w:t>
      </w:r>
    </w:p>
    <w:p w:rsidR="00830307" w:rsidRPr="00830307" w:rsidRDefault="00830307" w:rsidP="00830307">
      <w:pPr>
        <w:shd w:val="clear" w:color="auto" w:fill="FFFFFF"/>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Для того чтобы установить запрет на выдачу груза необходимо:</w:t>
      </w:r>
    </w:p>
    <w:p w:rsidR="00830307" w:rsidRPr="00830307" w:rsidRDefault="00830307" w:rsidP="00DC2890">
      <w:pPr>
        <w:numPr>
          <w:ilvl w:val="0"/>
          <w:numId w:val="8"/>
        </w:numPr>
        <w:shd w:val="clear" w:color="auto" w:fill="FFFFFF"/>
        <w:tabs>
          <w:tab w:val="clear" w:pos="720"/>
        </w:tabs>
        <w:spacing w:after="0" w:line="240" w:lineRule="auto"/>
        <w:ind w:left="426"/>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Скачать утверждённый бланк заявления на сайте pecom.ru в разделе </w:t>
      </w:r>
      <w:hyperlink r:id="rId73" w:history="1">
        <w:r w:rsidRPr="00830307">
          <w:rPr>
            <w:rStyle w:val="a5"/>
            <w:rFonts w:ascii="Tahoma" w:eastAsia="Times New Roman" w:hAnsi="Tahoma" w:cs="Tahoma"/>
            <w:bCs/>
            <w:sz w:val="20"/>
            <w:szCs w:val="20"/>
            <w:lang w:eastAsia="ru-RU"/>
          </w:rPr>
          <w:t>Договоры и бланки документов</w:t>
        </w:r>
      </w:hyperlink>
      <w:r w:rsidRPr="00830307">
        <w:rPr>
          <w:rFonts w:ascii="Tahoma" w:eastAsia="Times New Roman" w:hAnsi="Tahoma" w:cs="Tahoma"/>
          <w:color w:val="2B2B2B"/>
          <w:sz w:val="20"/>
          <w:szCs w:val="20"/>
          <w:lang w:eastAsia="ru-RU"/>
        </w:rPr>
        <w:t>;</w:t>
      </w:r>
    </w:p>
    <w:p w:rsidR="00830307" w:rsidRPr="00830307" w:rsidRDefault="00830307" w:rsidP="00DC2890">
      <w:pPr>
        <w:numPr>
          <w:ilvl w:val="0"/>
          <w:numId w:val="8"/>
        </w:numPr>
        <w:shd w:val="clear" w:color="auto" w:fill="FFFFFF"/>
        <w:tabs>
          <w:tab w:val="clear" w:pos="720"/>
        </w:tabs>
        <w:spacing w:after="0" w:line="240" w:lineRule="auto"/>
        <w:ind w:left="426"/>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Назначить плательщика в случае вынужденного хранения груза;</w:t>
      </w:r>
    </w:p>
    <w:p w:rsidR="00830307" w:rsidRPr="00830307" w:rsidRDefault="00830307" w:rsidP="00DC2890">
      <w:pPr>
        <w:numPr>
          <w:ilvl w:val="0"/>
          <w:numId w:val="8"/>
        </w:numPr>
        <w:shd w:val="clear" w:color="auto" w:fill="FFFFFF"/>
        <w:tabs>
          <w:tab w:val="clear" w:pos="720"/>
        </w:tabs>
        <w:spacing w:after="0" w:line="240" w:lineRule="auto"/>
        <w:ind w:left="426"/>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Направить подписанное заявление на электронную почту </w:t>
      </w:r>
      <w:hyperlink r:id="rId74" w:history="1">
        <w:r w:rsidRPr="00830307">
          <w:rPr>
            <w:rStyle w:val="a5"/>
            <w:rFonts w:ascii="Tahoma" w:eastAsia="Times New Roman" w:hAnsi="Tahoma" w:cs="Tahoma"/>
            <w:b/>
            <w:bCs/>
            <w:sz w:val="20"/>
            <w:szCs w:val="20"/>
            <w:lang w:eastAsia="ru-RU"/>
          </w:rPr>
          <w:t>pismo@pecom.ru</w:t>
        </w:r>
      </w:hyperlink>
      <w:r w:rsidRPr="00830307">
        <w:rPr>
          <w:rFonts w:ascii="Tahoma" w:eastAsia="Times New Roman" w:hAnsi="Tahoma" w:cs="Tahoma"/>
          <w:color w:val="2B2B2B"/>
          <w:sz w:val="20"/>
          <w:szCs w:val="20"/>
          <w:lang w:eastAsia="ru-RU"/>
        </w:rPr>
        <w:t> или своему персональному менеджеру, если объявленная стоимость вашего груза составляет менее 50</w:t>
      </w:r>
      <w:r w:rsidR="00850F3B">
        <w:rPr>
          <w:rFonts w:ascii="Tahoma" w:eastAsia="Times New Roman" w:hAnsi="Tahoma" w:cs="Tahoma"/>
          <w:color w:val="2B2B2B"/>
          <w:sz w:val="20"/>
          <w:szCs w:val="20"/>
          <w:lang w:eastAsia="ru-RU"/>
        </w:rPr>
        <w:t> </w:t>
      </w:r>
      <w:r w:rsidRPr="00830307">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830307">
        <w:rPr>
          <w:rFonts w:ascii="Tahoma" w:eastAsia="Times New Roman" w:hAnsi="Tahoma" w:cs="Tahoma"/>
          <w:color w:val="2B2B2B"/>
          <w:sz w:val="20"/>
          <w:szCs w:val="20"/>
          <w:lang w:eastAsia="ru-RU"/>
        </w:rPr>
        <w:t xml:space="preserve"> рублей;</w:t>
      </w:r>
    </w:p>
    <w:p w:rsidR="00830307" w:rsidRPr="00830307" w:rsidRDefault="00830307" w:rsidP="00DC2890">
      <w:pPr>
        <w:numPr>
          <w:ilvl w:val="0"/>
          <w:numId w:val="8"/>
        </w:numPr>
        <w:shd w:val="clear" w:color="auto" w:fill="FFFFFF"/>
        <w:tabs>
          <w:tab w:val="clear" w:pos="720"/>
        </w:tabs>
        <w:spacing w:after="0" w:line="240" w:lineRule="auto"/>
        <w:ind w:left="426"/>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Предоставить оригинал заявления в клиентский офис или своему персональному менеджеру, если объявленная стоимость вашего груза - более 50</w:t>
      </w:r>
      <w:r w:rsidR="00850F3B">
        <w:rPr>
          <w:rFonts w:ascii="Tahoma" w:eastAsia="Times New Roman" w:hAnsi="Tahoma" w:cs="Tahoma"/>
          <w:color w:val="2B2B2B"/>
          <w:sz w:val="20"/>
          <w:szCs w:val="20"/>
          <w:lang w:eastAsia="ru-RU"/>
        </w:rPr>
        <w:t> </w:t>
      </w:r>
      <w:r w:rsidRPr="00830307">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830307">
        <w:rPr>
          <w:rFonts w:ascii="Tahoma" w:eastAsia="Times New Roman" w:hAnsi="Tahoma" w:cs="Tahoma"/>
          <w:color w:val="2B2B2B"/>
          <w:sz w:val="20"/>
          <w:szCs w:val="20"/>
          <w:lang w:eastAsia="ru-RU"/>
        </w:rPr>
        <w:t xml:space="preserve"> рублей.</w:t>
      </w:r>
    </w:p>
    <w:p w:rsidR="001B635C" w:rsidRDefault="001B635C" w:rsidP="001B635C">
      <w:pPr>
        <w:shd w:val="clear" w:color="auto" w:fill="FFFFFF"/>
        <w:spacing w:after="0" w:line="240" w:lineRule="auto"/>
        <w:jc w:val="both"/>
        <w:rPr>
          <w:rFonts w:ascii="Tahoma" w:eastAsia="Times New Roman" w:hAnsi="Tahoma" w:cs="Tahoma"/>
          <w:noProof/>
          <w:color w:val="1C1A25"/>
          <w:sz w:val="20"/>
          <w:szCs w:val="20"/>
          <w:lang w:eastAsia="ru-RU"/>
        </w:rPr>
      </w:pPr>
    </w:p>
    <w:p w:rsidR="001B635C" w:rsidRPr="00C959FB" w:rsidRDefault="001B635C" w:rsidP="001B635C">
      <w:pPr>
        <w:shd w:val="clear" w:color="auto" w:fill="FFFFFF"/>
        <w:spacing w:after="0" w:line="240" w:lineRule="auto"/>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Для того чтобы снять запрет на выдачу груза необходимо:</w:t>
      </w:r>
    </w:p>
    <w:p w:rsidR="001B635C" w:rsidRPr="004D70A1" w:rsidRDefault="001B635C"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sz w:val="20"/>
          <w:szCs w:val="20"/>
          <w:lang w:eastAsia="ru-RU"/>
        </w:rPr>
      </w:pPr>
      <w:r w:rsidRPr="00C959FB">
        <w:rPr>
          <w:rFonts w:ascii="Tahoma" w:eastAsia="Times New Roman" w:hAnsi="Tahoma" w:cs="Tahoma"/>
          <w:color w:val="2B2B2B"/>
          <w:sz w:val="20"/>
          <w:szCs w:val="20"/>
          <w:lang w:eastAsia="ru-RU"/>
        </w:rPr>
        <w:t>Скачать утверждённый бланк заявления на сайте pecom.ru в разделе </w:t>
      </w:r>
      <w:hyperlink r:id="rId75" w:history="1">
        <w:r w:rsidRPr="004D70A1">
          <w:rPr>
            <w:rFonts w:ascii="Tahoma" w:eastAsia="Times New Roman" w:hAnsi="Tahoma" w:cs="Tahoma"/>
            <w:bCs/>
            <w:sz w:val="20"/>
            <w:szCs w:val="20"/>
            <w:u w:val="single"/>
            <w:lang w:eastAsia="ru-RU"/>
          </w:rPr>
          <w:t>Договоры и бланки документов</w:t>
        </w:r>
      </w:hyperlink>
      <w:r w:rsidRPr="004D70A1">
        <w:rPr>
          <w:rFonts w:ascii="Tahoma" w:eastAsia="Times New Roman" w:hAnsi="Tahoma" w:cs="Tahoma"/>
          <w:sz w:val="20"/>
          <w:szCs w:val="20"/>
          <w:lang w:eastAsia="ru-RU"/>
        </w:rPr>
        <w:t>;</w:t>
      </w:r>
    </w:p>
    <w:p w:rsidR="001B635C" w:rsidRPr="00C959FB" w:rsidRDefault="001B635C"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Направить подписанное заявление на электронную почту </w:t>
      </w:r>
      <w:hyperlink r:id="rId76" w:history="1">
        <w:r w:rsidRPr="00C959FB">
          <w:rPr>
            <w:rFonts w:ascii="Tahoma" w:eastAsia="Times New Roman" w:hAnsi="Tahoma" w:cs="Tahoma"/>
            <w:b/>
            <w:bCs/>
            <w:color w:val="48538B"/>
            <w:sz w:val="20"/>
            <w:szCs w:val="20"/>
            <w:u w:val="single"/>
            <w:lang w:eastAsia="ru-RU"/>
          </w:rPr>
          <w:t>pismo@pecom.ru</w:t>
        </w:r>
      </w:hyperlink>
      <w:r w:rsidRPr="00C959FB">
        <w:rPr>
          <w:rFonts w:ascii="Tahoma" w:eastAsia="Times New Roman" w:hAnsi="Tahoma" w:cs="Tahoma"/>
          <w:color w:val="2B2B2B"/>
          <w:sz w:val="20"/>
          <w:szCs w:val="20"/>
          <w:lang w:eastAsia="ru-RU"/>
        </w:rPr>
        <w:t> или своему персональному менеджеру, если объявленная стоимость вашего груза составляет менее 50</w:t>
      </w:r>
      <w:r w:rsidR="00850F3B">
        <w:rPr>
          <w:rFonts w:ascii="Tahoma" w:eastAsia="Times New Roman" w:hAnsi="Tahoma" w:cs="Tahoma"/>
          <w:color w:val="2B2B2B"/>
          <w:sz w:val="20"/>
          <w:szCs w:val="20"/>
          <w:lang w:eastAsia="ru-RU"/>
        </w:rPr>
        <w:t> </w:t>
      </w:r>
      <w:r w:rsidRPr="00C959FB">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C959FB">
        <w:rPr>
          <w:rFonts w:ascii="Tahoma" w:eastAsia="Times New Roman" w:hAnsi="Tahoma" w:cs="Tahoma"/>
          <w:color w:val="2B2B2B"/>
          <w:sz w:val="20"/>
          <w:szCs w:val="20"/>
          <w:lang w:eastAsia="ru-RU"/>
        </w:rPr>
        <w:t xml:space="preserve"> рублей;</w:t>
      </w:r>
    </w:p>
    <w:p w:rsidR="001B635C" w:rsidRPr="00C959FB" w:rsidRDefault="001B635C"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Предоставить оригинал заявления в клиентский офис или своему персональному менеджеру, если объявленная стоимость вашего груза - более 50</w:t>
      </w:r>
      <w:r w:rsidR="00850F3B">
        <w:rPr>
          <w:rFonts w:ascii="Tahoma" w:eastAsia="Times New Roman" w:hAnsi="Tahoma" w:cs="Tahoma"/>
          <w:color w:val="2B2B2B"/>
          <w:sz w:val="20"/>
          <w:szCs w:val="20"/>
          <w:lang w:eastAsia="ru-RU"/>
        </w:rPr>
        <w:t> </w:t>
      </w:r>
      <w:r w:rsidRPr="00C959FB">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C959FB">
        <w:rPr>
          <w:rFonts w:ascii="Tahoma" w:eastAsia="Times New Roman" w:hAnsi="Tahoma" w:cs="Tahoma"/>
          <w:color w:val="2B2B2B"/>
          <w:sz w:val="20"/>
          <w:szCs w:val="20"/>
          <w:lang w:eastAsia="ru-RU"/>
        </w:rPr>
        <w:t xml:space="preserve"> рублей.</w:t>
      </w:r>
    </w:p>
    <w:p w:rsidR="00DC2762" w:rsidRDefault="00DC2762" w:rsidP="006823BE">
      <w:pPr>
        <w:spacing w:after="0" w:line="240" w:lineRule="auto"/>
        <w:jc w:val="both"/>
        <w:rPr>
          <w:rFonts w:ascii="Tahoma" w:hAnsi="Tahoma" w:cs="Tahoma"/>
          <w:b/>
          <w:sz w:val="20"/>
          <w:szCs w:val="20"/>
        </w:rPr>
      </w:pPr>
    </w:p>
    <w:p w:rsidR="006823BE" w:rsidRDefault="006823BE" w:rsidP="006823BE">
      <w:pPr>
        <w:spacing w:after="0" w:line="240" w:lineRule="auto"/>
        <w:jc w:val="both"/>
        <w:rPr>
          <w:rFonts w:ascii="Tahoma" w:hAnsi="Tahoma" w:cs="Tahoma"/>
          <w:sz w:val="20"/>
          <w:szCs w:val="20"/>
        </w:rPr>
      </w:pPr>
      <w:r w:rsidRPr="001E3FFE">
        <w:rPr>
          <w:rFonts w:ascii="Tahoma" w:hAnsi="Tahoma" w:cs="Tahoma"/>
          <w:b/>
          <w:sz w:val="20"/>
          <w:szCs w:val="20"/>
        </w:rPr>
        <w:t>Услуга «Ответственное хранение»</w:t>
      </w:r>
      <w:r w:rsidRPr="001E3FFE">
        <w:rPr>
          <w:rFonts w:ascii="Tahoma" w:hAnsi="Tahoma" w:cs="Tahoma"/>
          <w:sz w:val="20"/>
          <w:szCs w:val="20"/>
        </w:rPr>
        <w:t xml:space="preserve"> </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услуга по хранению имущества (далее груз) Клиентов (далее «Поклажедател</w:t>
      </w:r>
      <w:r w:rsidR="00346391">
        <w:rPr>
          <w:rFonts w:ascii="Tahoma" w:hAnsi="Tahoma" w:cs="Tahoma"/>
          <w:sz w:val="20"/>
          <w:szCs w:val="20"/>
        </w:rPr>
        <w:t>ь</w:t>
      </w:r>
      <w:r w:rsidRPr="001E3FFE">
        <w:rPr>
          <w:rFonts w:ascii="Tahoma" w:hAnsi="Tahoma" w:cs="Tahoma"/>
          <w:sz w:val="20"/>
          <w:szCs w:val="20"/>
        </w:rPr>
        <w:t>») Экспедитора (далее Хранитель).</w:t>
      </w:r>
    </w:p>
    <w:p w:rsidR="006823BE" w:rsidRPr="001E3FFE" w:rsidRDefault="006823BE" w:rsidP="006823BE">
      <w:pPr>
        <w:spacing w:after="0" w:line="240" w:lineRule="auto"/>
        <w:jc w:val="both"/>
        <w:rPr>
          <w:rFonts w:ascii="Tahoma" w:hAnsi="Tahoma" w:cs="Tahoma"/>
          <w:sz w:val="20"/>
          <w:szCs w:val="20"/>
          <w:u w:val="single"/>
        </w:rPr>
      </w:pPr>
      <w:r w:rsidRPr="001E3FFE">
        <w:rPr>
          <w:rFonts w:ascii="Tahoma" w:hAnsi="Tahoma" w:cs="Tahoma"/>
          <w:sz w:val="20"/>
          <w:szCs w:val="20"/>
          <w:u w:val="single"/>
        </w:rPr>
        <w:t xml:space="preserve">Порядок оказания услуги «Ответственное хранение»: </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Хранитель обязуется принять от Поклажедателя на временное хранение груз Поклажедателя, на условиях, предусмотренных настоящим Правилами и хранить его в течение согласованного Сторонами срока, после чего возвратить Поклажедателю или третьему лицу, указанному Поклажедателем (далее – «Получатель»), а Поклажедатель обязуетс</w:t>
      </w:r>
      <w:r w:rsidR="005D663A">
        <w:rPr>
          <w:rFonts w:ascii="Tahoma" w:hAnsi="Tahoma" w:cs="Tahoma"/>
          <w:sz w:val="20"/>
          <w:szCs w:val="20"/>
        </w:rPr>
        <w:t>я оплатить услуги Хранителя по Д</w:t>
      </w:r>
      <w:r w:rsidRPr="001E3FFE">
        <w:rPr>
          <w:rFonts w:ascii="Tahoma" w:hAnsi="Tahoma" w:cs="Tahoma"/>
          <w:sz w:val="20"/>
          <w:szCs w:val="20"/>
        </w:rPr>
        <w:t xml:space="preserve">оговору в полном объеме. </w:t>
      </w:r>
    </w:p>
    <w:p w:rsidR="006823BE" w:rsidRPr="001E3FFE" w:rsidRDefault="006823BE" w:rsidP="006823B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Наименование, маркировка, количество мест хранения передаваемого груза, его вес, объем, состояние упаковки указывается в складской расписке, которую Хранитель выдает Поклажедателю в момент приемки груза. Стороны определили, что Сторонами применяется форма складской расписки, разработанная Хранителем, образец которой размещен на сайте Хранителя.</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Хранитель принимает груз на хранение и выдает его на территории складских комплексов, расположенных по адресам, указанным на Сайте (далее по тексту – «склад»). Прием и выдача груза осуществляется Хранителем по рабочим дням в соответствии с графиком работы склада.</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 xml:space="preserve">Поклажедатель гарантирует, что груз, передаваемый на хранение, принадлежит ему на праве собственности, либо находится у него на ином законном основании, не находится в залоге, под арестом, не запрещен либо ограничен в обороте. </w:t>
      </w:r>
    </w:p>
    <w:p w:rsidR="006823BE" w:rsidRPr="00A31491" w:rsidRDefault="006823BE" w:rsidP="007C2156">
      <w:pPr>
        <w:pStyle w:val="a7"/>
        <w:numPr>
          <w:ilvl w:val="1"/>
          <w:numId w:val="6"/>
        </w:numPr>
        <w:tabs>
          <w:tab w:val="left" w:pos="284"/>
        </w:tabs>
        <w:ind w:hanging="1440"/>
        <w:rPr>
          <w:rFonts w:ascii="Tahoma" w:hAnsi="Tahoma" w:cs="Tahoma"/>
          <w:sz w:val="20"/>
          <w:szCs w:val="20"/>
          <w:u w:val="single"/>
        </w:rPr>
      </w:pPr>
      <w:r w:rsidRPr="00A31491">
        <w:rPr>
          <w:rFonts w:ascii="Tahoma" w:hAnsi="Tahoma" w:cs="Tahoma"/>
          <w:sz w:val="20"/>
          <w:szCs w:val="20"/>
          <w:u w:val="single"/>
        </w:rPr>
        <w:t>Порядок приема и выдачи груза.</w:t>
      </w:r>
    </w:p>
    <w:p w:rsidR="006823BE" w:rsidRPr="004370EF" w:rsidRDefault="006823BE" w:rsidP="004370EF">
      <w:pPr>
        <w:pStyle w:val="a7"/>
        <w:numPr>
          <w:ilvl w:val="1"/>
          <w:numId w:val="59"/>
        </w:numPr>
        <w:tabs>
          <w:tab w:val="left" w:pos="426"/>
        </w:tabs>
        <w:suppressAutoHyphens/>
        <w:ind w:left="0" w:firstLine="0"/>
        <w:jc w:val="both"/>
        <w:rPr>
          <w:rFonts w:ascii="Tahoma" w:hAnsi="Tahoma" w:cs="Tahoma"/>
          <w:sz w:val="20"/>
          <w:szCs w:val="20"/>
        </w:rPr>
      </w:pPr>
      <w:r w:rsidRPr="004370EF">
        <w:rPr>
          <w:rFonts w:ascii="Tahoma" w:hAnsi="Tahoma" w:cs="Tahoma"/>
          <w:sz w:val="20"/>
          <w:szCs w:val="20"/>
        </w:rPr>
        <w:t xml:space="preserve">Прием груза на хранение оформляется складской распиской, которая составляется в двух экземплярах и подписывается уполномоченными представителями Сторон. </w:t>
      </w:r>
    </w:p>
    <w:p w:rsidR="006823BE" w:rsidRPr="001E3FFE" w:rsidRDefault="006823BE" w:rsidP="004370EF">
      <w:pPr>
        <w:tabs>
          <w:tab w:val="left" w:pos="426"/>
        </w:tabs>
        <w:suppressAutoHyphens/>
        <w:spacing w:after="0" w:line="240" w:lineRule="auto"/>
        <w:jc w:val="both"/>
        <w:rPr>
          <w:rFonts w:ascii="Tahoma" w:hAnsi="Tahoma" w:cs="Tahoma"/>
          <w:sz w:val="20"/>
          <w:szCs w:val="20"/>
        </w:rPr>
      </w:pPr>
      <w:r w:rsidRPr="001E3FFE">
        <w:rPr>
          <w:rFonts w:ascii="Tahoma" w:hAnsi="Tahoma" w:cs="Tahoma"/>
          <w:sz w:val="20"/>
          <w:szCs w:val="20"/>
        </w:rPr>
        <w:t>Груз принимается на хранение при наличии его фактической стоимости, указанной Поклажедателем в складской расписке.</w:t>
      </w:r>
    </w:p>
    <w:p w:rsidR="006823BE" w:rsidRPr="001E3FFE" w:rsidRDefault="006823BE" w:rsidP="006823BE">
      <w:pPr>
        <w:suppressAutoHyphens/>
        <w:spacing w:after="0" w:line="240" w:lineRule="auto"/>
        <w:jc w:val="both"/>
        <w:rPr>
          <w:rFonts w:ascii="Tahoma" w:hAnsi="Tahoma" w:cs="Tahoma"/>
          <w:sz w:val="20"/>
          <w:szCs w:val="20"/>
        </w:rPr>
      </w:pPr>
      <w:r w:rsidRPr="001E3FFE">
        <w:rPr>
          <w:rFonts w:ascii="Tahoma" w:hAnsi="Tahoma" w:cs="Tahoma"/>
          <w:sz w:val="20"/>
          <w:szCs w:val="20"/>
        </w:rPr>
        <w:t>Хранитель вправе в любое время затребовать у Поклажедателя документы, подтверждающие наименование, количество, стоимость груза и не принимать груз к Хранению до момента предоставления копий документов по электронной почте.</w:t>
      </w:r>
    </w:p>
    <w:p w:rsidR="00830307" w:rsidRPr="001E3FFE" w:rsidRDefault="00B91D87" w:rsidP="00830307">
      <w:pPr>
        <w:suppressAutoHyphens/>
        <w:spacing w:after="0" w:line="240" w:lineRule="auto"/>
        <w:jc w:val="both"/>
        <w:rPr>
          <w:rFonts w:ascii="Tahoma" w:hAnsi="Tahoma" w:cs="Tahoma"/>
          <w:sz w:val="20"/>
          <w:szCs w:val="20"/>
        </w:rPr>
      </w:pPr>
      <w:r w:rsidRPr="001E3FFE">
        <w:rPr>
          <w:rFonts w:ascii="Tahoma" w:hAnsi="Tahoma" w:cs="Tahoma"/>
          <w:sz w:val="20"/>
          <w:szCs w:val="20"/>
        </w:rPr>
        <w:t>Прием и возврат груза Хранителем производится по</w:t>
      </w:r>
      <w:r>
        <w:rPr>
          <w:rFonts w:ascii="Tahoma" w:hAnsi="Tahoma" w:cs="Tahoma"/>
          <w:sz w:val="20"/>
          <w:szCs w:val="20"/>
        </w:rPr>
        <w:t xml:space="preserve"> родовому наименованию без проверки содержимого упакованных грузовых мест на предмет работоспособности (функциональности), внутренней комплектации, количества вложений, качества вложений, наличия явных или скрытых дефектов, чувствительности к температурному воздействию</w:t>
      </w:r>
      <w:r w:rsidRPr="001E3FFE">
        <w:rPr>
          <w:rFonts w:ascii="Tahoma" w:hAnsi="Tahoma" w:cs="Tahoma"/>
          <w:sz w:val="20"/>
          <w:szCs w:val="20"/>
        </w:rPr>
        <w:t xml:space="preserve">. </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Груз должен передаваться на хранение в исправной таре и (или) упаковке, обеспечивающей его полную сохранность. В случае передачи на хранение груза в упаковке, не соответствующей характеру и свойствам груза, не обеспечивающей сохранность груза при его перемещении, чувствительного к температурному воздействию и/или с деформацией и/или нарушением целостности, а также иными дефектами упаковки, ответственность за все последствия порчи, повреждения и утраты несет Поклажедатель. Поклажедатель отвечает за все последствия неправильной внутренней упаковки грузов (бой, порчу, деформацию, течь), а также применение тары и упаковки, не соответствующих свойствам груза, его весу или установленным стандартам и техническим условиям.</w:t>
      </w:r>
    </w:p>
    <w:p w:rsidR="006823BE" w:rsidRPr="001E3FFE" w:rsidRDefault="006823BE" w:rsidP="006823BE">
      <w:pPr>
        <w:tabs>
          <w:tab w:val="left" w:pos="426"/>
        </w:tabs>
        <w:spacing w:after="0" w:line="240" w:lineRule="auto"/>
        <w:jc w:val="both"/>
        <w:rPr>
          <w:rFonts w:ascii="Tahoma" w:hAnsi="Tahoma" w:cs="Tahoma"/>
          <w:sz w:val="20"/>
          <w:szCs w:val="20"/>
        </w:rPr>
      </w:pPr>
      <w:r w:rsidRPr="001E3FFE">
        <w:rPr>
          <w:rFonts w:ascii="Tahoma" w:hAnsi="Tahoma" w:cs="Tahoma"/>
          <w:sz w:val="20"/>
          <w:szCs w:val="20"/>
        </w:rPr>
        <w:t>Поклажедатель обязуется не сдавать на хранение опасные грузы, грузы, содержащие психотропные и наркотические вещества, скоропортящиеся грузы, требующие специализированных условий хранения и температурных режимов, а также оружие, его составные части и любые другие предметы, запрещенные к свободному перемещению на территории РФ. Перечень грузов, не принимаемых на хранение, размещен на сайте Хранителя.</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 xml:space="preserve">Легковоспламеняющиеся, взрывоопасные или вообще опасные по своей природе грузы, могут быть в любое время обезврежены или уничтожены Хранителем без возмещения Поклажедателю убытков, если Поклажедатель при их передаче не предупредил Хранителя об их свойствах. Поклажедатель отвечает за убытки, причиненные Хранителю и третьим лицам в связи с хранением и транспортировкой таких грузов. Настоящие условия применяется также в случае, когда такие грузы были сданы под неправильным наименованием, и Хранитель при их принятии не мог удостовериться в их свойствах путем осмотра упаковки. </w:t>
      </w:r>
    </w:p>
    <w:p w:rsidR="006823BE" w:rsidRPr="004370EF" w:rsidRDefault="006823BE" w:rsidP="004370EF">
      <w:pPr>
        <w:pStyle w:val="a7"/>
        <w:numPr>
          <w:ilvl w:val="1"/>
          <w:numId w:val="59"/>
        </w:numPr>
        <w:tabs>
          <w:tab w:val="left" w:pos="426"/>
        </w:tabs>
        <w:ind w:left="0" w:firstLine="0"/>
        <w:jc w:val="both"/>
        <w:rPr>
          <w:rFonts w:ascii="Tahoma" w:hAnsi="Tahoma" w:cs="Tahoma"/>
          <w:sz w:val="20"/>
          <w:szCs w:val="20"/>
        </w:rPr>
      </w:pPr>
      <w:r w:rsidRPr="004370EF">
        <w:rPr>
          <w:rFonts w:ascii="Tahoma" w:hAnsi="Tahoma" w:cs="Tahoma"/>
          <w:sz w:val="20"/>
          <w:szCs w:val="20"/>
        </w:rPr>
        <w:t xml:space="preserve">Выдача груза с хранения производится Поклажедателю или Получателю (третьему лицу) на основании полученного Хранителем от Поклажедателя оригинала заявления о выдаче груза с хранения, если иное не предусмотрено дополнительным соглашением Сторон. </w:t>
      </w:r>
    </w:p>
    <w:p w:rsidR="006823BE" w:rsidRPr="001E3FFE" w:rsidRDefault="006823BE" w:rsidP="006823B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Заявление о выдаче груза подается в срок не менее чем за два часа до предполагаемого момента выдачи груза, с обязательным указанием маркировки груза, указанной в складской расписке и реквизитов, позволяющих однозначно определить Получателя (наименование, ИНН). </w:t>
      </w:r>
      <w:r>
        <w:rPr>
          <w:rFonts w:ascii="Tahoma" w:eastAsia="Times New Roman" w:hAnsi="Tahoma" w:cs="Tahoma"/>
          <w:sz w:val="20"/>
          <w:szCs w:val="20"/>
          <w:lang w:eastAsia="ru-RU"/>
        </w:rPr>
        <w:t xml:space="preserve">Форма </w:t>
      </w:r>
      <w:r w:rsidRPr="001E3FFE">
        <w:rPr>
          <w:rFonts w:ascii="Tahoma" w:eastAsia="Times New Roman" w:hAnsi="Tahoma" w:cs="Tahoma"/>
          <w:sz w:val="20"/>
          <w:szCs w:val="20"/>
          <w:lang w:eastAsia="ru-RU"/>
        </w:rPr>
        <w:t>заяв</w:t>
      </w:r>
      <w:r>
        <w:rPr>
          <w:rFonts w:ascii="Tahoma" w:eastAsia="Times New Roman" w:hAnsi="Tahoma" w:cs="Tahoma"/>
          <w:sz w:val="20"/>
          <w:szCs w:val="20"/>
          <w:lang w:eastAsia="ru-RU"/>
        </w:rPr>
        <w:t>ления</w:t>
      </w:r>
      <w:r w:rsidRPr="001E3FFE">
        <w:rPr>
          <w:rFonts w:ascii="Tahoma" w:eastAsia="Times New Roman" w:hAnsi="Tahoma" w:cs="Tahoma"/>
          <w:sz w:val="20"/>
          <w:szCs w:val="20"/>
          <w:lang w:eastAsia="ru-RU"/>
        </w:rPr>
        <w:t xml:space="preserve"> </w:t>
      </w:r>
      <w:r>
        <w:rPr>
          <w:rFonts w:ascii="Tahoma" w:eastAsia="Times New Roman" w:hAnsi="Tahoma" w:cs="Tahoma"/>
          <w:sz w:val="20"/>
          <w:szCs w:val="20"/>
          <w:lang w:eastAsia="ru-RU"/>
        </w:rPr>
        <w:t>размещена на Сайте</w:t>
      </w:r>
      <w:r w:rsidR="005A6AEF">
        <w:rPr>
          <w:rFonts w:ascii="Tahoma" w:eastAsia="Times New Roman" w:hAnsi="Tahoma" w:cs="Tahoma"/>
          <w:sz w:val="20"/>
          <w:szCs w:val="20"/>
          <w:lang w:eastAsia="ru-RU"/>
        </w:rPr>
        <w:t xml:space="preserve">: </w:t>
      </w:r>
      <w:hyperlink r:id="rId77" w:history="1">
        <w:r w:rsidR="00310B62" w:rsidRPr="00730F17">
          <w:rPr>
            <w:rStyle w:val="a5"/>
            <w:rFonts w:ascii="Tahoma" w:eastAsia="Times New Roman" w:hAnsi="Tahoma" w:cs="Tahoma"/>
            <w:sz w:val="20"/>
            <w:szCs w:val="20"/>
            <w:lang w:eastAsia="ru-RU"/>
          </w:rPr>
          <w:t>https://pecom.ru/info/dogovory-i-blanki-dokumentov/3pl/3pl_letters/</w:t>
        </w:r>
      </w:hyperlink>
      <w:r w:rsidRPr="001E3FFE">
        <w:rPr>
          <w:rFonts w:ascii="Tahoma" w:eastAsia="Times New Roman" w:hAnsi="Tahoma" w:cs="Tahoma"/>
          <w:sz w:val="20"/>
          <w:szCs w:val="20"/>
          <w:lang w:eastAsia="ru-RU"/>
        </w:rPr>
        <w:t xml:space="preserve">. Прием и выдача груза производится Хранителем в соответствии с графиком работы склада. </w:t>
      </w:r>
    </w:p>
    <w:p w:rsidR="006823BE" w:rsidRPr="001E3FFE" w:rsidRDefault="006823BE" w:rsidP="006823B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Выдача груза, указанного в полученной Хранителем заявке, производится Поклажедателю или Получателю, после предоставления им:</w:t>
      </w:r>
    </w:p>
    <w:p w:rsidR="006823BE" w:rsidRPr="001E3FFE" w:rsidRDefault="006823BE" w:rsidP="006823BE">
      <w:pPr>
        <w:autoSpaceDE w:val="0"/>
        <w:autoSpaceDN w:val="0"/>
        <w:adjustRightInd w:val="0"/>
        <w:spacing w:after="0" w:line="240" w:lineRule="auto"/>
        <w:jc w:val="both"/>
        <w:rPr>
          <w:rFonts w:ascii="Tahoma" w:eastAsia="Times New Roman" w:hAnsi="Tahoma" w:cs="Tahoma"/>
          <w:sz w:val="20"/>
          <w:szCs w:val="20"/>
          <w:u w:val="single"/>
          <w:lang w:eastAsia="ru-RU"/>
        </w:rPr>
      </w:pPr>
      <w:r w:rsidRPr="001E3FFE">
        <w:rPr>
          <w:rFonts w:ascii="Tahoma" w:eastAsia="Times New Roman" w:hAnsi="Tahoma" w:cs="Tahoma"/>
          <w:sz w:val="20"/>
          <w:szCs w:val="20"/>
          <w:u w:val="single"/>
          <w:lang w:eastAsia="ru-RU"/>
        </w:rPr>
        <w:t>для юридических лиц:</w:t>
      </w:r>
    </w:p>
    <w:p w:rsidR="006823BE" w:rsidRPr="001E3FFE" w:rsidRDefault="006823BE"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оригинала доверенности на получение груза (оригинал или надлежаще заверенная копия доверенности остается у Хранителя);</w:t>
      </w:r>
    </w:p>
    <w:p w:rsidR="006823BE" w:rsidRPr="001E3FFE" w:rsidRDefault="006823BE"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оригинала документа, удостоверяющего личность, реквизиты которого указаны в предъявленной доверенности на получение груза;</w:t>
      </w:r>
    </w:p>
    <w:p w:rsidR="006823BE" w:rsidRPr="001E3FFE" w:rsidRDefault="006823BE" w:rsidP="006823BE">
      <w:pPr>
        <w:autoSpaceDE w:val="0"/>
        <w:autoSpaceDN w:val="0"/>
        <w:adjustRightInd w:val="0"/>
        <w:spacing w:after="0" w:line="240" w:lineRule="auto"/>
        <w:jc w:val="both"/>
        <w:rPr>
          <w:rFonts w:ascii="Tahoma" w:eastAsia="Times New Roman" w:hAnsi="Tahoma" w:cs="Tahoma"/>
          <w:sz w:val="20"/>
          <w:szCs w:val="20"/>
          <w:u w:val="single"/>
          <w:lang w:eastAsia="ru-RU"/>
        </w:rPr>
      </w:pPr>
      <w:r w:rsidRPr="001E3FFE">
        <w:rPr>
          <w:rFonts w:ascii="Tahoma" w:eastAsia="Times New Roman" w:hAnsi="Tahoma" w:cs="Tahoma"/>
          <w:sz w:val="20"/>
          <w:szCs w:val="20"/>
          <w:u w:val="single"/>
          <w:lang w:eastAsia="ru-RU"/>
        </w:rPr>
        <w:t>для физических лиц:</w:t>
      </w:r>
    </w:p>
    <w:p w:rsidR="006823BE" w:rsidRPr="001E3FFE" w:rsidRDefault="006823BE"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оригинала документа, удостоверяющего личность;</w:t>
      </w:r>
    </w:p>
    <w:p w:rsidR="006823BE" w:rsidRPr="001E3FFE" w:rsidRDefault="006823BE"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для представителей физического лица доверенность на получение груза (оригинал или надлежаще заверенная копия доверенности остается у Хранителя) и документ, удостоверяющий личность, указанный в доверенности.</w:t>
      </w:r>
    </w:p>
    <w:p w:rsidR="006823BE" w:rsidRPr="001E3FFE" w:rsidRDefault="006823BE" w:rsidP="006823BE">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Хранитель не несет ответственности за выдачу товара по подложному документу, в случае если из документа явственно и без специальных средств и/или познаний не следует, что он поддельный. Представитель Поклажедателя, уполномоченный на получение Товара, имеет право на подписание документов, подтверждающих получение Товара, в том числе накладных на выдачу, универсальных передаточных документов (далее - УПД), актов оказанных услуг и иных документов, связанных с получением Товара.</w:t>
      </w:r>
    </w:p>
    <w:p w:rsidR="006823BE" w:rsidRPr="001E3FFE" w:rsidRDefault="006823BE" w:rsidP="006823BE">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Возврат груза представителю Получателя/Поклажедателя оформляется накладной на выдачу, которая составляется в двух экземплярах и подписывается представителями Получателя/Поклажедателя и Хранителя, если иное не предусмотрено дополнительным соглашением Сторон.</w:t>
      </w:r>
    </w:p>
    <w:p w:rsidR="006823BE" w:rsidRPr="001E3FFE" w:rsidRDefault="006823BE" w:rsidP="006823BE">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Частичный возврат груза, принятого по складской расписке, не производится.</w:t>
      </w:r>
    </w:p>
    <w:p w:rsidR="006823BE" w:rsidRPr="001E3FFE" w:rsidRDefault="006823BE" w:rsidP="006823BE">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В случае установления недостачи или повреждения груза (части груза), Сторонами составляется двухсторонний акт с указанием всех обстоятельств пропажи или повреждения груза, который подписывается уполномоченными представителями Сторон. Акт о выявленной недостаче, повреждении (порче) груза, составленный в отсутствие одной из Сторон, не является основанием для выставления претензии и не может быть принят к рассмотрению.     </w:t>
      </w:r>
    </w:p>
    <w:p w:rsidR="006823BE" w:rsidRPr="009C2B45" w:rsidRDefault="006823BE" w:rsidP="006823BE">
      <w:pPr>
        <w:suppressAutoHyphens/>
        <w:spacing w:after="0" w:line="240" w:lineRule="auto"/>
        <w:jc w:val="both"/>
        <w:rPr>
          <w:rFonts w:ascii="Tahoma" w:eastAsia="Times New Roman" w:hAnsi="Tahoma" w:cs="Tahoma"/>
          <w:sz w:val="20"/>
          <w:szCs w:val="20"/>
          <w:u w:val="single"/>
          <w:lang w:eastAsia="ru-RU"/>
        </w:rPr>
      </w:pPr>
      <w:r w:rsidRPr="009C2B45">
        <w:rPr>
          <w:rFonts w:ascii="Tahoma" w:eastAsia="Times New Roman" w:hAnsi="Tahoma" w:cs="Tahoma"/>
          <w:sz w:val="20"/>
          <w:szCs w:val="20"/>
          <w:u w:val="single"/>
          <w:lang w:eastAsia="ru-RU"/>
        </w:rPr>
        <w:t>2. Обязанности Хранителя:</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 xml:space="preserve">Добросовестно выполнять условия </w:t>
      </w:r>
      <w:r w:rsidRPr="00530872">
        <w:rPr>
          <w:rFonts w:ascii="Tahoma" w:hAnsi="Tahoma" w:cs="Tahoma"/>
          <w:sz w:val="20"/>
          <w:szCs w:val="20"/>
        </w:rPr>
        <w:t>настоящ</w:t>
      </w:r>
      <w:r w:rsidR="007541BF" w:rsidRPr="00530872">
        <w:rPr>
          <w:rFonts w:ascii="Tahoma" w:hAnsi="Tahoma" w:cs="Tahoma"/>
          <w:sz w:val="20"/>
          <w:szCs w:val="20"/>
        </w:rPr>
        <w:t>его раздела</w:t>
      </w:r>
      <w:r w:rsidR="005D663A" w:rsidRPr="00530872">
        <w:rPr>
          <w:rFonts w:ascii="Tahoma" w:hAnsi="Tahoma" w:cs="Tahoma"/>
          <w:sz w:val="20"/>
          <w:szCs w:val="20"/>
        </w:rPr>
        <w:t xml:space="preserve"> Правил и</w:t>
      </w:r>
      <w:r w:rsidR="005D663A">
        <w:rPr>
          <w:rFonts w:ascii="Tahoma" w:hAnsi="Tahoma" w:cs="Tahoma"/>
          <w:sz w:val="20"/>
          <w:szCs w:val="20"/>
        </w:rPr>
        <w:t xml:space="preserve"> </w:t>
      </w:r>
      <w:r w:rsidRPr="001E3FFE">
        <w:rPr>
          <w:rFonts w:ascii="Tahoma" w:hAnsi="Tahoma" w:cs="Tahoma"/>
          <w:sz w:val="20"/>
          <w:szCs w:val="20"/>
        </w:rPr>
        <w:t>Договора.</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Предоставить Поклажедателю информацию о стоимости услуг. Информация о стоимости услуг Хранителя указывается на сайте. Об изменении стоимости услуг в одностороннем порядке, Хранитель уведомляет Поклажедателя путем размещения новых тарифов на сайте. С момента размещения Хранителем тарифов на сайте, обязанность Хранителя по уведомлению Поклажедателя считается исполненной.</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Обеспечить надлежащие условия для хранения груза. При этом Поклажедатель уведомлен и согласен, что при хранении груза на складах Хранителя не предусмотрен специальный температурно-влажностный режим.</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Выдать Поклажедателю складскую расписку по факту приема груза с указанием количества мест, веса, объема и состояния внешней упаковки. Измерение веса и объема принимаемого груза производится силами Хранителя.</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Обеспечить принятый груз маркировкой, в целях сохранности и индивидуализации такого груза.</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Произвести выдачу груза представителю Поклажедателя/Получателя в соответствии с полученной от Поклажедателя заявкой на выдачу груза, после полной оплаты услуг Хранителя.</w:t>
      </w:r>
    </w:p>
    <w:p w:rsidR="006823BE" w:rsidRPr="009C2B45" w:rsidRDefault="006823BE" w:rsidP="006823BE">
      <w:pPr>
        <w:spacing w:after="0" w:line="240" w:lineRule="auto"/>
        <w:jc w:val="both"/>
        <w:rPr>
          <w:rFonts w:ascii="Tahoma" w:hAnsi="Tahoma" w:cs="Tahoma"/>
          <w:sz w:val="20"/>
          <w:szCs w:val="20"/>
        </w:rPr>
      </w:pPr>
      <w:r w:rsidRPr="001E3FFE">
        <w:rPr>
          <w:rFonts w:ascii="Tahoma" w:hAnsi="Tahoma" w:cs="Tahoma"/>
          <w:sz w:val="20"/>
          <w:szCs w:val="20"/>
        </w:rPr>
        <w:t xml:space="preserve">Груз должен быть возвращен Хранителем по количеству мест, объему, весу в том состоянии, в каком он был принят на хранение, с учетом его естественного ухудшения, естественной убыли или </w:t>
      </w:r>
      <w:r w:rsidRPr="009C2B45">
        <w:rPr>
          <w:rFonts w:ascii="Tahoma" w:hAnsi="Tahoma" w:cs="Tahoma"/>
          <w:sz w:val="20"/>
          <w:szCs w:val="20"/>
        </w:rPr>
        <w:t xml:space="preserve">иного изменения вследствие его естественных свойств. </w:t>
      </w:r>
    </w:p>
    <w:p w:rsidR="006823BE" w:rsidRPr="009C2B45" w:rsidRDefault="006823BE" w:rsidP="006823BE">
      <w:pPr>
        <w:spacing w:after="0" w:line="240" w:lineRule="auto"/>
        <w:jc w:val="both"/>
        <w:rPr>
          <w:rFonts w:ascii="Tahoma" w:hAnsi="Tahoma" w:cs="Tahoma"/>
          <w:sz w:val="20"/>
          <w:szCs w:val="20"/>
          <w:u w:val="single"/>
        </w:rPr>
      </w:pPr>
      <w:r w:rsidRPr="009C2B45">
        <w:rPr>
          <w:rFonts w:ascii="Tahoma" w:hAnsi="Tahoma" w:cs="Tahoma"/>
          <w:sz w:val="20"/>
          <w:szCs w:val="20"/>
          <w:u w:val="single"/>
        </w:rPr>
        <w:t>3. Права Хранителя:</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Отказаться от приема груза, не соответствующего условиям настоящих правил, требующего по своему характеру особых условий хранения, охраны или опасного по своей природе.</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Хранитель вправе в любое время затребовать у Поклажедателя документы, подтверждающие наименование, количество, стоимость груза и не принимать груз на хранение до момента предоставления копий документов по электронной почте.</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 xml:space="preserve">Хранитель вправе принять груз в поврежденной или непригодной для хранения упаковке, в данном случае Поклажедатель несет риски повреждения, гибели и порчи груза. </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Хранитель вправе досматривать внутритарное содержимое груза на предмет соответствия заявленных Поклажедателем сведений в присутствии уполномоченного представителя Поклажедателя.</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Поклажедатель обеспечивает прибытие уполномоченного представителя для проведения проверки груза в течение одного рабочего дня с момента направления Хранителем уведомления.</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 xml:space="preserve">В одностороннем порядке изменять условия и/или место хранения, если такие изменения необходимы для обеспечения сохранности груза. В случае изменения условий и/или места хранения Хранитель извещает Поклажедателя путем уведомления по телефону или направления уведомления по электронной почте в течение 2 (двух) рабочих дней с момента изменения условий. Поклажедатель считается извещенным с момента направления уведомления Хранителем. </w:t>
      </w:r>
    </w:p>
    <w:p w:rsidR="006823BE" w:rsidRPr="001E3FFE" w:rsidRDefault="006823BE" w:rsidP="006823BE">
      <w:pPr>
        <w:spacing w:after="0" w:line="240" w:lineRule="auto"/>
        <w:jc w:val="both"/>
        <w:rPr>
          <w:rFonts w:ascii="Tahoma" w:hAnsi="Tahoma" w:cs="Tahoma"/>
          <w:sz w:val="20"/>
          <w:szCs w:val="20"/>
          <w:lang w:eastAsia="ru-RU"/>
        </w:rPr>
      </w:pPr>
      <w:r w:rsidRPr="001E3FFE">
        <w:rPr>
          <w:rFonts w:ascii="Tahoma" w:hAnsi="Tahoma" w:cs="Tahoma"/>
          <w:sz w:val="20"/>
          <w:szCs w:val="20"/>
          <w:lang w:eastAsia="ru-RU"/>
        </w:rPr>
        <w:t>Привлекать третьих лиц для выполнения заявок Поклажедателя. При этом возложение исполнения обязательств на третье лицо не освобождает Хранителя от ответственности перед Поклажедателем.</w:t>
      </w:r>
    </w:p>
    <w:p w:rsidR="006823BE" w:rsidRPr="001E3FFE" w:rsidRDefault="006823BE" w:rsidP="006823BE">
      <w:pPr>
        <w:spacing w:after="0" w:line="240" w:lineRule="auto"/>
        <w:jc w:val="both"/>
        <w:rPr>
          <w:rFonts w:ascii="Tahoma" w:hAnsi="Tahoma" w:cs="Tahoma"/>
          <w:sz w:val="20"/>
          <w:szCs w:val="20"/>
          <w:lang w:eastAsia="ru-RU"/>
        </w:rPr>
      </w:pPr>
      <w:r w:rsidRPr="001E3FFE">
        <w:rPr>
          <w:rFonts w:ascii="Tahoma" w:hAnsi="Tahoma" w:cs="Tahoma"/>
          <w:sz w:val="20"/>
          <w:szCs w:val="20"/>
          <w:lang w:eastAsia="ru-RU"/>
        </w:rPr>
        <w:t>Хранитель вправе отказать Поклажедателю в приеме груза в случае отсутствия свободного места на складе.</w:t>
      </w:r>
    </w:p>
    <w:p w:rsidR="006823BE" w:rsidRPr="001E3FFE" w:rsidRDefault="006823BE" w:rsidP="006823BE">
      <w:pPr>
        <w:spacing w:after="0" w:line="240" w:lineRule="auto"/>
        <w:jc w:val="both"/>
        <w:rPr>
          <w:rFonts w:ascii="Tahoma" w:hAnsi="Tahoma" w:cs="Tahoma"/>
          <w:sz w:val="20"/>
          <w:szCs w:val="20"/>
          <w:lang w:eastAsia="ru-RU"/>
        </w:rPr>
      </w:pPr>
      <w:r w:rsidRPr="001E3FFE">
        <w:rPr>
          <w:rFonts w:ascii="Tahoma" w:hAnsi="Tahoma" w:cs="Tahoma"/>
          <w:sz w:val="20"/>
          <w:szCs w:val="20"/>
        </w:rPr>
        <w:t>Хранитель вправе осуществлять видеонаблюдение, а также телефонную запись в своих помещениях и на своих устройствах в целях обеспечения безопасности и надлежащего обслуживания Поклажедателя без его дополнительного уведомления. Видеозаписи и записи телефонных разговоров могут быть использованы в качестве доказательств в соответствии с законодательством Российской Федерации.</w:t>
      </w:r>
    </w:p>
    <w:p w:rsidR="006823BE" w:rsidRPr="009C2B45" w:rsidRDefault="006823BE" w:rsidP="006823BE">
      <w:pPr>
        <w:spacing w:after="0" w:line="240" w:lineRule="auto"/>
        <w:jc w:val="both"/>
        <w:rPr>
          <w:rFonts w:ascii="Tahoma" w:hAnsi="Tahoma" w:cs="Tahoma"/>
          <w:sz w:val="20"/>
          <w:szCs w:val="20"/>
          <w:u w:val="single"/>
        </w:rPr>
      </w:pPr>
      <w:r w:rsidRPr="009C2B45">
        <w:rPr>
          <w:rFonts w:ascii="Tahoma" w:hAnsi="Tahoma" w:cs="Tahoma"/>
          <w:sz w:val="20"/>
          <w:szCs w:val="20"/>
          <w:u w:val="single"/>
        </w:rPr>
        <w:t xml:space="preserve">4. Обязанности Поклажедателя: </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Передать Хранителю груз, упакованный в тару, которая обеспечит его целостность, возможность нанесения маркировки и сохранность при хранении и транспортировке. А также не позволит нанести вред хранимым/перевозимым совместно с ним грузам других поклажедателей, а также складу, транспортному средству и оборудованию.</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В случае сдачи груза в упаковке, Поклажедатель определяет соответствие упаковки характеру груза, условиям его хранения/перевозки и вправе заказать дополнительную упаковку груза за свой счет. Поклажедатель самостоятельно несет ответственность за повреждения груза (бой, поломку, деформацию, течь и т.д.), возникшие вследствие неправильной внутренней/внутритарной упаковки груза.</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Предоставить Хранителю документы и/или другую информацию, необходимую для хранения и организации перевозки груза, осуществления различных видов государственного контроля, а также документы, свидетельствующие об особых свойствах груза. Информация об условиях транспортировки груза предоставляется Поклажедателем в письменном виде.</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Своевременно производить полную оплату всех оказанных Хранителем услуг.</w:t>
      </w:r>
    </w:p>
    <w:p w:rsidR="006823BE" w:rsidRPr="001E3FFE" w:rsidRDefault="006823BE" w:rsidP="006823BE">
      <w:pPr>
        <w:spacing w:after="0" w:line="240" w:lineRule="auto"/>
        <w:jc w:val="both"/>
        <w:rPr>
          <w:rFonts w:ascii="Tahoma" w:hAnsi="Tahoma" w:cs="Tahoma"/>
          <w:sz w:val="20"/>
          <w:szCs w:val="20"/>
          <w:lang w:eastAsia="ru-RU"/>
        </w:rPr>
      </w:pPr>
      <w:r w:rsidRPr="001E3FFE">
        <w:rPr>
          <w:rFonts w:ascii="Tahoma" w:hAnsi="Tahoma" w:cs="Tahoma"/>
          <w:sz w:val="20"/>
          <w:szCs w:val="20"/>
        </w:rPr>
        <w:t>З</w:t>
      </w:r>
      <w:r w:rsidRPr="001E3FFE">
        <w:rPr>
          <w:rFonts w:ascii="Tahoma" w:hAnsi="Tahoma" w:cs="Tahoma"/>
          <w:sz w:val="20"/>
          <w:szCs w:val="20"/>
          <w:lang w:eastAsia="ru-RU"/>
        </w:rPr>
        <w:t xml:space="preserve">абрать груз, переданный на хранение, по истечении </w:t>
      </w:r>
      <w:r w:rsidR="005D663A">
        <w:rPr>
          <w:rFonts w:ascii="Tahoma" w:hAnsi="Tahoma" w:cs="Tahoma"/>
          <w:sz w:val="20"/>
          <w:szCs w:val="20"/>
          <w:lang w:eastAsia="ru-RU"/>
        </w:rPr>
        <w:t>срока хранения, срока действия Д</w:t>
      </w:r>
      <w:r w:rsidRPr="001E3FFE">
        <w:rPr>
          <w:rFonts w:ascii="Tahoma" w:hAnsi="Tahoma" w:cs="Tahoma"/>
          <w:sz w:val="20"/>
          <w:szCs w:val="20"/>
          <w:lang w:eastAsia="ru-RU"/>
        </w:rPr>
        <w:t>оговора.</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До момента заказа услуг ознакомиться с тарифами Хранителя, правилами оказания услуг, ориентировочными сроками оказания услуг, формами документов, используемыми сокращениями, дополнительными условиями и иной информацией, размещенной на сайте Хранителя на предмет отслеживания возможных изменений и/или дополнений. Заказ услуг Хранителя является надлежащим и достаточным подтверждением того, что Поклажедатель с вышеуказанной информацией ознакомлен в полном объеме.</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Обеспечить передачу груза с указанием его фактической стоимости.</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Не передавать третьим лицам, не участвующим в процессе оказания услуг, номер складской расписки (Индекс груза), присваиваемый Хранителем грузу в целях его идентификации. Поклажедатель уведомлен, что указание Индекса груза является надлежащим и достаточным основанием для получения всей информации по его хранению.</w:t>
      </w:r>
    </w:p>
    <w:p w:rsidR="006823BE" w:rsidRPr="009C2B45" w:rsidRDefault="006823BE" w:rsidP="006823BE">
      <w:pPr>
        <w:spacing w:after="0" w:line="240" w:lineRule="auto"/>
        <w:jc w:val="both"/>
        <w:rPr>
          <w:rFonts w:ascii="Tahoma" w:hAnsi="Tahoma" w:cs="Tahoma"/>
          <w:sz w:val="20"/>
          <w:szCs w:val="20"/>
          <w:u w:val="single"/>
        </w:rPr>
      </w:pPr>
      <w:r w:rsidRPr="009C2B45">
        <w:rPr>
          <w:rFonts w:ascii="Tahoma" w:hAnsi="Tahoma" w:cs="Tahoma"/>
          <w:sz w:val="20"/>
          <w:szCs w:val="20"/>
          <w:u w:val="single"/>
        </w:rPr>
        <w:t>5. Права Поклажедателя:</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В любой момент потребовать возврата переданного на хранение груза.</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Подавать заявление о выдаче груза с хранения Получателю (третьему лицу).</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Заказать за свой счет доставку груза от адреса Поклажедателя до склада Хранителя, либо забора груза от склада Хранителя до адреса Получателя по месту получения груза, а также иные дополнительные услуги, указанные в</w:t>
      </w:r>
      <w:r w:rsidR="00C44FA4">
        <w:rPr>
          <w:rFonts w:ascii="Tahoma" w:hAnsi="Tahoma" w:cs="Tahoma"/>
          <w:sz w:val="20"/>
          <w:szCs w:val="20"/>
        </w:rPr>
        <w:t xml:space="preserve"> </w:t>
      </w:r>
      <w:r w:rsidR="00C44FA4" w:rsidRPr="00530872">
        <w:rPr>
          <w:rFonts w:ascii="Tahoma" w:hAnsi="Tahoma" w:cs="Tahoma"/>
          <w:sz w:val="20"/>
          <w:szCs w:val="20"/>
        </w:rPr>
        <w:t>настоящих</w:t>
      </w:r>
      <w:r w:rsidR="005D663A" w:rsidRPr="00530872">
        <w:rPr>
          <w:rFonts w:ascii="Tahoma" w:hAnsi="Tahoma" w:cs="Tahoma"/>
          <w:sz w:val="20"/>
          <w:szCs w:val="20"/>
        </w:rPr>
        <w:t xml:space="preserve"> Правилах/</w:t>
      </w:r>
      <w:r w:rsidRPr="001E3FFE">
        <w:rPr>
          <w:rFonts w:ascii="Tahoma" w:hAnsi="Tahoma" w:cs="Tahoma"/>
          <w:sz w:val="20"/>
          <w:szCs w:val="20"/>
        </w:rPr>
        <w:t> Договоре и/или размещенные на сайте.</w:t>
      </w:r>
    </w:p>
    <w:p w:rsidR="006823BE" w:rsidRPr="004370EF" w:rsidRDefault="006823BE" w:rsidP="004370EF">
      <w:pPr>
        <w:pStyle w:val="a7"/>
        <w:numPr>
          <w:ilvl w:val="1"/>
          <w:numId w:val="9"/>
        </w:numPr>
        <w:tabs>
          <w:tab w:val="left" w:pos="284"/>
        </w:tabs>
        <w:ind w:left="426" w:hanging="426"/>
        <w:rPr>
          <w:rFonts w:ascii="Tahoma" w:hAnsi="Tahoma" w:cs="Tahoma"/>
          <w:sz w:val="20"/>
          <w:szCs w:val="20"/>
          <w:u w:val="single"/>
        </w:rPr>
      </w:pPr>
      <w:r w:rsidRPr="004370EF">
        <w:rPr>
          <w:rFonts w:ascii="Tahoma" w:hAnsi="Tahoma" w:cs="Tahoma"/>
          <w:sz w:val="20"/>
          <w:szCs w:val="20"/>
          <w:u w:val="single"/>
        </w:rPr>
        <w:t>Стоимость и порядок расчетов.</w:t>
      </w:r>
    </w:p>
    <w:p w:rsidR="006823BE" w:rsidRPr="001E3FFE" w:rsidRDefault="006823BE" w:rsidP="00996F29">
      <w:pPr>
        <w:tabs>
          <w:tab w:val="left" w:pos="284"/>
        </w:tabs>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Отчетным периодом по расчету и оплате вознаграждения Хранителя является календарный месяц, если иной порядок не согласован Сторонами в дополнительном соглашении. В случае если период фактического оказания услуг Хранителем окажется менее расчетного периода, услуги подлежат оплате пропорционально количеству дней фактического оказания услуг по хранению груза.</w:t>
      </w:r>
    </w:p>
    <w:p w:rsidR="006823BE" w:rsidRPr="001E3FFE" w:rsidRDefault="006823BE" w:rsidP="00996F29">
      <w:pPr>
        <w:tabs>
          <w:tab w:val="left" w:pos="284"/>
        </w:tabs>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Оплата вознаграждения осуществляется Поклажедателем в течение 5</w:t>
      </w:r>
      <w:r w:rsidR="00996F29">
        <w:rPr>
          <w:rFonts w:ascii="Tahoma" w:eastAsia="Times New Roman" w:hAnsi="Tahoma" w:cs="Tahoma"/>
          <w:sz w:val="20"/>
          <w:szCs w:val="20"/>
          <w:lang w:eastAsia="ru-RU"/>
        </w:rPr>
        <w:t xml:space="preserve"> (пяти)</w:t>
      </w:r>
      <w:r w:rsidRPr="001E3FFE">
        <w:rPr>
          <w:rFonts w:ascii="Tahoma" w:eastAsia="Times New Roman" w:hAnsi="Tahoma" w:cs="Tahoma"/>
          <w:sz w:val="20"/>
          <w:szCs w:val="20"/>
          <w:lang w:eastAsia="ru-RU"/>
        </w:rPr>
        <w:t xml:space="preserve"> календарных дней с момента выставления счета, но не позднее дня выдачи груза с хранения. </w:t>
      </w:r>
    </w:p>
    <w:p w:rsidR="006823BE" w:rsidRPr="001E3FFE" w:rsidRDefault="006823BE" w:rsidP="00996F29">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Хранитель выставляет счет до 1-го числа месяца, следующего за отчетным или до момента выдачи груза, в зависимости от того, какое из этих событий наступит ранее. Счет считается полученным Поклажедателем в момент его направления на электронную почту или в момент его нарочного получения.</w:t>
      </w:r>
    </w:p>
    <w:p w:rsidR="006823BE" w:rsidRPr="001E3FFE" w:rsidRDefault="006823BE" w:rsidP="006823B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По запросу Поклажедателя, счет на оплату может быть выставлен Хранителем при приемке груза, исходя из предполагаемого срока его хранения.</w:t>
      </w:r>
    </w:p>
    <w:p w:rsidR="006823BE" w:rsidRPr="001E3FFE" w:rsidRDefault="006823BE" w:rsidP="006823B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Неполучение Поклажедателем счета не освобождает Поклажедателя от обязательства по оплате услуг Хранителя в установленный срок.</w:t>
      </w:r>
    </w:p>
    <w:p w:rsidR="006823BE" w:rsidRPr="001E3FFE" w:rsidRDefault="006823BE" w:rsidP="006823B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Оплата осуществляется в рублях, безналичным путем либо путем внесения наличных средств в кассу Хранителя. Датой оплаты при безналичной форме расчетов является дата поступления денежных средств на расчетный счет Хранителя.</w:t>
      </w:r>
    </w:p>
    <w:p w:rsidR="006823BE" w:rsidRPr="001E3FFE" w:rsidRDefault="006823BE" w:rsidP="006823B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Возврат Груза с хранения осуществляется после поступления на расчетный счет или в кассу Хранителя оплаты от Поклажедателя за оказанные услуги. До момента полной оплаты оказанных услуг, Хранитель имеет право удерживать переданный ему на хранение груз.</w:t>
      </w:r>
    </w:p>
    <w:p w:rsidR="006823BE" w:rsidRPr="001E3FFE" w:rsidRDefault="006823BE" w:rsidP="006823BE">
      <w:pPr>
        <w:tabs>
          <w:tab w:val="left" w:pos="1276"/>
        </w:tabs>
        <w:suppressAutoHyphens/>
        <w:spacing w:after="0" w:line="240" w:lineRule="auto"/>
        <w:jc w:val="both"/>
        <w:rPr>
          <w:rFonts w:ascii="Tahoma" w:hAnsi="Tahoma" w:cs="Tahoma"/>
          <w:sz w:val="20"/>
          <w:szCs w:val="20"/>
        </w:rPr>
      </w:pPr>
      <w:r w:rsidRPr="001E3FFE">
        <w:rPr>
          <w:rFonts w:ascii="Tahoma" w:hAnsi="Tahoma" w:cs="Tahoma"/>
          <w:sz w:val="20"/>
          <w:szCs w:val="20"/>
        </w:rPr>
        <w:t>Поклажедатель обязан в течение 5 (пяти) рабочих дней после получения акта об оказанных услугах/УПД подписать и предоставить Хранителю или вручить Хранителю письменный мотивированный отказ от подписания Акта/УПД.  В случае неполучения Хранителем подписанного Акта/УПД, либо мотивированного отказа от его подписания в установленный срок, Акт/УПД считается подписанным со стороны Поклажедателя без замечаний.</w:t>
      </w:r>
    </w:p>
    <w:p w:rsidR="006823BE" w:rsidRPr="001E3FFE" w:rsidRDefault="006823BE" w:rsidP="006823BE">
      <w:pPr>
        <w:spacing w:after="0" w:line="240" w:lineRule="auto"/>
        <w:jc w:val="both"/>
        <w:rPr>
          <w:rFonts w:ascii="Tahoma" w:hAnsi="Tahoma" w:cs="Tahoma"/>
          <w:sz w:val="20"/>
          <w:szCs w:val="20"/>
        </w:rPr>
      </w:pPr>
      <w:r w:rsidRPr="001E3FFE">
        <w:rPr>
          <w:rFonts w:ascii="Tahoma" w:hAnsi="Tahoma" w:cs="Tahoma"/>
          <w:sz w:val="20"/>
          <w:szCs w:val="20"/>
        </w:rPr>
        <w:t>Акт оказанных услуг/УПД, направленный Хранителем по электронной почте, считается полученным Поклажедателем в день его направления Поклажедателю.</w:t>
      </w:r>
    </w:p>
    <w:p w:rsidR="006823BE" w:rsidRPr="001E3FFE" w:rsidRDefault="006823BE" w:rsidP="006823B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Порядок получения оригиналов бухгалтерских документов (акт об оказанных услугах, счет-фактура/УПД, акт сверки взаиморасчетов) на оказанные услуги размещен на сайте Хранителя. </w:t>
      </w:r>
    </w:p>
    <w:p w:rsidR="006823BE" w:rsidRPr="001E3FFE" w:rsidRDefault="006823BE" w:rsidP="006823BE">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Бухгалтерские документы (УПД, акты об оказанных услугах, счет-фактура) отправляются по электронной почте.</w:t>
      </w:r>
    </w:p>
    <w:p w:rsidR="006823BE" w:rsidRPr="009C2B45" w:rsidRDefault="006823BE" w:rsidP="006823BE">
      <w:pPr>
        <w:spacing w:after="0" w:line="240" w:lineRule="auto"/>
        <w:rPr>
          <w:rFonts w:ascii="Tahoma" w:hAnsi="Tahoma" w:cs="Tahoma"/>
          <w:sz w:val="20"/>
          <w:szCs w:val="20"/>
          <w:u w:val="single"/>
        </w:rPr>
      </w:pPr>
      <w:r w:rsidRPr="009C2B45">
        <w:rPr>
          <w:rFonts w:ascii="Tahoma" w:hAnsi="Tahoma" w:cs="Tahoma"/>
          <w:sz w:val="20"/>
          <w:szCs w:val="20"/>
          <w:u w:val="single"/>
        </w:rPr>
        <w:t>7. Срок хранения</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Груз может храниться, поступать на хранение и сниматься с хранения в течение всего срока действия договора транспортно-экспедиционного обслуживания в рабочее время Хранителя.</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По окончанию срока действия договора транспортно-экспедиционного обслуживания, Поклажедатель обязуется забрать весь груз, находящийся на хранении, предварительно полностью оплатив фактически оказанные услуги Хранителя. </w:t>
      </w:r>
    </w:p>
    <w:p w:rsidR="00A90560" w:rsidRPr="002B774D" w:rsidRDefault="00A90560" w:rsidP="00A90560">
      <w:pPr>
        <w:spacing w:after="0" w:line="240" w:lineRule="auto"/>
        <w:jc w:val="both"/>
        <w:rPr>
          <w:rFonts w:ascii="Tahoma" w:hAnsi="Tahoma" w:cs="Tahoma"/>
          <w:sz w:val="20"/>
          <w:szCs w:val="20"/>
        </w:rPr>
      </w:pPr>
      <w:r w:rsidRPr="002B774D">
        <w:rPr>
          <w:rFonts w:ascii="Tahoma" w:eastAsia="Times New Roman" w:hAnsi="Tahoma" w:cs="Tahoma"/>
          <w:sz w:val="20"/>
          <w:szCs w:val="20"/>
          <w:lang w:eastAsia="ru-RU"/>
        </w:rPr>
        <w:t xml:space="preserve">В случае если на момент прекращения действия договора транспортно-экспедиционного обслуживания, в том числе в случае его досрочного расторжения, Поклажедатель не забрал груз, Хранитель </w:t>
      </w:r>
      <w:r w:rsidRPr="002B774D">
        <w:rPr>
          <w:rFonts w:ascii="Tahoma" w:hAnsi="Tahoma" w:cs="Tahoma"/>
          <w:sz w:val="20"/>
          <w:szCs w:val="20"/>
        </w:rPr>
        <w:t>посредством смс-уведомления на телефонный номер или направления уведомления по электронной почте, или направления уведомления через мессенджер «</w:t>
      </w:r>
      <w:r w:rsidRPr="002B774D">
        <w:rPr>
          <w:rFonts w:ascii="Tahoma" w:hAnsi="Tahoma" w:cs="Tahoma"/>
          <w:sz w:val="20"/>
          <w:szCs w:val="20"/>
          <w:lang w:val="en-US"/>
        </w:rPr>
        <w:t>Viber</w:t>
      </w:r>
      <w:r w:rsidRPr="002B774D">
        <w:rPr>
          <w:rFonts w:ascii="Tahoma" w:hAnsi="Tahoma" w:cs="Tahoma"/>
          <w:sz w:val="20"/>
          <w:szCs w:val="20"/>
        </w:rPr>
        <w:t>»/«</w:t>
      </w:r>
      <w:r w:rsidRPr="002B774D">
        <w:rPr>
          <w:rFonts w:ascii="Tahoma" w:hAnsi="Tahoma" w:cs="Tahoma"/>
          <w:sz w:val="20"/>
          <w:szCs w:val="20"/>
          <w:lang w:val="en-US"/>
        </w:rPr>
        <w:t>Telegram</w:t>
      </w:r>
      <w:r w:rsidRPr="002B774D">
        <w:rPr>
          <w:rFonts w:ascii="Tahoma" w:hAnsi="Tahoma" w:cs="Tahoma"/>
          <w:sz w:val="20"/>
          <w:szCs w:val="20"/>
        </w:rPr>
        <w:t>», содержащийся в поручении Экспедитору</w:t>
      </w:r>
      <w:r w:rsidRPr="002B774D">
        <w:rPr>
          <w:rFonts w:ascii="Tahoma" w:hAnsi="Tahoma" w:cs="Tahoma"/>
        </w:rPr>
        <w:t>,</w:t>
      </w:r>
      <w:r w:rsidRPr="002B774D">
        <w:rPr>
          <w:rFonts w:ascii="Tahoma" w:hAnsi="Tahoma" w:cs="Tahoma"/>
          <w:sz w:val="20"/>
          <w:szCs w:val="20"/>
        </w:rPr>
        <w:t xml:space="preserve"> </w:t>
      </w:r>
      <w:r w:rsidRPr="002B774D">
        <w:rPr>
          <w:rFonts w:ascii="Tahoma" w:eastAsia="Times New Roman" w:hAnsi="Tahoma" w:cs="Tahoma"/>
          <w:sz w:val="20"/>
          <w:szCs w:val="20"/>
          <w:lang w:eastAsia="ru-RU"/>
        </w:rPr>
        <w:t xml:space="preserve">уведомляет Поклажедателя о необходимости его получения. </w:t>
      </w:r>
      <w:r w:rsidRPr="002B774D">
        <w:rPr>
          <w:rFonts w:ascii="Tahoma" w:hAnsi="Tahoma" w:cs="Tahoma"/>
          <w:sz w:val="20"/>
          <w:szCs w:val="20"/>
        </w:rPr>
        <w:t xml:space="preserve">Поклажедатель несет последствия неполучения уведомлений вследствие отсутствия у Экспедитора его </w:t>
      </w:r>
      <w:r w:rsidR="002B774D" w:rsidRPr="002B774D">
        <w:rPr>
          <w:rFonts w:ascii="Tahoma" w:hAnsi="Tahoma" w:cs="Tahoma"/>
          <w:sz w:val="20"/>
          <w:szCs w:val="20"/>
        </w:rPr>
        <w:t>достоверных</w:t>
      </w:r>
      <w:r w:rsidRPr="002B774D">
        <w:rPr>
          <w:rFonts w:ascii="Tahoma" w:hAnsi="Tahoma" w:cs="Tahoma"/>
          <w:sz w:val="20"/>
          <w:szCs w:val="20"/>
        </w:rPr>
        <w:t xml:space="preserve"> (корректных) контактных данных.</w:t>
      </w:r>
    </w:p>
    <w:p w:rsidR="00A90560" w:rsidRPr="002B774D" w:rsidRDefault="00A90560" w:rsidP="00A90560">
      <w:pPr>
        <w:autoSpaceDE w:val="0"/>
        <w:autoSpaceDN w:val="0"/>
        <w:adjustRightInd w:val="0"/>
        <w:spacing w:after="0" w:line="240" w:lineRule="auto"/>
        <w:jc w:val="both"/>
        <w:rPr>
          <w:rFonts w:ascii="Tahoma" w:eastAsia="Times New Roman" w:hAnsi="Tahoma" w:cs="Tahoma"/>
          <w:sz w:val="20"/>
          <w:szCs w:val="20"/>
          <w:lang w:eastAsia="ru-RU"/>
        </w:rPr>
      </w:pPr>
      <w:r w:rsidRPr="002B774D">
        <w:rPr>
          <w:rFonts w:ascii="Tahoma" w:eastAsia="Times New Roman" w:hAnsi="Tahoma" w:cs="Tahoma"/>
          <w:sz w:val="20"/>
          <w:szCs w:val="20"/>
          <w:lang w:eastAsia="ru-RU"/>
        </w:rPr>
        <w:t>В случае, если в течение 35 (тридцать пять) календарных дней с момента получения уведомления, Поклажедатель не забрал груз из хранения, Хранитель вправе:</w:t>
      </w:r>
    </w:p>
    <w:p w:rsidR="00A90560" w:rsidRPr="002B774D" w:rsidRDefault="00A90560" w:rsidP="00A90560">
      <w:pPr>
        <w:pStyle w:val="a7"/>
        <w:numPr>
          <w:ilvl w:val="0"/>
          <w:numId w:val="12"/>
        </w:numPr>
        <w:tabs>
          <w:tab w:val="left" w:pos="284"/>
        </w:tabs>
        <w:ind w:left="0" w:firstLine="0"/>
        <w:jc w:val="both"/>
        <w:rPr>
          <w:sz w:val="20"/>
          <w:szCs w:val="20"/>
        </w:rPr>
      </w:pPr>
      <w:r w:rsidRPr="002B774D">
        <w:rPr>
          <w:rFonts w:ascii="Tahoma" w:hAnsi="Tahoma" w:cs="Tahoma"/>
          <w:sz w:val="20"/>
          <w:szCs w:val="20"/>
        </w:rPr>
        <w:t>либо реализовать находящийся на хранении груз в целях возмещения цены хранения, начисленных штрафных санкций, расходов по хранению и реализации груза, а также компенсации всех причиненных Экспедитору убытков в полном объеме;</w:t>
      </w:r>
    </w:p>
    <w:p w:rsidR="00A90560" w:rsidRPr="002B774D" w:rsidRDefault="00A90560" w:rsidP="00A90560">
      <w:pPr>
        <w:pStyle w:val="a7"/>
        <w:numPr>
          <w:ilvl w:val="0"/>
          <w:numId w:val="12"/>
        </w:numPr>
        <w:tabs>
          <w:tab w:val="left" w:pos="284"/>
        </w:tabs>
        <w:ind w:left="0" w:firstLine="0"/>
        <w:jc w:val="both"/>
        <w:rPr>
          <w:sz w:val="20"/>
          <w:szCs w:val="20"/>
        </w:rPr>
      </w:pPr>
      <w:r w:rsidRPr="002B774D">
        <w:rPr>
          <w:rFonts w:ascii="Tahoma" w:hAnsi="Tahoma" w:cs="Tahoma"/>
          <w:sz w:val="20"/>
          <w:szCs w:val="20"/>
        </w:rPr>
        <w:t xml:space="preserve">либо уничтожить (утилизировать) груз. </w:t>
      </w:r>
    </w:p>
    <w:p w:rsidR="00A90560" w:rsidRPr="00F10953" w:rsidRDefault="00A90560" w:rsidP="00A90560">
      <w:pPr>
        <w:spacing w:after="0" w:line="240" w:lineRule="auto"/>
        <w:jc w:val="both"/>
        <w:rPr>
          <w:rFonts w:ascii="Tahoma" w:hAnsi="Tahoma" w:cs="Tahoma"/>
          <w:sz w:val="20"/>
          <w:szCs w:val="20"/>
        </w:rPr>
      </w:pPr>
      <w:r w:rsidRPr="002B774D">
        <w:rPr>
          <w:rFonts w:ascii="Tahoma" w:hAnsi="Tahoma" w:cs="Tahoma"/>
          <w:sz w:val="20"/>
          <w:szCs w:val="20"/>
        </w:rPr>
        <w:t>Неисполнение Поклажедателем обязательства забрать груз после получения уведомления об истечении срока хранения и о необходимости забрать груз, является отказом Поклажедателя от права на груз и односторонним отказом от исполнения Договора (ст. 235, ст. 236, ст. 310, ст. 450.1 ГК РФ, п. 5 ст. 6 Закона № 87-ФЗ «О транспортно-экспедиционной деятельности). Поклажедатель несет все последствия такого отказа и согласен с тем, что в случае уничтожения (утилизации) груза, Экспедитор не возмещает Поклажедателю стоимость груза. Уничтожение (утилизация) груза не освобождает Поклажедателя от обязательства по оплате фактически оказанных услуг, в том числе услуг по хранению и возмещению расходов по уничтожению (утилизации) груза.</w:t>
      </w:r>
      <w:r w:rsidRPr="00F10953">
        <w:rPr>
          <w:rFonts w:ascii="Tahoma" w:hAnsi="Tahoma" w:cs="Tahoma"/>
          <w:sz w:val="20"/>
          <w:szCs w:val="20"/>
        </w:rPr>
        <w:t xml:space="preserve"> </w:t>
      </w:r>
    </w:p>
    <w:p w:rsidR="006823BE" w:rsidRPr="009C2B45" w:rsidRDefault="006823BE" w:rsidP="0030136A">
      <w:pPr>
        <w:tabs>
          <w:tab w:val="left" w:pos="284"/>
        </w:tabs>
        <w:spacing w:after="0" w:line="240" w:lineRule="auto"/>
        <w:contextualSpacing/>
        <w:jc w:val="both"/>
        <w:rPr>
          <w:rFonts w:ascii="Tahoma" w:eastAsia="Times New Roman" w:hAnsi="Tahoma" w:cs="Tahoma"/>
          <w:sz w:val="20"/>
          <w:szCs w:val="20"/>
          <w:u w:val="single"/>
          <w:lang w:eastAsia="ru-RU"/>
        </w:rPr>
      </w:pPr>
      <w:r w:rsidRPr="009C2B45">
        <w:rPr>
          <w:rFonts w:ascii="Tahoma" w:eastAsia="Times New Roman" w:hAnsi="Tahoma" w:cs="Tahoma"/>
          <w:sz w:val="20"/>
          <w:szCs w:val="20"/>
          <w:u w:val="single"/>
          <w:lang w:eastAsia="ru-RU"/>
        </w:rPr>
        <w:t xml:space="preserve">8.Ответственность </w:t>
      </w:r>
    </w:p>
    <w:p w:rsidR="006823BE" w:rsidRPr="001E3FFE" w:rsidRDefault="006823BE" w:rsidP="00530872">
      <w:pPr>
        <w:spacing w:after="0" w:line="240" w:lineRule="auto"/>
        <w:jc w:val="both"/>
        <w:rPr>
          <w:rFonts w:ascii="Tahoma" w:hAnsi="Tahoma" w:cs="Tahoma"/>
          <w:sz w:val="20"/>
          <w:szCs w:val="20"/>
        </w:rPr>
      </w:pPr>
      <w:r w:rsidRPr="001E3FFE">
        <w:rPr>
          <w:rFonts w:ascii="Tahoma" w:hAnsi="Tahoma" w:cs="Tahoma"/>
          <w:sz w:val="20"/>
          <w:szCs w:val="20"/>
        </w:rPr>
        <w:t xml:space="preserve">За нарушение сроков оплаты, предусмотренных </w:t>
      </w:r>
      <w:r w:rsidRPr="00530872">
        <w:rPr>
          <w:rFonts w:ascii="Tahoma" w:hAnsi="Tahoma" w:cs="Tahoma"/>
          <w:sz w:val="20"/>
          <w:szCs w:val="20"/>
        </w:rPr>
        <w:t>настоящим</w:t>
      </w:r>
      <w:r w:rsidR="007541BF" w:rsidRPr="00530872">
        <w:rPr>
          <w:rFonts w:ascii="Tahoma" w:hAnsi="Tahoma" w:cs="Tahoma"/>
          <w:sz w:val="20"/>
          <w:szCs w:val="20"/>
        </w:rPr>
        <w:t xml:space="preserve"> разделом</w:t>
      </w:r>
      <w:r w:rsidR="005D663A" w:rsidRPr="00530872">
        <w:rPr>
          <w:rFonts w:ascii="Tahoma" w:hAnsi="Tahoma" w:cs="Tahoma"/>
          <w:sz w:val="20"/>
          <w:szCs w:val="20"/>
        </w:rPr>
        <w:t xml:space="preserve"> Правил</w:t>
      </w:r>
      <w:r w:rsidR="007541BF">
        <w:rPr>
          <w:rFonts w:ascii="Tahoma" w:hAnsi="Tahoma" w:cs="Tahoma"/>
          <w:sz w:val="20"/>
          <w:szCs w:val="20"/>
        </w:rPr>
        <w:t xml:space="preserve"> и</w:t>
      </w:r>
      <w:r w:rsidRPr="001E3FFE">
        <w:rPr>
          <w:rFonts w:ascii="Tahoma" w:hAnsi="Tahoma" w:cs="Tahoma"/>
          <w:sz w:val="20"/>
          <w:szCs w:val="20"/>
        </w:rPr>
        <w:t xml:space="preserve"> Договором, Хранитель вправе начислить, а Поклажедатель обязан уплатить неустойку в размере 0,2 (две десятых) % от невыплаченной суммы за каждый день просрочки. </w:t>
      </w:r>
    </w:p>
    <w:p w:rsidR="006823BE" w:rsidRPr="001E3FFE" w:rsidRDefault="006823BE" w:rsidP="00530872">
      <w:pPr>
        <w:spacing w:after="0" w:line="240" w:lineRule="auto"/>
        <w:jc w:val="both"/>
        <w:rPr>
          <w:rFonts w:ascii="Tahoma" w:hAnsi="Tahoma" w:cs="Tahoma"/>
          <w:sz w:val="20"/>
          <w:szCs w:val="20"/>
        </w:rPr>
      </w:pPr>
      <w:r w:rsidRPr="001E3FFE">
        <w:rPr>
          <w:rFonts w:ascii="Tahoma" w:hAnsi="Tahoma" w:cs="Tahoma"/>
          <w:sz w:val="20"/>
          <w:szCs w:val="20"/>
        </w:rPr>
        <w:t xml:space="preserve">Убытки, причиненные Поклажедателю утратой, недостачей или повреждением груза, возмещаются: </w:t>
      </w:r>
    </w:p>
    <w:p w:rsidR="006823BE" w:rsidRPr="001E3FFE" w:rsidRDefault="006823BE" w:rsidP="00530872">
      <w:pPr>
        <w:spacing w:after="0" w:line="240" w:lineRule="auto"/>
        <w:jc w:val="both"/>
        <w:rPr>
          <w:rFonts w:ascii="Tahoma" w:hAnsi="Tahoma" w:cs="Tahoma"/>
          <w:sz w:val="20"/>
          <w:szCs w:val="20"/>
        </w:rPr>
      </w:pPr>
      <w:r w:rsidRPr="001E3FFE">
        <w:rPr>
          <w:rFonts w:ascii="Tahoma" w:hAnsi="Tahoma" w:cs="Tahoma"/>
          <w:sz w:val="20"/>
          <w:szCs w:val="20"/>
        </w:rPr>
        <w:t>а) за утрату или недостачу груза, принятого Хранителем с указанием стоимости, в размере стоимости груза указанной Поклажедателем в складской расписке или ее части пропорционально недостающей части груза;</w:t>
      </w:r>
    </w:p>
    <w:p w:rsidR="006823BE" w:rsidRPr="001E3FFE" w:rsidRDefault="006823BE" w:rsidP="00530872">
      <w:pPr>
        <w:spacing w:after="0" w:line="240" w:lineRule="auto"/>
        <w:jc w:val="both"/>
        <w:rPr>
          <w:rFonts w:ascii="Tahoma" w:hAnsi="Tahoma" w:cs="Tahoma"/>
          <w:sz w:val="20"/>
          <w:szCs w:val="20"/>
        </w:rPr>
      </w:pPr>
      <w:r w:rsidRPr="001E3FFE">
        <w:rPr>
          <w:rFonts w:ascii="Tahoma" w:hAnsi="Tahoma" w:cs="Tahoma"/>
          <w:sz w:val="20"/>
          <w:szCs w:val="20"/>
        </w:rPr>
        <w:t>б) за повреждение (порчу) груза, принятого Хранителем с указанием стоимости, в размере суммы, на которую понизилась стоимость, а при невозможности восстановления поврежденного груза в размере стоимости груза указанной Поклажедателем в складской расписке.</w:t>
      </w:r>
    </w:p>
    <w:p w:rsidR="006823BE" w:rsidRPr="001E3FFE" w:rsidRDefault="006823BE" w:rsidP="00530872">
      <w:pPr>
        <w:spacing w:after="0" w:line="240" w:lineRule="auto"/>
        <w:jc w:val="both"/>
        <w:rPr>
          <w:rFonts w:ascii="Tahoma" w:hAnsi="Tahoma" w:cs="Tahoma"/>
          <w:sz w:val="20"/>
          <w:szCs w:val="20"/>
        </w:rPr>
      </w:pPr>
      <w:r w:rsidRPr="001E3FFE">
        <w:rPr>
          <w:rFonts w:ascii="Tahoma" w:hAnsi="Tahoma" w:cs="Tahoma"/>
          <w:sz w:val="20"/>
          <w:szCs w:val="20"/>
        </w:rPr>
        <w:t xml:space="preserve">Убытки рассчитываются исходя из стоимости груза, указанной в складской расписке, подтвержденной первичными документами или иным законодательно установленным способом. В случае если документально подтвержденная стоимость груза превышает фактически заявленную Поклажедателем стоимость груза, то Стороны исходят из фактической стоимости груза, указанной в складской расписке. </w:t>
      </w:r>
    </w:p>
    <w:p w:rsidR="006823BE" w:rsidRPr="001E3FFE" w:rsidRDefault="006823BE" w:rsidP="00530872">
      <w:pPr>
        <w:spacing w:after="0" w:line="240" w:lineRule="auto"/>
        <w:jc w:val="both"/>
        <w:rPr>
          <w:rFonts w:ascii="Tahoma" w:hAnsi="Tahoma" w:cs="Tahoma"/>
          <w:sz w:val="20"/>
          <w:szCs w:val="20"/>
        </w:rPr>
      </w:pPr>
      <w:r w:rsidRPr="001E3FFE">
        <w:rPr>
          <w:rFonts w:ascii="Tahoma" w:hAnsi="Tahoma" w:cs="Tahoma"/>
          <w:sz w:val="20"/>
          <w:szCs w:val="20"/>
        </w:rPr>
        <w:t xml:space="preserve">В случае если документально подтвержденная стоимость груза является ниже стоимости груза указанной Поклажедателем в складской расписке, то Стороны исходят из документально подтвержденной стоимости груза. </w:t>
      </w:r>
    </w:p>
    <w:p w:rsidR="006823BE" w:rsidRPr="001E3FFE" w:rsidRDefault="006823BE" w:rsidP="00530872">
      <w:pPr>
        <w:spacing w:after="0" w:line="240" w:lineRule="auto"/>
        <w:jc w:val="both"/>
        <w:rPr>
          <w:rFonts w:ascii="Tahoma" w:hAnsi="Tahoma" w:cs="Tahoma"/>
          <w:sz w:val="20"/>
          <w:szCs w:val="20"/>
        </w:rPr>
      </w:pPr>
      <w:r w:rsidRPr="001E3FFE">
        <w:rPr>
          <w:rFonts w:ascii="Tahoma" w:hAnsi="Tahoma" w:cs="Tahoma"/>
          <w:sz w:val="20"/>
          <w:szCs w:val="20"/>
        </w:rPr>
        <w:t>Хранитель не отвечает перед Поклажедателем за причиненные убытки в виде упущенной выгоды.</w:t>
      </w:r>
    </w:p>
    <w:p w:rsidR="006823BE" w:rsidRPr="001E3FFE" w:rsidRDefault="006823BE" w:rsidP="00530872">
      <w:pPr>
        <w:spacing w:after="0" w:line="240" w:lineRule="auto"/>
        <w:jc w:val="both"/>
        <w:rPr>
          <w:rFonts w:ascii="Tahoma" w:hAnsi="Tahoma" w:cs="Tahoma"/>
          <w:sz w:val="20"/>
          <w:szCs w:val="20"/>
        </w:rPr>
      </w:pPr>
      <w:r w:rsidRPr="001E3FFE">
        <w:rPr>
          <w:rFonts w:ascii="Tahoma" w:hAnsi="Tahoma" w:cs="Tahoma"/>
          <w:sz w:val="20"/>
          <w:szCs w:val="20"/>
        </w:rPr>
        <w:t xml:space="preserve">Поклажедатель уведомлен и согласен, что ответственность Хранителя не может превышать стоимость груза, указанную Поклажедателем в складской расписке. Поклажедатель гарантирует, что стоимость груза, указанная в складской расписке, не превышает его реальную (документально подтвержденную) стоимость и возмещает все убытки, возникшие у Хранителя в следствие нарушения Поклажедателем данной гарантии. </w:t>
      </w:r>
    </w:p>
    <w:p w:rsidR="006823BE" w:rsidRPr="001E3FFE" w:rsidRDefault="006823BE" w:rsidP="00530872">
      <w:pPr>
        <w:spacing w:after="0" w:line="240" w:lineRule="auto"/>
        <w:jc w:val="both"/>
        <w:rPr>
          <w:rFonts w:ascii="Tahoma" w:hAnsi="Tahoma" w:cs="Tahoma"/>
          <w:sz w:val="20"/>
          <w:szCs w:val="20"/>
        </w:rPr>
      </w:pPr>
      <w:r w:rsidRPr="001E3FFE">
        <w:rPr>
          <w:rFonts w:ascii="Tahoma" w:hAnsi="Tahoma" w:cs="Tahoma"/>
          <w:sz w:val="20"/>
          <w:szCs w:val="20"/>
        </w:rPr>
        <w:t xml:space="preserve">Стороны определили, что Хранитель вправе не проверять достоверность стоимости груза указанной Поклажедателем в складской расписке. </w:t>
      </w:r>
    </w:p>
    <w:p w:rsidR="00FB428B" w:rsidRPr="00830307" w:rsidRDefault="00FB428B" w:rsidP="00530872">
      <w:pPr>
        <w:spacing w:after="0" w:line="240" w:lineRule="auto"/>
        <w:jc w:val="both"/>
        <w:rPr>
          <w:rFonts w:ascii="Tahoma" w:hAnsi="Tahoma" w:cs="Tahoma"/>
          <w:sz w:val="20"/>
          <w:szCs w:val="20"/>
        </w:rPr>
      </w:pPr>
      <w:r w:rsidRPr="00830307">
        <w:rPr>
          <w:rFonts w:ascii="Tahoma" w:hAnsi="Tahoma" w:cs="Tahoma"/>
          <w:sz w:val="20"/>
          <w:szCs w:val="20"/>
        </w:rPr>
        <w:t>Хранитель, при приемке груза, не производит проверку груза на соответствие следующему: содержимого упакованн</w:t>
      </w:r>
      <w:r>
        <w:rPr>
          <w:rFonts w:ascii="Tahoma" w:hAnsi="Tahoma" w:cs="Tahoma"/>
          <w:sz w:val="20"/>
          <w:szCs w:val="20"/>
        </w:rPr>
        <w:t>ых грузовых мест</w:t>
      </w:r>
      <w:r w:rsidRPr="00830307">
        <w:rPr>
          <w:rFonts w:ascii="Tahoma" w:hAnsi="Tahoma" w:cs="Tahoma"/>
          <w:sz w:val="20"/>
          <w:szCs w:val="20"/>
        </w:rPr>
        <w:t xml:space="preserve"> на предмет работоспособности (функциональности), внутренней комплектации, количества вложений, качества вложений, </w:t>
      </w:r>
      <w:r>
        <w:rPr>
          <w:rFonts w:ascii="Tahoma" w:hAnsi="Tahoma" w:cs="Tahoma"/>
          <w:sz w:val="20"/>
          <w:szCs w:val="20"/>
        </w:rPr>
        <w:t>наличия явных или скрытых дефектов</w:t>
      </w:r>
      <w:r w:rsidRPr="00830307">
        <w:rPr>
          <w:rFonts w:ascii="Tahoma" w:hAnsi="Tahoma" w:cs="Tahoma"/>
          <w:sz w:val="20"/>
          <w:szCs w:val="20"/>
        </w:rPr>
        <w:t>,</w:t>
      </w:r>
      <w:r w:rsidRPr="00C47466">
        <w:rPr>
          <w:rFonts w:ascii="Tahoma" w:hAnsi="Tahoma" w:cs="Tahoma"/>
          <w:sz w:val="20"/>
          <w:szCs w:val="20"/>
        </w:rPr>
        <w:t xml:space="preserve"> </w:t>
      </w:r>
      <w:r>
        <w:rPr>
          <w:rFonts w:ascii="Tahoma" w:hAnsi="Tahoma" w:cs="Tahoma"/>
          <w:sz w:val="20"/>
          <w:szCs w:val="20"/>
        </w:rPr>
        <w:t>чувствительности к температурному воздействию,</w:t>
      </w:r>
      <w:r w:rsidRPr="00830307">
        <w:rPr>
          <w:rFonts w:ascii="Tahoma" w:hAnsi="Tahoma" w:cs="Tahoma"/>
          <w:sz w:val="20"/>
          <w:szCs w:val="20"/>
        </w:rPr>
        <w:t xml:space="preserve"> и не несет ответственности за выявившееся в процессе хранения и/или приема/выдачи груза несоответствие, в том числе за внутритарную недостачу при целостности наружной упаковки.</w:t>
      </w:r>
      <w:r w:rsidRPr="00C47466">
        <w:rPr>
          <w:rFonts w:ascii="Tahoma" w:hAnsi="Tahoma" w:cs="Tahoma"/>
          <w:sz w:val="20"/>
          <w:szCs w:val="20"/>
        </w:rPr>
        <w:t xml:space="preserve"> </w:t>
      </w:r>
      <w:r>
        <w:rPr>
          <w:rFonts w:ascii="Tahoma" w:hAnsi="Tahoma" w:cs="Tahoma"/>
          <w:sz w:val="20"/>
          <w:szCs w:val="20"/>
        </w:rPr>
        <w:t xml:space="preserve"> </w:t>
      </w:r>
    </w:p>
    <w:p w:rsidR="006823BE" w:rsidRPr="001E3FFE" w:rsidRDefault="006823BE" w:rsidP="00530872">
      <w:pPr>
        <w:spacing w:after="0" w:line="240" w:lineRule="auto"/>
        <w:jc w:val="both"/>
        <w:rPr>
          <w:rFonts w:ascii="Tahoma" w:hAnsi="Tahoma" w:cs="Tahoma"/>
          <w:sz w:val="20"/>
          <w:szCs w:val="20"/>
        </w:rPr>
      </w:pPr>
      <w:r w:rsidRPr="00F6049A">
        <w:rPr>
          <w:rFonts w:ascii="Tahoma" w:hAnsi="Tahoma" w:cs="Tahoma"/>
          <w:sz w:val="20"/>
          <w:szCs w:val="20"/>
        </w:rPr>
        <w:t>Если состояние упаковки на момент выдачи груза соответствует состоянию упаковки на момент приемки груза к хранению, то внутритарная</w:t>
      </w:r>
      <w:r w:rsidRPr="001E3FFE">
        <w:rPr>
          <w:rFonts w:ascii="Tahoma" w:hAnsi="Tahoma" w:cs="Tahoma"/>
          <w:sz w:val="20"/>
          <w:szCs w:val="20"/>
        </w:rPr>
        <w:t xml:space="preserve"> проверка при выдаче груза не производится, и Хранитель не несет ответственность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6823BE" w:rsidRPr="001E3FFE" w:rsidRDefault="006823BE" w:rsidP="00530872">
      <w:pPr>
        <w:spacing w:after="0" w:line="240" w:lineRule="auto"/>
        <w:jc w:val="both"/>
        <w:rPr>
          <w:rFonts w:ascii="Tahoma" w:hAnsi="Tahoma" w:cs="Tahoma"/>
          <w:sz w:val="20"/>
          <w:szCs w:val="20"/>
        </w:rPr>
      </w:pPr>
      <w:r w:rsidRPr="001E3FFE">
        <w:rPr>
          <w:rFonts w:ascii="Tahoma" w:hAnsi="Tahoma" w:cs="Tahoma"/>
          <w:sz w:val="20"/>
          <w:szCs w:val="20"/>
        </w:rPr>
        <w:t xml:space="preserve">В случае нарушения Поклажедателем сроков оплаты, предусмотренных </w:t>
      </w:r>
      <w:r w:rsidRPr="008819F6">
        <w:rPr>
          <w:rFonts w:ascii="Tahoma" w:hAnsi="Tahoma" w:cs="Tahoma"/>
          <w:sz w:val="20"/>
          <w:szCs w:val="20"/>
        </w:rPr>
        <w:t>настоящим</w:t>
      </w:r>
      <w:r w:rsidR="007541BF" w:rsidRPr="008819F6">
        <w:rPr>
          <w:rFonts w:ascii="Tahoma" w:hAnsi="Tahoma" w:cs="Tahoma"/>
          <w:sz w:val="20"/>
          <w:szCs w:val="20"/>
        </w:rPr>
        <w:t xml:space="preserve"> разделом</w:t>
      </w:r>
      <w:r w:rsidR="005D663A" w:rsidRPr="008819F6">
        <w:rPr>
          <w:rFonts w:ascii="Tahoma" w:hAnsi="Tahoma" w:cs="Tahoma"/>
          <w:sz w:val="20"/>
          <w:szCs w:val="20"/>
        </w:rPr>
        <w:t xml:space="preserve"> Правил и</w:t>
      </w:r>
      <w:r w:rsidR="005D663A">
        <w:rPr>
          <w:rFonts w:ascii="Tahoma" w:hAnsi="Tahoma" w:cs="Tahoma"/>
          <w:sz w:val="20"/>
          <w:szCs w:val="20"/>
        </w:rPr>
        <w:t xml:space="preserve"> </w:t>
      </w:r>
      <w:r w:rsidRPr="001E3FFE">
        <w:rPr>
          <w:rFonts w:ascii="Tahoma" w:hAnsi="Tahoma" w:cs="Tahoma"/>
          <w:sz w:val="20"/>
          <w:szCs w:val="20"/>
        </w:rPr>
        <w:t>Договором более чем на 60</w:t>
      </w:r>
      <w:r w:rsidR="0043756F">
        <w:rPr>
          <w:rFonts w:ascii="Tahoma" w:hAnsi="Tahoma" w:cs="Tahoma"/>
          <w:sz w:val="20"/>
          <w:szCs w:val="20"/>
        </w:rPr>
        <w:t xml:space="preserve"> (шестьдесят)</w:t>
      </w:r>
      <w:r w:rsidRPr="001E3FFE">
        <w:rPr>
          <w:rFonts w:ascii="Tahoma" w:hAnsi="Tahoma" w:cs="Tahoma"/>
          <w:sz w:val="20"/>
          <w:szCs w:val="20"/>
        </w:rPr>
        <w:t xml:space="preserve"> календарных дней, Хранитель вправе отказаться от оказания услуги Ответственное хранение в одностороннем внесудебном порядке путем направления уведомления Поклажедателю по электронной почте. Услуга прекращает оказываться с момента направления такого уведомления Хранителем. </w:t>
      </w:r>
    </w:p>
    <w:p w:rsidR="009D10A2" w:rsidRPr="001E3FFE" w:rsidRDefault="009D10A2" w:rsidP="009D10A2">
      <w:pPr>
        <w:spacing w:after="0" w:line="276" w:lineRule="auto"/>
        <w:jc w:val="both"/>
        <w:rPr>
          <w:rFonts w:ascii="Tahoma" w:hAnsi="Tahoma" w:cs="Tahoma"/>
          <w:sz w:val="20"/>
          <w:szCs w:val="20"/>
        </w:rPr>
      </w:pPr>
    </w:p>
    <w:p w:rsidR="009D10A2" w:rsidRPr="001E3FFE" w:rsidRDefault="009D10A2" w:rsidP="009D10A2">
      <w:pPr>
        <w:tabs>
          <w:tab w:val="left" w:pos="1134"/>
        </w:tabs>
        <w:spacing w:after="0" w:line="240" w:lineRule="auto"/>
        <w:rPr>
          <w:rFonts w:ascii="Tahoma" w:hAnsi="Tahoma" w:cs="Tahoma"/>
          <w:sz w:val="20"/>
          <w:szCs w:val="20"/>
        </w:rPr>
      </w:pPr>
      <w:r w:rsidRPr="001E3FFE">
        <w:rPr>
          <w:rFonts w:ascii="Tahoma" w:hAnsi="Tahoma" w:cs="Tahoma"/>
          <w:b/>
          <w:sz w:val="20"/>
          <w:szCs w:val="20"/>
        </w:rPr>
        <w:t xml:space="preserve">Услуга «Интеграция </w:t>
      </w:r>
      <w:r w:rsidRPr="001E3FFE">
        <w:rPr>
          <w:rFonts w:ascii="Tahoma" w:hAnsi="Tahoma" w:cs="Tahoma"/>
          <w:b/>
          <w:sz w:val="20"/>
          <w:szCs w:val="20"/>
          <w:lang w:val="en-US"/>
        </w:rPr>
        <w:t>API</w:t>
      </w:r>
      <w:r w:rsidRPr="001E3FFE">
        <w:rPr>
          <w:rFonts w:ascii="Tahoma" w:hAnsi="Tahoma" w:cs="Tahoma"/>
          <w:b/>
          <w:sz w:val="20"/>
          <w:szCs w:val="20"/>
        </w:rPr>
        <w:t>»</w:t>
      </w:r>
      <w:r w:rsidRPr="001E3FFE">
        <w:rPr>
          <w:rFonts w:ascii="Tahoma" w:hAnsi="Tahoma" w:cs="Tahoma"/>
          <w:sz w:val="20"/>
          <w:szCs w:val="20"/>
        </w:rPr>
        <w:t xml:space="preserve"> (</w:t>
      </w:r>
      <w:hyperlink r:id="rId78" w:history="1">
        <w:r w:rsidRPr="00B37F1E">
          <w:rPr>
            <w:rStyle w:val="a5"/>
            <w:rFonts w:ascii="Tahoma" w:hAnsi="Tahoma" w:cs="Tahoma"/>
            <w:b/>
            <w:sz w:val="20"/>
            <w:szCs w:val="20"/>
          </w:rPr>
          <w:t>https://pecom.ru/business/integration/</w:t>
        </w:r>
      </w:hyperlink>
      <w:r w:rsidRPr="001E3FFE">
        <w:rPr>
          <w:rFonts w:ascii="Tahoma" w:hAnsi="Tahoma" w:cs="Tahoma"/>
          <w:color w:val="000000"/>
          <w:sz w:val="20"/>
          <w:szCs w:val="20"/>
        </w:rPr>
        <w:t>)</w:t>
      </w:r>
      <w:r w:rsidRPr="001E3FFE">
        <w:rPr>
          <w:rFonts w:ascii="Tahoma" w:eastAsia="Andale Sans UI" w:hAnsi="Tahoma" w:cs="Tahoma"/>
          <w:sz w:val="20"/>
          <w:szCs w:val="20"/>
        </w:rPr>
        <w:t xml:space="preserve"> </w:t>
      </w:r>
    </w:p>
    <w:p w:rsidR="009D10A2" w:rsidRDefault="009D10A2" w:rsidP="009D10A2">
      <w:pPr>
        <w:tabs>
          <w:tab w:val="left" w:pos="1134"/>
        </w:tabs>
        <w:spacing w:after="0" w:line="240" w:lineRule="auto"/>
        <w:jc w:val="both"/>
        <w:rPr>
          <w:rFonts w:ascii="Tahoma" w:eastAsia="Andale Sans UI" w:hAnsi="Tahoma" w:cs="Tahoma"/>
          <w:sz w:val="20"/>
          <w:szCs w:val="20"/>
        </w:rPr>
      </w:pPr>
      <w:r w:rsidRPr="001E3FFE">
        <w:rPr>
          <w:rFonts w:ascii="Tahoma" w:eastAsia="Andale Sans UI" w:hAnsi="Tahoma" w:cs="Tahoma"/>
          <w:sz w:val="20"/>
          <w:szCs w:val="20"/>
        </w:rPr>
        <w:t xml:space="preserve">Услуга, позволяющая интегрировать информационную систему Клиента с информационной системой Экспедитора, объем передаваемой информации путем </w:t>
      </w:r>
      <w:r w:rsidRPr="001E3FFE">
        <w:rPr>
          <w:rFonts w:ascii="Tahoma" w:eastAsia="Andale Sans UI" w:hAnsi="Tahoma" w:cs="Tahoma"/>
          <w:sz w:val="20"/>
          <w:szCs w:val="20"/>
          <w:lang w:val="en-US"/>
        </w:rPr>
        <w:t>API</w:t>
      </w:r>
      <w:r w:rsidRPr="001E3FFE">
        <w:rPr>
          <w:rFonts w:ascii="Tahoma" w:eastAsia="Andale Sans UI" w:hAnsi="Tahoma" w:cs="Tahoma"/>
          <w:sz w:val="20"/>
          <w:szCs w:val="20"/>
        </w:rPr>
        <w:t xml:space="preserve">, способы интеграции и порядок взаимодействия размещены на Сайте. </w:t>
      </w:r>
    </w:p>
    <w:p w:rsidR="009D10A2" w:rsidRDefault="009D10A2" w:rsidP="009D10A2">
      <w:pPr>
        <w:tabs>
          <w:tab w:val="left" w:pos="1134"/>
        </w:tabs>
        <w:spacing w:after="0" w:line="240" w:lineRule="auto"/>
        <w:jc w:val="both"/>
        <w:rPr>
          <w:rFonts w:ascii="Tahoma" w:eastAsia="Andale Sans UI" w:hAnsi="Tahoma" w:cs="Tahoma"/>
          <w:sz w:val="20"/>
          <w:szCs w:val="20"/>
        </w:rPr>
      </w:pPr>
    </w:p>
    <w:p w:rsidR="007F75C6" w:rsidRPr="00694E98" w:rsidRDefault="007F75C6" w:rsidP="007C2156">
      <w:pPr>
        <w:pStyle w:val="a7"/>
        <w:numPr>
          <w:ilvl w:val="0"/>
          <w:numId w:val="27"/>
        </w:numPr>
        <w:shd w:val="clear" w:color="auto" w:fill="FFFFFF"/>
        <w:spacing w:after="240"/>
        <w:jc w:val="both"/>
        <w:outlineLvl w:val="3"/>
        <w:rPr>
          <w:rFonts w:ascii="Tahoma" w:hAnsi="Tahoma" w:cs="Tahoma"/>
          <w:b/>
          <w:color w:val="2B2B2B"/>
          <w:sz w:val="20"/>
          <w:szCs w:val="20"/>
        </w:rPr>
      </w:pPr>
      <w:r w:rsidRPr="00694E98">
        <w:rPr>
          <w:rFonts w:ascii="Tahoma" w:hAnsi="Tahoma" w:cs="Tahoma"/>
          <w:b/>
          <w:color w:val="2B2B2B"/>
          <w:sz w:val="20"/>
          <w:szCs w:val="20"/>
        </w:rPr>
        <w:t>Тарифы</w:t>
      </w:r>
    </w:p>
    <w:p w:rsidR="007F75C6" w:rsidRPr="00043FED" w:rsidRDefault="00201073" w:rsidP="004C112F">
      <w:pPr>
        <w:shd w:val="clear" w:color="auto" w:fill="FFFFFF"/>
        <w:spacing w:after="0" w:line="240" w:lineRule="auto"/>
        <w:jc w:val="both"/>
        <w:outlineLvl w:val="3"/>
        <w:rPr>
          <w:rFonts w:ascii="Tahoma" w:eastAsia="Times New Roman" w:hAnsi="Tahoma" w:cs="Tahoma"/>
          <w:color w:val="2B2B2B"/>
          <w:sz w:val="20"/>
          <w:szCs w:val="20"/>
          <w:lang w:eastAsia="ru-RU"/>
        </w:rPr>
      </w:pPr>
      <w:r w:rsidRPr="00043FED">
        <w:rPr>
          <w:rFonts w:ascii="Tahoma" w:eastAsia="Times New Roman" w:hAnsi="Tahoma" w:cs="Tahoma"/>
          <w:color w:val="2B2B2B"/>
          <w:sz w:val="20"/>
          <w:szCs w:val="20"/>
          <w:lang w:eastAsia="ru-RU"/>
        </w:rPr>
        <w:t>Действующие тарифы</w:t>
      </w:r>
      <w:r w:rsidRPr="00E26977">
        <w:rPr>
          <w:rFonts w:ascii="Tahoma" w:eastAsia="Times New Roman" w:hAnsi="Tahoma" w:cs="Tahoma"/>
          <w:color w:val="2B2B2B"/>
          <w:sz w:val="20"/>
          <w:szCs w:val="20"/>
          <w:lang w:eastAsia="ru-RU"/>
        </w:rPr>
        <w:t xml:space="preserve"> </w:t>
      </w:r>
      <w:r>
        <w:rPr>
          <w:rFonts w:ascii="Tahoma" w:eastAsia="Times New Roman" w:hAnsi="Tahoma" w:cs="Tahoma"/>
          <w:color w:val="2B2B2B"/>
          <w:sz w:val="20"/>
          <w:szCs w:val="20"/>
          <w:lang w:eastAsia="ru-RU"/>
        </w:rPr>
        <w:t>и география оказания услуги</w:t>
      </w:r>
      <w:r w:rsidRPr="00043FED">
        <w:rPr>
          <w:rFonts w:ascii="Tahoma" w:eastAsia="Times New Roman" w:hAnsi="Tahoma" w:cs="Tahoma"/>
          <w:color w:val="2B2B2B"/>
          <w:sz w:val="20"/>
          <w:szCs w:val="20"/>
          <w:lang w:eastAsia="ru-RU"/>
        </w:rPr>
        <w:t xml:space="preserve"> «</w:t>
      </w:r>
      <w:r>
        <w:rPr>
          <w:rFonts w:ascii="Tahoma" w:eastAsia="Times New Roman" w:hAnsi="Tahoma" w:cs="Tahoma"/>
          <w:color w:val="2B2B2B"/>
          <w:sz w:val="20"/>
          <w:szCs w:val="20"/>
          <w:lang w:eastAsia="ru-RU"/>
        </w:rPr>
        <w:t xml:space="preserve">ПЭК: </w:t>
      </w:r>
      <w:r>
        <w:rPr>
          <w:rFonts w:ascii="Tahoma" w:eastAsia="Times New Roman" w:hAnsi="Tahoma" w:cs="Tahoma"/>
          <w:color w:val="2B2B2B"/>
          <w:sz w:val="20"/>
          <w:szCs w:val="20"/>
          <w:lang w:val="en-US" w:eastAsia="ru-RU"/>
        </w:rPr>
        <w:t>EXPRESS</w:t>
      </w:r>
      <w:r w:rsidRPr="00043FED">
        <w:rPr>
          <w:rFonts w:ascii="Tahoma" w:eastAsia="Times New Roman" w:hAnsi="Tahoma" w:cs="Tahoma"/>
          <w:color w:val="2B2B2B"/>
          <w:sz w:val="20"/>
          <w:szCs w:val="20"/>
          <w:lang w:eastAsia="ru-RU"/>
        </w:rPr>
        <w:t>»</w:t>
      </w:r>
      <w:r>
        <w:rPr>
          <w:rFonts w:ascii="Tahoma" w:eastAsia="Times New Roman" w:hAnsi="Tahoma" w:cs="Tahoma"/>
          <w:color w:val="2B2B2B"/>
          <w:sz w:val="20"/>
          <w:szCs w:val="20"/>
          <w:lang w:eastAsia="ru-RU"/>
        </w:rPr>
        <w:t>, в т.ч. и оказания дополнительных услуг, представлены на Сайте, в разделе Тарифы.</w:t>
      </w:r>
    </w:p>
    <w:p w:rsidR="00DC5919" w:rsidRPr="00DC5919" w:rsidRDefault="00DC5919" w:rsidP="004C112F">
      <w:pPr>
        <w:suppressAutoHyphens/>
        <w:spacing w:after="0" w:line="240" w:lineRule="auto"/>
        <w:jc w:val="both"/>
        <w:rPr>
          <w:rFonts w:ascii="Tahoma" w:hAnsi="Tahoma" w:cs="Tahoma"/>
          <w:sz w:val="20"/>
          <w:szCs w:val="20"/>
        </w:rPr>
      </w:pPr>
      <w:r w:rsidRPr="00DC5919">
        <w:rPr>
          <w:rFonts w:ascii="Tahoma" w:hAnsi="Tahoma" w:cs="Tahoma"/>
          <w:sz w:val="20"/>
          <w:szCs w:val="20"/>
        </w:rPr>
        <w:t>Перечень оказываемых</w:t>
      </w:r>
      <w:r>
        <w:rPr>
          <w:rFonts w:ascii="Tahoma" w:hAnsi="Tahoma" w:cs="Tahoma"/>
          <w:sz w:val="20"/>
          <w:szCs w:val="20"/>
        </w:rPr>
        <w:t xml:space="preserve"> услуг Экспедитором</w:t>
      </w:r>
      <w:r w:rsidRPr="00DC5919">
        <w:rPr>
          <w:rFonts w:ascii="Tahoma" w:hAnsi="Tahoma" w:cs="Tahoma"/>
          <w:sz w:val="20"/>
          <w:szCs w:val="20"/>
        </w:rPr>
        <w:t xml:space="preserve"> устанавливается поручением Экспедитору, а также экспедиторской распиской.</w:t>
      </w:r>
    </w:p>
    <w:p w:rsidR="0060681B" w:rsidRDefault="0060681B" w:rsidP="004C112F">
      <w:pPr>
        <w:suppressAutoHyphens/>
        <w:spacing w:after="0" w:line="240" w:lineRule="auto"/>
        <w:jc w:val="both"/>
        <w:rPr>
          <w:rFonts w:ascii="Tahoma" w:hAnsi="Tahoma" w:cs="Tahoma"/>
          <w:sz w:val="20"/>
          <w:szCs w:val="20"/>
        </w:rPr>
      </w:pPr>
    </w:p>
    <w:p w:rsidR="0060681B" w:rsidRDefault="0060681B" w:rsidP="004C112F">
      <w:pPr>
        <w:tabs>
          <w:tab w:val="left" w:pos="1134"/>
        </w:tabs>
        <w:suppressAutoHyphens/>
        <w:spacing w:after="0" w:line="240" w:lineRule="auto"/>
        <w:jc w:val="both"/>
        <w:rPr>
          <w:rFonts w:ascii="Tahoma" w:hAnsi="Tahoma" w:cs="Tahoma"/>
          <w:sz w:val="20"/>
          <w:szCs w:val="20"/>
        </w:rPr>
      </w:pPr>
      <w:r w:rsidRPr="00E42C1E">
        <w:rPr>
          <w:rFonts w:ascii="Tahoma" w:hAnsi="Tahoma" w:cs="Tahoma"/>
          <w:sz w:val="20"/>
          <w:szCs w:val="20"/>
        </w:rPr>
        <w:t>Оплата услуг</w:t>
      </w:r>
      <w:r w:rsidR="00FA370C" w:rsidRPr="00E42C1E">
        <w:rPr>
          <w:rFonts w:ascii="Tahoma" w:hAnsi="Tahoma" w:cs="Tahoma"/>
          <w:sz w:val="20"/>
          <w:szCs w:val="20"/>
        </w:rPr>
        <w:t xml:space="preserve"> Экспедитора</w:t>
      </w:r>
      <w:r w:rsidRPr="00E42C1E">
        <w:rPr>
          <w:rFonts w:ascii="Tahoma" w:hAnsi="Tahoma" w:cs="Tahoma"/>
          <w:sz w:val="20"/>
          <w:szCs w:val="20"/>
        </w:rPr>
        <w:t xml:space="preserve"> производится не позднее 2 (двух) рабочих дней с момента извещения Грузополучателя о прибытии груза в пункт назначения. </w:t>
      </w: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Default="00530872" w:rsidP="004C112F">
      <w:pPr>
        <w:tabs>
          <w:tab w:val="left" w:pos="1134"/>
        </w:tabs>
        <w:suppressAutoHyphens/>
        <w:spacing w:after="0" w:line="240" w:lineRule="auto"/>
        <w:jc w:val="both"/>
        <w:rPr>
          <w:rFonts w:ascii="Tahoma" w:hAnsi="Tahoma" w:cs="Tahoma"/>
          <w:sz w:val="20"/>
          <w:szCs w:val="20"/>
        </w:rPr>
      </w:pPr>
    </w:p>
    <w:p w:rsidR="00530872" w:rsidRPr="00E42C1E" w:rsidRDefault="00530872" w:rsidP="004C112F">
      <w:pPr>
        <w:tabs>
          <w:tab w:val="left" w:pos="1134"/>
        </w:tabs>
        <w:suppressAutoHyphens/>
        <w:spacing w:after="0" w:line="240" w:lineRule="auto"/>
        <w:jc w:val="both"/>
        <w:rPr>
          <w:rFonts w:ascii="Tahoma" w:hAnsi="Tahoma" w:cs="Tahoma"/>
          <w:sz w:val="20"/>
          <w:szCs w:val="20"/>
        </w:rPr>
      </w:pPr>
    </w:p>
    <w:p w:rsidR="00E3545F" w:rsidRDefault="00FB6B79" w:rsidP="006942FD">
      <w:pPr>
        <w:shd w:val="clear" w:color="auto" w:fill="FFFFFF"/>
        <w:spacing w:after="240" w:line="240" w:lineRule="auto"/>
        <w:jc w:val="both"/>
        <w:outlineLvl w:val="3"/>
        <w:rPr>
          <w:rFonts w:ascii="inherit" w:eastAsia="Times New Roman" w:hAnsi="inherit" w:cs="Times New Roman"/>
          <w:noProof/>
          <w:color w:val="2B2B2B"/>
          <w:sz w:val="36"/>
          <w:szCs w:val="36"/>
          <w:lang w:eastAsia="ru-RU"/>
        </w:rPr>
      </w:pPr>
      <w:r w:rsidRPr="00FB6B79">
        <w:rPr>
          <w:rFonts w:ascii="inherit" w:eastAsia="Times New Roman" w:hAnsi="inherit" w:cs="Times New Roman"/>
          <w:noProof/>
          <w:color w:val="2B2B2B"/>
          <w:sz w:val="36"/>
          <w:szCs w:val="36"/>
          <w:lang w:eastAsia="ru-RU"/>
        </w:rPr>
        <w:drawing>
          <wp:inline distT="0" distB="0" distL="0" distR="0" wp14:anchorId="4DD38C65" wp14:editId="47BDDB61">
            <wp:extent cx="5940425" cy="744092"/>
            <wp:effectExtent l="0" t="0" r="3175" b="0"/>
            <wp:docPr id="27" name="Рисунок 27" descr="C:\Users\senkina.ys\AppData\Local\Microsoft\Windows\INetCache\Content.Outlook\ZXZEEJH3\processed-A98A98B7-D30F-4E09-A69B-F1EC3BDE8E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nkina.ys\AppData\Local\Microsoft\Windows\INetCache\Content.Outlook\ZXZEEJH3\processed-A98A98B7-D30F-4E09-A69B-F1EC3BDE8E97.jpe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940425" cy="744092"/>
                    </a:xfrm>
                    <a:prstGeom prst="rect">
                      <a:avLst/>
                    </a:prstGeom>
                    <a:noFill/>
                    <a:ln>
                      <a:noFill/>
                    </a:ln>
                  </pic:spPr>
                </pic:pic>
              </a:graphicData>
            </a:graphic>
          </wp:inline>
        </w:drawing>
      </w:r>
    </w:p>
    <w:p w:rsidR="00E01A41" w:rsidRPr="0097659A" w:rsidRDefault="00E01A41" w:rsidP="00E01A41">
      <w:pPr>
        <w:shd w:val="clear" w:color="auto" w:fill="FFFFFF"/>
        <w:spacing w:after="240" w:line="240" w:lineRule="auto"/>
        <w:jc w:val="center"/>
        <w:outlineLvl w:val="3"/>
        <w:rPr>
          <w:rFonts w:ascii="Tahoma" w:eastAsia="Times New Roman" w:hAnsi="Tahoma" w:cs="Tahoma"/>
          <w:b/>
          <w:color w:val="2B2B2B"/>
          <w:sz w:val="20"/>
          <w:szCs w:val="20"/>
          <w:lang w:eastAsia="ru-RU"/>
        </w:rPr>
      </w:pPr>
      <w:r w:rsidRPr="0097659A">
        <w:rPr>
          <w:rFonts w:ascii="Tahoma" w:eastAsia="Times New Roman" w:hAnsi="Tahoma" w:cs="Tahoma"/>
          <w:b/>
          <w:color w:val="2B2B2B"/>
          <w:sz w:val="20"/>
          <w:szCs w:val="20"/>
          <w:lang w:eastAsia="ru-RU"/>
        </w:rPr>
        <w:t>«</w:t>
      </w:r>
      <w:r w:rsidR="004F455E">
        <w:rPr>
          <w:rFonts w:ascii="Tahoma" w:eastAsia="Times New Roman" w:hAnsi="Tahoma" w:cs="Tahoma"/>
          <w:b/>
          <w:color w:val="2B2B2B"/>
          <w:sz w:val="20"/>
          <w:szCs w:val="20"/>
          <w:lang w:eastAsia="ru-RU"/>
        </w:rPr>
        <w:t xml:space="preserve">ПЭК: </w:t>
      </w:r>
      <w:r w:rsidR="00C47232">
        <w:rPr>
          <w:rFonts w:ascii="Tahoma" w:eastAsia="Times New Roman" w:hAnsi="Tahoma" w:cs="Tahoma"/>
          <w:b/>
          <w:color w:val="2B2B2B"/>
          <w:sz w:val="20"/>
          <w:szCs w:val="20"/>
          <w:lang w:eastAsia="ru-RU"/>
        </w:rPr>
        <w:t>АЭРОПОРТ-АЭРОПОРТ</w:t>
      </w:r>
      <w:r w:rsidRPr="0097659A">
        <w:rPr>
          <w:rFonts w:ascii="Tahoma" w:eastAsia="Times New Roman" w:hAnsi="Tahoma" w:cs="Tahoma"/>
          <w:b/>
          <w:color w:val="2B2B2B"/>
          <w:sz w:val="20"/>
          <w:szCs w:val="20"/>
          <w:lang w:eastAsia="ru-RU"/>
        </w:rPr>
        <w:t>»</w:t>
      </w:r>
    </w:p>
    <w:p w:rsidR="00555142" w:rsidRPr="00465E1D" w:rsidRDefault="00555142" w:rsidP="00BC26A6">
      <w:pPr>
        <w:tabs>
          <w:tab w:val="left" w:pos="993"/>
        </w:tabs>
        <w:suppressAutoHyphens/>
        <w:spacing w:after="0" w:line="240" w:lineRule="auto"/>
        <w:jc w:val="both"/>
        <w:rPr>
          <w:rFonts w:ascii="Tahoma" w:hAnsi="Tahoma" w:cs="Tahoma"/>
          <w:sz w:val="20"/>
          <w:szCs w:val="20"/>
        </w:rPr>
      </w:pPr>
      <w:r w:rsidRPr="00555142">
        <w:rPr>
          <w:rFonts w:ascii="Tahoma" w:hAnsi="Tahoma" w:cs="Tahoma"/>
          <w:sz w:val="20"/>
          <w:szCs w:val="20"/>
        </w:rPr>
        <w:t>Под услугой «</w:t>
      </w:r>
      <w:r w:rsidR="004F455E">
        <w:rPr>
          <w:rFonts w:ascii="Tahoma" w:hAnsi="Tahoma" w:cs="Tahoma"/>
          <w:sz w:val="20"/>
          <w:szCs w:val="20"/>
        </w:rPr>
        <w:t xml:space="preserve">ПЭК: </w:t>
      </w:r>
      <w:r w:rsidRPr="00555142">
        <w:rPr>
          <w:rFonts w:ascii="Tahoma" w:hAnsi="Tahoma" w:cs="Tahoma"/>
          <w:sz w:val="20"/>
          <w:szCs w:val="20"/>
        </w:rPr>
        <w:t>АЭРОПОРТ-АЭРОПОРТ» понимается</w:t>
      </w:r>
      <w:r w:rsidRPr="00555142">
        <w:rPr>
          <w:rFonts w:ascii="Tahoma" w:hAnsi="Tahoma" w:cs="Tahoma"/>
          <w:color w:val="1C1A25"/>
          <w:sz w:val="20"/>
          <w:szCs w:val="20"/>
          <w:shd w:val="clear" w:color="auto" w:fill="FAFAFA"/>
        </w:rPr>
        <w:t xml:space="preserve"> вид доставки грузов авиатранспортом </w:t>
      </w:r>
      <w:r w:rsidRPr="00555142">
        <w:rPr>
          <w:rFonts w:ascii="Tahoma" w:hAnsi="Tahoma" w:cs="Tahoma"/>
          <w:sz w:val="20"/>
          <w:szCs w:val="20"/>
        </w:rPr>
        <w:t>из аэропорта отправления груза</w:t>
      </w:r>
      <w:r>
        <w:rPr>
          <w:rFonts w:ascii="Tahoma" w:hAnsi="Tahoma" w:cs="Tahoma"/>
          <w:sz w:val="20"/>
          <w:szCs w:val="20"/>
        </w:rPr>
        <w:t xml:space="preserve"> (далее</w:t>
      </w:r>
      <w:r w:rsidR="00AE5B3C">
        <w:rPr>
          <w:rFonts w:ascii="Tahoma" w:hAnsi="Tahoma" w:cs="Tahoma"/>
          <w:sz w:val="20"/>
          <w:szCs w:val="20"/>
        </w:rPr>
        <w:t xml:space="preserve"> </w:t>
      </w:r>
      <w:r>
        <w:rPr>
          <w:rFonts w:ascii="Tahoma" w:hAnsi="Tahoma" w:cs="Tahoma"/>
          <w:sz w:val="20"/>
          <w:szCs w:val="20"/>
        </w:rPr>
        <w:t>–</w:t>
      </w:r>
      <w:r w:rsidR="00AE5B3C">
        <w:rPr>
          <w:rFonts w:ascii="Tahoma" w:hAnsi="Tahoma" w:cs="Tahoma"/>
          <w:sz w:val="20"/>
          <w:szCs w:val="20"/>
        </w:rPr>
        <w:t xml:space="preserve"> </w:t>
      </w:r>
      <w:r>
        <w:rPr>
          <w:rFonts w:ascii="Tahoma" w:hAnsi="Tahoma" w:cs="Tahoma"/>
          <w:sz w:val="20"/>
          <w:szCs w:val="20"/>
        </w:rPr>
        <w:t>«Аэропорт отправления»)</w:t>
      </w:r>
      <w:r w:rsidRPr="00555142">
        <w:rPr>
          <w:rFonts w:ascii="Tahoma" w:hAnsi="Tahoma" w:cs="Tahoma"/>
          <w:sz w:val="20"/>
          <w:szCs w:val="20"/>
        </w:rPr>
        <w:t xml:space="preserve"> в аэропорт получения груза (далее –</w:t>
      </w:r>
      <w:r w:rsidR="00AE5B3C">
        <w:rPr>
          <w:rFonts w:ascii="Tahoma" w:hAnsi="Tahoma" w:cs="Tahoma"/>
          <w:sz w:val="20"/>
          <w:szCs w:val="20"/>
        </w:rPr>
        <w:t xml:space="preserve"> </w:t>
      </w:r>
      <w:r w:rsidRPr="00555142">
        <w:rPr>
          <w:rFonts w:ascii="Tahoma" w:hAnsi="Tahoma" w:cs="Tahoma"/>
          <w:sz w:val="20"/>
          <w:szCs w:val="20"/>
        </w:rPr>
        <w:t xml:space="preserve">«Аэропорт получения»), а также дополнительные услуги, предусмотренные настоящими </w:t>
      </w:r>
      <w:r w:rsidRPr="00465E1D">
        <w:rPr>
          <w:rFonts w:ascii="Tahoma" w:hAnsi="Tahoma" w:cs="Tahoma"/>
          <w:sz w:val="20"/>
          <w:szCs w:val="20"/>
        </w:rPr>
        <w:t xml:space="preserve">Правилами, при этом: </w:t>
      </w:r>
    </w:p>
    <w:p w:rsidR="00465E1D" w:rsidRPr="00465E1D" w:rsidRDefault="00465E1D" w:rsidP="007C2156">
      <w:pPr>
        <w:numPr>
          <w:ilvl w:val="0"/>
          <w:numId w:val="5"/>
        </w:numPr>
        <w:shd w:val="clear" w:color="auto" w:fill="FCFCFC"/>
        <w:spacing w:after="0" w:line="240" w:lineRule="auto"/>
        <w:ind w:left="0" w:firstLine="0"/>
        <w:rPr>
          <w:rFonts w:ascii="Tahoma" w:eastAsia="Times New Roman" w:hAnsi="Tahoma" w:cs="Tahoma"/>
          <w:color w:val="333333"/>
          <w:sz w:val="20"/>
          <w:szCs w:val="20"/>
          <w:lang w:eastAsia="ru-RU"/>
        </w:rPr>
      </w:pPr>
      <w:r w:rsidRPr="00465E1D">
        <w:rPr>
          <w:rFonts w:ascii="Tahoma" w:eastAsia="Times New Roman" w:hAnsi="Tahoma" w:cs="Tahoma"/>
          <w:color w:val="333333"/>
          <w:sz w:val="20"/>
          <w:szCs w:val="20"/>
          <w:lang w:eastAsia="ru-RU"/>
        </w:rPr>
        <w:t>Приемка и отправка груза только в аэропорту Шереметьево терминал Москва Карго;</w:t>
      </w:r>
    </w:p>
    <w:p w:rsidR="00465E1D" w:rsidRDefault="00465E1D" w:rsidP="007C2156">
      <w:pPr>
        <w:numPr>
          <w:ilvl w:val="0"/>
          <w:numId w:val="5"/>
        </w:numPr>
        <w:shd w:val="clear" w:color="auto" w:fill="FCFCFC"/>
        <w:spacing w:after="0" w:line="240" w:lineRule="auto"/>
        <w:ind w:left="0" w:firstLine="0"/>
        <w:rPr>
          <w:rFonts w:ascii="Tahoma" w:eastAsia="Times New Roman" w:hAnsi="Tahoma" w:cs="Tahoma"/>
          <w:color w:val="333333"/>
          <w:sz w:val="20"/>
          <w:szCs w:val="20"/>
          <w:lang w:eastAsia="ru-RU"/>
        </w:rPr>
      </w:pPr>
      <w:r w:rsidRPr="00465E1D">
        <w:rPr>
          <w:rFonts w:ascii="Tahoma" w:eastAsia="Times New Roman" w:hAnsi="Tahoma" w:cs="Tahoma"/>
          <w:color w:val="333333"/>
          <w:sz w:val="20"/>
          <w:szCs w:val="20"/>
          <w:lang w:eastAsia="ru-RU"/>
        </w:rPr>
        <w:t xml:space="preserve">Выдача </w:t>
      </w:r>
      <w:r>
        <w:rPr>
          <w:rFonts w:ascii="Tahoma" w:eastAsia="Times New Roman" w:hAnsi="Tahoma" w:cs="Tahoma"/>
          <w:color w:val="333333"/>
          <w:sz w:val="20"/>
          <w:szCs w:val="20"/>
          <w:lang w:eastAsia="ru-RU"/>
        </w:rPr>
        <w:t xml:space="preserve">груза грузополучателю </w:t>
      </w:r>
      <w:r w:rsidRPr="00465E1D">
        <w:rPr>
          <w:rFonts w:ascii="Tahoma" w:eastAsia="Times New Roman" w:hAnsi="Tahoma" w:cs="Tahoma"/>
          <w:color w:val="333333"/>
          <w:sz w:val="20"/>
          <w:szCs w:val="20"/>
          <w:lang w:eastAsia="ru-RU"/>
        </w:rPr>
        <w:t xml:space="preserve">происходит в </w:t>
      </w:r>
      <w:r>
        <w:rPr>
          <w:rFonts w:ascii="Tahoma" w:eastAsia="Times New Roman" w:hAnsi="Tahoma" w:cs="Tahoma"/>
          <w:color w:val="333333"/>
          <w:sz w:val="20"/>
          <w:szCs w:val="20"/>
          <w:lang w:eastAsia="ru-RU"/>
        </w:rPr>
        <w:t>аэропорту города назначения</w:t>
      </w:r>
      <w:r w:rsidRPr="00465E1D">
        <w:rPr>
          <w:rFonts w:ascii="Tahoma" w:eastAsia="Times New Roman" w:hAnsi="Tahoma" w:cs="Tahoma"/>
          <w:color w:val="333333"/>
          <w:sz w:val="20"/>
          <w:szCs w:val="20"/>
          <w:lang w:eastAsia="ru-RU"/>
        </w:rPr>
        <w:t>;</w:t>
      </w:r>
    </w:p>
    <w:p w:rsidR="00BA14A4" w:rsidRPr="00465E1D" w:rsidRDefault="00393CEA" w:rsidP="007C2156">
      <w:pPr>
        <w:pStyle w:val="a7"/>
        <w:numPr>
          <w:ilvl w:val="0"/>
          <w:numId w:val="5"/>
        </w:numPr>
        <w:suppressAutoHyphens/>
        <w:ind w:left="0" w:firstLine="0"/>
        <w:jc w:val="both"/>
        <w:rPr>
          <w:rFonts w:ascii="Tahoma" w:hAnsi="Tahoma" w:cs="Tahoma"/>
          <w:sz w:val="20"/>
          <w:szCs w:val="20"/>
        </w:rPr>
      </w:pPr>
      <w:r>
        <w:rPr>
          <w:rFonts w:ascii="Tahoma" w:hAnsi="Tahoma" w:cs="Tahoma"/>
          <w:sz w:val="20"/>
          <w:szCs w:val="20"/>
        </w:rPr>
        <w:t>Х</w:t>
      </w:r>
      <w:r w:rsidR="00555142" w:rsidRPr="00465E1D">
        <w:rPr>
          <w:rFonts w:ascii="Tahoma" w:hAnsi="Tahoma" w:cs="Tahoma"/>
          <w:sz w:val="20"/>
          <w:szCs w:val="20"/>
        </w:rPr>
        <w:t>ранение и перевозка груза не предусматривает соблюдение специального терморежима</w:t>
      </w:r>
      <w:r w:rsidR="00BA14A4" w:rsidRPr="00465E1D">
        <w:rPr>
          <w:rFonts w:ascii="Tahoma" w:hAnsi="Tahoma" w:cs="Tahoma"/>
          <w:sz w:val="20"/>
          <w:szCs w:val="20"/>
        </w:rPr>
        <w:t>;</w:t>
      </w:r>
    </w:p>
    <w:p w:rsidR="00555142" w:rsidRPr="00465E1D" w:rsidRDefault="00CD530F" w:rsidP="007C2156">
      <w:pPr>
        <w:pStyle w:val="a7"/>
        <w:numPr>
          <w:ilvl w:val="0"/>
          <w:numId w:val="5"/>
        </w:numPr>
        <w:suppressAutoHyphens/>
        <w:ind w:left="709" w:hanging="709"/>
        <w:jc w:val="both"/>
        <w:rPr>
          <w:rFonts w:ascii="Tahoma" w:hAnsi="Tahoma" w:cs="Tahoma"/>
          <w:sz w:val="20"/>
          <w:szCs w:val="20"/>
        </w:rPr>
      </w:pPr>
      <w:r w:rsidRPr="00F6049A">
        <w:rPr>
          <w:rFonts w:ascii="Tahoma" w:hAnsi="Tahoma" w:cs="Tahoma"/>
          <w:sz w:val="20"/>
          <w:szCs w:val="20"/>
        </w:rPr>
        <w:t xml:space="preserve">Приостановление </w:t>
      </w:r>
      <w:r w:rsidR="00555142" w:rsidRPr="00F6049A">
        <w:rPr>
          <w:rFonts w:ascii="Tahoma" w:hAnsi="Tahoma" w:cs="Tahoma"/>
          <w:sz w:val="20"/>
          <w:szCs w:val="20"/>
        </w:rPr>
        <w:t>выполнени</w:t>
      </w:r>
      <w:r w:rsidRPr="00F6049A">
        <w:rPr>
          <w:rFonts w:ascii="Tahoma" w:hAnsi="Tahoma" w:cs="Tahoma"/>
          <w:sz w:val="20"/>
          <w:szCs w:val="20"/>
        </w:rPr>
        <w:t>я</w:t>
      </w:r>
      <w:r w:rsidR="00555142" w:rsidRPr="00F6049A">
        <w:rPr>
          <w:rFonts w:ascii="Tahoma" w:hAnsi="Tahoma" w:cs="Tahoma"/>
          <w:sz w:val="20"/>
          <w:szCs w:val="20"/>
        </w:rPr>
        <w:t xml:space="preserve"> услуг с отнесением платы за простой, хранение, иных расходов и штрафов за счет Клиента и/или возврат груз</w:t>
      </w:r>
      <w:r w:rsidRPr="00F6049A">
        <w:rPr>
          <w:rFonts w:ascii="Tahoma" w:hAnsi="Tahoma" w:cs="Tahoma"/>
          <w:sz w:val="20"/>
          <w:szCs w:val="20"/>
        </w:rPr>
        <w:t>а</w:t>
      </w:r>
      <w:r w:rsidR="00555142" w:rsidRPr="00F6049A">
        <w:rPr>
          <w:rFonts w:ascii="Tahoma" w:hAnsi="Tahoma" w:cs="Tahoma"/>
          <w:sz w:val="20"/>
          <w:szCs w:val="20"/>
        </w:rPr>
        <w:t xml:space="preserve"> Грузоотправителю за счет Клиента в случаях предоставления недостоверной, неполной информации, выявления в ходе выполнения услуг несоответствия представленных </w:t>
      </w:r>
      <w:r w:rsidR="00555142" w:rsidRPr="00465E1D">
        <w:rPr>
          <w:rFonts w:ascii="Tahoma" w:hAnsi="Tahoma" w:cs="Tahoma"/>
          <w:sz w:val="20"/>
          <w:szCs w:val="20"/>
        </w:rPr>
        <w:t>документов грузу или сведений о грузе (вес, количество мест и т.д.), либо не предоставления Клиентом документов, позволяющих обеспечить авиаперевозку.</w:t>
      </w:r>
    </w:p>
    <w:p w:rsidR="00BA14A4" w:rsidRDefault="00BA14A4" w:rsidP="00BC26A6">
      <w:pPr>
        <w:pStyle w:val="a7"/>
        <w:tabs>
          <w:tab w:val="left" w:pos="567"/>
        </w:tabs>
        <w:autoSpaceDE w:val="0"/>
        <w:autoSpaceDN w:val="0"/>
        <w:adjustRightInd w:val="0"/>
        <w:ind w:left="0" w:hanging="851"/>
        <w:jc w:val="both"/>
        <w:rPr>
          <w:rFonts w:ascii="Tahoma" w:hAnsi="Tahoma" w:cs="Tahoma"/>
          <w:b/>
          <w:sz w:val="18"/>
          <w:szCs w:val="18"/>
        </w:rPr>
      </w:pPr>
    </w:p>
    <w:p w:rsidR="00BA14A4" w:rsidRDefault="00BA14A4" w:rsidP="00BC26A6">
      <w:pPr>
        <w:pStyle w:val="a7"/>
        <w:tabs>
          <w:tab w:val="left" w:pos="567"/>
        </w:tabs>
        <w:autoSpaceDE w:val="0"/>
        <w:autoSpaceDN w:val="0"/>
        <w:adjustRightInd w:val="0"/>
        <w:ind w:left="0"/>
        <w:jc w:val="both"/>
        <w:rPr>
          <w:rFonts w:ascii="Tahoma" w:hAnsi="Tahoma" w:cs="Tahoma"/>
          <w:b/>
          <w:sz w:val="18"/>
          <w:szCs w:val="18"/>
        </w:rPr>
      </w:pPr>
    </w:p>
    <w:p w:rsidR="00465E1D" w:rsidRDefault="00465E1D" w:rsidP="00BC26A6">
      <w:pPr>
        <w:shd w:val="clear" w:color="auto" w:fill="FFFFFF"/>
        <w:spacing w:after="0" w:line="240" w:lineRule="auto"/>
        <w:jc w:val="both"/>
        <w:rPr>
          <w:rFonts w:ascii="Tahoma" w:hAnsi="Tahoma" w:cs="Tahoma"/>
          <w:b/>
          <w:color w:val="1C1A25"/>
          <w:sz w:val="20"/>
          <w:szCs w:val="20"/>
          <w:shd w:val="clear" w:color="auto" w:fill="FAFAFA"/>
        </w:rPr>
      </w:pPr>
      <w:r w:rsidRPr="0097659A">
        <w:rPr>
          <w:rFonts w:ascii="Tahoma" w:hAnsi="Tahoma" w:cs="Tahoma"/>
          <w:b/>
          <w:sz w:val="20"/>
          <w:szCs w:val="20"/>
          <w:shd w:val="clear" w:color="auto" w:fill="FFFFFF"/>
        </w:rPr>
        <w:t>Порядок оказания услуги «</w:t>
      </w:r>
      <w:r w:rsidR="004F455E">
        <w:rPr>
          <w:rFonts w:ascii="Tahoma" w:hAnsi="Tahoma" w:cs="Tahoma"/>
          <w:b/>
          <w:sz w:val="20"/>
          <w:szCs w:val="20"/>
          <w:shd w:val="clear" w:color="auto" w:fill="FFFFFF"/>
        </w:rPr>
        <w:t xml:space="preserve">ПЭК: </w:t>
      </w:r>
      <w:r>
        <w:rPr>
          <w:rFonts w:ascii="Tahoma" w:hAnsi="Tahoma" w:cs="Tahoma"/>
          <w:b/>
          <w:sz w:val="20"/>
          <w:szCs w:val="20"/>
          <w:shd w:val="clear" w:color="auto" w:fill="FFFFFF"/>
        </w:rPr>
        <w:t>АЭРОПОРТ-АЭРОПОРТ</w:t>
      </w:r>
      <w:r w:rsidRPr="0097659A">
        <w:rPr>
          <w:rFonts w:ascii="Tahoma" w:hAnsi="Tahoma" w:cs="Tahoma"/>
          <w:b/>
          <w:sz w:val="20"/>
          <w:szCs w:val="20"/>
          <w:shd w:val="clear" w:color="auto" w:fill="FFFFFF"/>
        </w:rPr>
        <w:t>»:</w:t>
      </w:r>
      <w:r w:rsidRPr="0097659A">
        <w:rPr>
          <w:rFonts w:ascii="Tahoma" w:hAnsi="Tahoma" w:cs="Tahoma"/>
          <w:b/>
          <w:color w:val="1C1A25"/>
          <w:sz w:val="20"/>
          <w:szCs w:val="20"/>
          <w:shd w:val="clear" w:color="auto" w:fill="FAFAFA"/>
        </w:rPr>
        <w:t xml:space="preserve"> </w:t>
      </w:r>
    </w:p>
    <w:p w:rsidR="00CE183D" w:rsidRPr="0097659A" w:rsidRDefault="00CE183D" w:rsidP="00BC26A6">
      <w:pPr>
        <w:shd w:val="clear" w:color="auto" w:fill="FFFFFF"/>
        <w:spacing w:after="0" w:line="240" w:lineRule="auto"/>
        <w:jc w:val="both"/>
        <w:rPr>
          <w:rFonts w:ascii="Tahoma" w:hAnsi="Tahoma" w:cs="Tahoma"/>
          <w:b/>
          <w:color w:val="1C1A25"/>
          <w:sz w:val="20"/>
          <w:szCs w:val="20"/>
          <w:shd w:val="clear" w:color="auto" w:fill="FAFAFA"/>
        </w:rPr>
      </w:pPr>
    </w:p>
    <w:p w:rsidR="004C7FEA" w:rsidRDefault="00465E1D" w:rsidP="007C2156">
      <w:pPr>
        <w:pStyle w:val="a7"/>
        <w:numPr>
          <w:ilvl w:val="0"/>
          <w:numId w:val="28"/>
        </w:numPr>
        <w:shd w:val="clear" w:color="auto" w:fill="FFFFFF"/>
        <w:ind w:left="0" w:firstLine="0"/>
        <w:jc w:val="both"/>
        <w:rPr>
          <w:rFonts w:ascii="Tahoma" w:hAnsi="Tahoma" w:cs="Tahoma"/>
          <w:b/>
          <w:color w:val="1C1A25"/>
          <w:sz w:val="20"/>
          <w:szCs w:val="20"/>
          <w:shd w:val="clear" w:color="auto" w:fill="FAFAFA"/>
        </w:rPr>
      </w:pPr>
      <w:r w:rsidRPr="00694E98">
        <w:rPr>
          <w:rFonts w:ascii="Tahoma" w:hAnsi="Tahoma" w:cs="Tahoma"/>
          <w:b/>
          <w:color w:val="1C1A25"/>
          <w:sz w:val="20"/>
          <w:szCs w:val="20"/>
          <w:shd w:val="clear" w:color="auto" w:fill="FAFAFA"/>
        </w:rPr>
        <w:t xml:space="preserve">Способы подачи заявки /поручения: </w:t>
      </w:r>
    </w:p>
    <w:p w:rsidR="00465E1D" w:rsidRPr="006245F9" w:rsidRDefault="004C7FEA" w:rsidP="006245F9">
      <w:pPr>
        <w:rPr>
          <w:color w:val="1F497D"/>
          <w:lang w:eastAsia="ru-RU"/>
        </w:rPr>
      </w:pPr>
      <w:r w:rsidRPr="004C7FEA">
        <w:rPr>
          <w:rFonts w:ascii="Tahoma" w:hAnsi="Tahoma" w:cs="Tahoma"/>
          <w:color w:val="1C1A25"/>
          <w:sz w:val="20"/>
          <w:szCs w:val="20"/>
          <w:shd w:val="clear" w:color="auto" w:fill="FAFAFA"/>
        </w:rPr>
        <w:t>З</w:t>
      </w:r>
      <w:r w:rsidR="00465E1D" w:rsidRPr="004C7FEA">
        <w:rPr>
          <w:rFonts w:ascii="Tahoma" w:hAnsi="Tahoma" w:cs="Tahoma"/>
          <w:color w:val="1C1A25"/>
          <w:sz w:val="20"/>
          <w:szCs w:val="20"/>
          <w:shd w:val="clear" w:color="auto" w:fill="FAFAFA"/>
        </w:rPr>
        <w:t>аполнить </w:t>
      </w:r>
      <w:r>
        <w:rPr>
          <w:rFonts w:ascii="Tahoma" w:hAnsi="Tahoma" w:cs="Tahoma"/>
          <w:color w:val="1C1A25"/>
          <w:sz w:val="20"/>
          <w:szCs w:val="20"/>
          <w:shd w:val="clear" w:color="auto" w:fill="FAFAFA"/>
        </w:rPr>
        <w:t xml:space="preserve">форму </w:t>
      </w:r>
      <w:hyperlink r:id="rId80" w:history="1">
        <w:r w:rsidR="00465E1D" w:rsidRPr="004C7FEA">
          <w:rPr>
            <w:rFonts w:ascii="Tahoma" w:hAnsi="Tahoma" w:cs="Tahoma"/>
            <w:sz w:val="20"/>
            <w:szCs w:val="20"/>
            <w:shd w:val="clear" w:color="auto" w:fill="FAFAFA"/>
          </w:rPr>
          <w:t>онлайн-заявк</w:t>
        </w:r>
        <w:r>
          <w:rPr>
            <w:rFonts w:ascii="Tahoma" w:hAnsi="Tahoma" w:cs="Tahoma"/>
            <w:sz w:val="20"/>
            <w:szCs w:val="20"/>
            <w:shd w:val="clear" w:color="auto" w:fill="FAFAFA"/>
          </w:rPr>
          <w:t>и</w:t>
        </w:r>
      </w:hyperlink>
      <w:r w:rsidR="006245F9">
        <w:rPr>
          <w:rFonts w:ascii="Tahoma" w:hAnsi="Tahoma" w:cs="Tahoma"/>
          <w:color w:val="1C1A25"/>
          <w:sz w:val="20"/>
          <w:szCs w:val="20"/>
          <w:shd w:val="clear" w:color="auto" w:fill="FAFAFA"/>
        </w:rPr>
        <w:t> на С</w:t>
      </w:r>
      <w:r w:rsidR="00465E1D" w:rsidRPr="004C7FEA">
        <w:rPr>
          <w:rFonts w:ascii="Tahoma" w:hAnsi="Tahoma" w:cs="Tahoma"/>
          <w:color w:val="1C1A25"/>
          <w:sz w:val="20"/>
          <w:szCs w:val="20"/>
          <w:shd w:val="clear" w:color="auto" w:fill="FAFAFA"/>
        </w:rPr>
        <w:t>айте</w:t>
      </w:r>
      <w:r w:rsidR="006245F9">
        <w:rPr>
          <w:rFonts w:ascii="Tahoma" w:hAnsi="Tahoma" w:cs="Tahoma"/>
          <w:color w:val="1C1A25"/>
          <w:sz w:val="20"/>
          <w:szCs w:val="20"/>
          <w:shd w:val="clear" w:color="auto" w:fill="FAFAFA"/>
        </w:rPr>
        <w:t>:</w:t>
      </w:r>
      <w:r w:rsidRPr="004C7FEA">
        <w:rPr>
          <w:rFonts w:ascii="Tahoma" w:hAnsi="Tahoma" w:cs="Tahoma"/>
          <w:color w:val="1C1A25"/>
          <w:sz w:val="20"/>
          <w:szCs w:val="20"/>
          <w:shd w:val="clear" w:color="auto" w:fill="FAFAFA"/>
        </w:rPr>
        <w:t xml:space="preserve"> </w:t>
      </w:r>
      <w:hyperlink r:id="rId81" w:history="1">
        <w:r w:rsidR="006245F9" w:rsidRPr="00B37F1E">
          <w:rPr>
            <w:rStyle w:val="a5"/>
            <w:b/>
            <w:lang w:eastAsia="ru-RU"/>
          </w:rPr>
          <w:t>https://pecom.ru/aero2aero/</w:t>
        </w:r>
      </w:hyperlink>
      <w:r w:rsidR="00465E1D" w:rsidRPr="004C7FEA">
        <w:rPr>
          <w:rFonts w:ascii="Tahoma" w:hAnsi="Tahoma" w:cs="Tahoma"/>
          <w:sz w:val="20"/>
          <w:szCs w:val="20"/>
        </w:rPr>
        <w:t xml:space="preserve"> </w:t>
      </w:r>
      <w:r>
        <w:rPr>
          <w:rFonts w:ascii="Tahoma" w:hAnsi="Tahoma" w:cs="Tahoma"/>
          <w:sz w:val="20"/>
          <w:szCs w:val="20"/>
        </w:rPr>
        <w:t>.</w:t>
      </w:r>
    </w:p>
    <w:p w:rsidR="00465E1D" w:rsidRDefault="00465E1D" w:rsidP="00BC26A6">
      <w:pPr>
        <w:tabs>
          <w:tab w:val="left" w:pos="1134"/>
          <w:tab w:val="left" w:pos="1276"/>
        </w:tabs>
        <w:suppressAutoHyphens/>
        <w:spacing w:after="0" w:line="240" w:lineRule="auto"/>
        <w:jc w:val="both"/>
        <w:rPr>
          <w:rFonts w:ascii="Tahoma" w:hAnsi="Tahoma" w:cs="Tahoma"/>
          <w:sz w:val="20"/>
          <w:szCs w:val="20"/>
        </w:rPr>
      </w:pPr>
      <w:r w:rsidRPr="008D5654">
        <w:rPr>
          <w:rFonts w:ascii="Tahoma" w:hAnsi="Tahoma" w:cs="Tahoma"/>
          <w:sz w:val="20"/>
          <w:szCs w:val="20"/>
        </w:rPr>
        <w:t>До момента заказа услуг Клиент обязуется ознакомиться с тарифами Экспедитора, правилами и ориентировочными сроками оказания услуг, формами документов, используемыми сокращениями, дополнительными условиями и иной информацией, размещенной на Сайте. Заказ услуг Экспедитора является надлежащим и достаточным подтверждением того, что Клиент с вышеуказанной информацией ознакомлен в полном объеме.</w:t>
      </w:r>
    </w:p>
    <w:p w:rsidR="00CE183D" w:rsidRPr="008D5654" w:rsidRDefault="00CE183D" w:rsidP="00BC26A6">
      <w:pPr>
        <w:tabs>
          <w:tab w:val="left" w:pos="1134"/>
          <w:tab w:val="left" w:pos="1276"/>
        </w:tabs>
        <w:suppressAutoHyphens/>
        <w:spacing w:after="0" w:line="240" w:lineRule="auto"/>
        <w:jc w:val="both"/>
        <w:rPr>
          <w:rFonts w:ascii="Tahoma" w:hAnsi="Tahoma" w:cs="Tahoma"/>
          <w:sz w:val="20"/>
          <w:szCs w:val="20"/>
        </w:rPr>
      </w:pPr>
    </w:p>
    <w:p w:rsidR="00465E1D" w:rsidRPr="00694E98" w:rsidRDefault="00465E1D" w:rsidP="007C2156">
      <w:pPr>
        <w:pStyle w:val="a7"/>
        <w:numPr>
          <w:ilvl w:val="0"/>
          <w:numId w:val="28"/>
        </w:numPr>
        <w:shd w:val="clear" w:color="auto" w:fill="FFFFFF"/>
        <w:ind w:left="0" w:firstLine="0"/>
        <w:rPr>
          <w:rFonts w:ascii="Tahoma" w:hAnsi="Tahoma" w:cs="Tahoma"/>
          <w:b/>
          <w:color w:val="1C1A25"/>
          <w:sz w:val="20"/>
          <w:szCs w:val="20"/>
          <w:shd w:val="clear" w:color="auto" w:fill="FAFAFA"/>
        </w:rPr>
      </w:pPr>
      <w:r w:rsidRPr="00694E98">
        <w:rPr>
          <w:rFonts w:ascii="Tahoma" w:hAnsi="Tahoma" w:cs="Tahoma"/>
          <w:b/>
          <w:color w:val="1C1A25"/>
          <w:sz w:val="20"/>
          <w:szCs w:val="20"/>
          <w:shd w:val="clear" w:color="auto" w:fill="FAFAFA"/>
        </w:rPr>
        <w:t xml:space="preserve">Прием груза: </w:t>
      </w:r>
    </w:p>
    <w:p w:rsidR="00465E1D" w:rsidRPr="000A6750" w:rsidRDefault="00465E1D" w:rsidP="00BC26A6">
      <w:pPr>
        <w:shd w:val="clear" w:color="auto" w:fill="FFFFFF"/>
        <w:spacing w:after="0" w:line="240" w:lineRule="auto"/>
        <w:jc w:val="both"/>
        <w:rPr>
          <w:rFonts w:ascii="Tahoma" w:eastAsia="Times New Roman" w:hAnsi="Tahoma" w:cs="Tahoma"/>
          <w:color w:val="000000"/>
          <w:sz w:val="20"/>
          <w:szCs w:val="20"/>
          <w:lang w:eastAsia="ru-RU"/>
        </w:rPr>
      </w:pPr>
      <w:r w:rsidRPr="000A6750">
        <w:rPr>
          <w:rFonts w:ascii="Tahoma" w:hAnsi="Tahoma" w:cs="Tahoma"/>
          <w:color w:val="1C1A25"/>
          <w:sz w:val="20"/>
          <w:szCs w:val="20"/>
          <w:shd w:val="clear" w:color="auto" w:fill="FAFAFA"/>
        </w:rPr>
        <w:t xml:space="preserve">Клиент самостоятельно привозит груз в </w:t>
      </w:r>
      <w:r w:rsidR="004C7FEA">
        <w:rPr>
          <w:rFonts w:ascii="Tahoma" w:hAnsi="Tahoma" w:cs="Tahoma"/>
          <w:color w:val="1C1A25"/>
          <w:sz w:val="20"/>
          <w:szCs w:val="20"/>
          <w:shd w:val="clear" w:color="auto" w:fill="FAFAFA"/>
        </w:rPr>
        <w:t>отделение ПЭК в а</w:t>
      </w:r>
      <w:r w:rsidRPr="000A6750">
        <w:rPr>
          <w:rFonts w:ascii="Tahoma" w:hAnsi="Tahoma" w:cs="Tahoma"/>
          <w:color w:val="1C1A25"/>
          <w:sz w:val="20"/>
          <w:szCs w:val="20"/>
          <w:shd w:val="clear" w:color="auto" w:fill="FAFAFA"/>
        </w:rPr>
        <w:t>эропорт</w:t>
      </w:r>
      <w:r w:rsidR="004C7FEA">
        <w:rPr>
          <w:rFonts w:ascii="Tahoma" w:hAnsi="Tahoma" w:cs="Tahoma"/>
          <w:color w:val="1C1A25"/>
          <w:sz w:val="20"/>
          <w:szCs w:val="20"/>
          <w:shd w:val="clear" w:color="auto" w:fill="FAFAFA"/>
        </w:rPr>
        <w:t>у</w:t>
      </w:r>
      <w:r w:rsidR="000B5ED1" w:rsidRPr="000A6750">
        <w:rPr>
          <w:rFonts w:ascii="Tahoma" w:hAnsi="Tahoma" w:cs="Tahoma"/>
          <w:color w:val="1C1A25"/>
          <w:sz w:val="20"/>
          <w:szCs w:val="20"/>
          <w:shd w:val="clear" w:color="auto" w:fill="FAFAFA"/>
        </w:rPr>
        <w:t xml:space="preserve"> Шереметьево терминал Москва Карго</w:t>
      </w:r>
      <w:r w:rsidRPr="000A6750">
        <w:rPr>
          <w:rFonts w:ascii="Tahoma" w:eastAsia="Times New Roman" w:hAnsi="Tahoma" w:cs="Tahoma"/>
          <w:color w:val="000000"/>
          <w:sz w:val="20"/>
          <w:szCs w:val="20"/>
          <w:lang w:eastAsia="ru-RU"/>
        </w:rPr>
        <w:t xml:space="preserve">. </w:t>
      </w:r>
      <w:r w:rsidR="00F6207F" w:rsidRPr="000A6750">
        <w:rPr>
          <w:rFonts w:ascii="Tahoma" w:hAnsi="Tahoma" w:cs="Tahoma"/>
          <w:sz w:val="20"/>
          <w:szCs w:val="20"/>
        </w:rPr>
        <w:t xml:space="preserve"> Груз, отправляемый на рейсе, должен быть доставлен Клиентом в </w:t>
      </w:r>
      <w:r w:rsidR="00D4185D">
        <w:rPr>
          <w:rFonts w:ascii="Tahoma" w:hAnsi="Tahoma" w:cs="Tahoma"/>
          <w:sz w:val="20"/>
          <w:szCs w:val="20"/>
        </w:rPr>
        <w:t>А</w:t>
      </w:r>
      <w:r w:rsidR="00F6207F" w:rsidRPr="000A6750">
        <w:rPr>
          <w:rFonts w:ascii="Tahoma" w:hAnsi="Tahoma" w:cs="Tahoma"/>
          <w:sz w:val="20"/>
          <w:szCs w:val="20"/>
        </w:rPr>
        <w:t>эропорт отправления своевременно до вылета воздушного судна для оформления необходимых перевозочных документов.</w:t>
      </w:r>
    </w:p>
    <w:p w:rsidR="009A1550" w:rsidRDefault="009A1550" w:rsidP="009A1550">
      <w:pPr>
        <w:shd w:val="clear" w:color="auto" w:fill="FFFFFF"/>
        <w:spacing w:before="150" w:after="150" w:line="240" w:lineRule="auto"/>
        <w:jc w:val="both"/>
        <w:rPr>
          <w:rFonts w:ascii="Tahoma" w:eastAsia="Times New Roman" w:hAnsi="Tahoma" w:cs="Tahoma"/>
          <w:sz w:val="20"/>
          <w:szCs w:val="20"/>
          <w:lang w:eastAsia="ru-RU"/>
        </w:rPr>
      </w:pPr>
      <w:r w:rsidRPr="002D46CD">
        <w:rPr>
          <w:rFonts w:ascii="Tahoma" w:eastAsia="Times New Roman" w:hAnsi="Tahoma" w:cs="Tahoma"/>
          <w:sz w:val="20"/>
          <w:szCs w:val="20"/>
          <w:lang w:eastAsia="ru-RU"/>
        </w:rPr>
        <w:t>Экспедитор принимает груз от Клиента (Грузоотправителя) по родовому наименованию без проверки содержимого упакованных грузовых мест на предмет работоспособности</w:t>
      </w:r>
      <w:r w:rsidRPr="009A1550">
        <w:rPr>
          <w:rFonts w:ascii="Tahoma" w:eastAsia="Times New Roman" w:hAnsi="Tahoma" w:cs="Tahoma"/>
          <w:sz w:val="20"/>
          <w:szCs w:val="20"/>
          <w:lang w:eastAsia="ru-RU"/>
        </w:rPr>
        <w:t xml:space="preserve"> (</w:t>
      </w:r>
      <w:r>
        <w:rPr>
          <w:rFonts w:ascii="Tahoma" w:eastAsia="Times New Roman" w:hAnsi="Tahoma" w:cs="Tahoma"/>
          <w:sz w:val="20"/>
          <w:szCs w:val="20"/>
          <w:lang w:eastAsia="ru-RU"/>
        </w:rPr>
        <w:t>функциональности</w:t>
      </w:r>
      <w:r w:rsidRPr="009A1550">
        <w:rPr>
          <w:rFonts w:ascii="Tahoma" w:eastAsia="Times New Roman" w:hAnsi="Tahoma" w:cs="Tahoma"/>
          <w:sz w:val="20"/>
          <w:szCs w:val="20"/>
          <w:lang w:eastAsia="ru-RU"/>
        </w:rPr>
        <w:t>)</w:t>
      </w:r>
      <w:r w:rsidRPr="002D46CD">
        <w:rPr>
          <w:rFonts w:ascii="Tahoma" w:eastAsia="Times New Roman" w:hAnsi="Tahoma" w:cs="Tahoma"/>
          <w:sz w:val="20"/>
          <w:szCs w:val="20"/>
          <w:lang w:eastAsia="ru-RU"/>
        </w:rPr>
        <w:t xml:space="preserve">, внутренней комплектации, </w:t>
      </w:r>
      <w:r w:rsidRPr="009A1550">
        <w:rPr>
          <w:rFonts w:ascii="Tahoma" w:eastAsia="Times New Roman" w:hAnsi="Tahoma" w:cs="Tahoma"/>
          <w:sz w:val="20"/>
          <w:szCs w:val="20"/>
          <w:lang w:eastAsia="ru-RU"/>
        </w:rPr>
        <w:t>количества</w:t>
      </w:r>
      <w:r>
        <w:rPr>
          <w:rFonts w:ascii="Tahoma" w:eastAsia="Times New Roman" w:hAnsi="Tahoma" w:cs="Tahoma"/>
          <w:b/>
          <w:sz w:val="20"/>
          <w:szCs w:val="20"/>
          <w:lang w:eastAsia="ru-RU"/>
        </w:rPr>
        <w:t xml:space="preserve"> </w:t>
      </w:r>
      <w:r w:rsidRPr="002D46CD">
        <w:rPr>
          <w:rFonts w:ascii="Tahoma" w:eastAsia="Times New Roman" w:hAnsi="Tahoma" w:cs="Tahoma"/>
          <w:sz w:val="20"/>
          <w:szCs w:val="20"/>
          <w:lang w:eastAsia="ru-RU"/>
        </w:rPr>
        <w:t>вложений,</w:t>
      </w:r>
      <w:r>
        <w:rPr>
          <w:rFonts w:ascii="Tahoma" w:eastAsia="Times New Roman" w:hAnsi="Tahoma" w:cs="Tahoma"/>
          <w:sz w:val="20"/>
          <w:szCs w:val="20"/>
          <w:lang w:eastAsia="ru-RU"/>
        </w:rPr>
        <w:t xml:space="preserve"> качества вложений,</w:t>
      </w:r>
      <w:r w:rsidRPr="002D46CD">
        <w:rPr>
          <w:rFonts w:ascii="Tahoma" w:eastAsia="Times New Roman" w:hAnsi="Tahoma" w:cs="Tahoma"/>
          <w:sz w:val="20"/>
          <w:szCs w:val="20"/>
          <w:lang w:eastAsia="ru-RU"/>
        </w:rPr>
        <w:t xml:space="preserve"> наличия явных или скрытых дефектов, чувствительности к температурному воздействию</w:t>
      </w:r>
      <w:r>
        <w:rPr>
          <w:rFonts w:ascii="Tahoma" w:eastAsia="Times New Roman" w:hAnsi="Tahoma" w:cs="Tahoma"/>
          <w:sz w:val="20"/>
          <w:szCs w:val="20"/>
          <w:lang w:eastAsia="ru-RU"/>
        </w:rPr>
        <w:t xml:space="preserve"> (с соблюдением всех требований законодательства, действующих в момент приемки соответствующего груза)</w:t>
      </w:r>
      <w:r w:rsidRPr="002D46CD">
        <w:rPr>
          <w:rFonts w:ascii="Tahoma" w:eastAsia="Times New Roman" w:hAnsi="Tahoma" w:cs="Tahoma"/>
          <w:sz w:val="20"/>
          <w:szCs w:val="20"/>
          <w:lang w:eastAsia="ru-RU"/>
        </w:rPr>
        <w:t>.</w:t>
      </w:r>
    </w:p>
    <w:p w:rsidR="009A1550" w:rsidRDefault="009A1550" w:rsidP="009A1550">
      <w:pPr>
        <w:tabs>
          <w:tab w:val="left" w:pos="1134"/>
        </w:tabs>
        <w:suppressAutoHyphens/>
        <w:spacing w:after="0" w:line="240" w:lineRule="auto"/>
        <w:contextualSpacing/>
        <w:jc w:val="both"/>
        <w:rPr>
          <w:rFonts w:ascii="Tahoma" w:eastAsia="Times New Roman" w:hAnsi="Tahoma" w:cs="Tahoma"/>
          <w:sz w:val="20"/>
          <w:szCs w:val="20"/>
          <w:lang w:eastAsia="ru-RU"/>
        </w:rPr>
      </w:pPr>
      <w:r w:rsidRPr="00D438D8">
        <w:rPr>
          <w:rFonts w:ascii="Tahoma" w:eastAsia="Times New Roman" w:hAnsi="Tahoma" w:cs="Tahoma"/>
          <w:sz w:val="20"/>
          <w:szCs w:val="20"/>
          <w:lang w:eastAsia="ru-RU"/>
        </w:rPr>
        <w:t>Экспедитор вправе осуществить</w:t>
      </w:r>
      <w:r>
        <w:rPr>
          <w:rFonts w:ascii="Tahoma" w:eastAsia="Times New Roman" w:hAnsi="Tahoma" w:cs="Tahoma"/>
          <w:sz w:val="20"/>
          <w:szCs w:val="20"/>
          <w:lang w:eastAsia="ru-RU"/>
        </w:rPr>
        <w:t xml:space="preserve"> дополнительный</w:t>
      </w:r>
      <w:r w:rsidRPr="00D438D8">
        <w:rPr>
          <w:rFonts w:ascii="Tahoma" w:eastAsia="Times New Roman" w:hAnsi="Tahoma" w:cs="Tahoma"/>
          <w:sz w:val="20"/>
          <w:szCs w:val="20"/>
          <w:lang w:eastAsia="ru-RU"/>
        </w:rPr>
        <w:t xml:space="preserve"> досмотр груза</w:t>
      </w:r>
      <w:r>
        <w:rPr>
          <w:rFonts w:ascii="Tahoma" w:eastAsia="Times New Roman" w:hAnsi="Tahoma" w:cs="Tahoma"/>
          <w:sz w:val="20"/>
          <w:szCs w:val="20"/>
          <w:lang w:eastAsia="ru-RU"/>
        </w:rPr>
        <w:t xml:space="preserve"> в соответствии с п.</w:t>
      </w:r>
      <w:r w:rsidRPr="00D438D8">
        <w:rPr>
          <w:rFonts w:ascii="Tahoma" w:eastAsia="Times New Roman" w:hAnsi="Tahoma" w:cs="Tahoma"/>
          <w:sz w:val="20"/>
          <w:szCs w:val="20"/>
          <w:lang w:eastAsia="ru-RU"/>
        </w:rPr>
        <w:t>3.3.</w:t>
      </w:r>
      <w:r>
        <w:rPr>
          <w:rFonts w:ascii="Tahoma" w:eastAsia="Times New Roman" w:hAnsi="Tahoma" w:cs="Tahoma"/>
          <w:sz w:val="20"/>
          <w:szCs w:val="20"/>
          <w:lang w:eastAsia="ru-RU"/>
        </w:rPr>
        <w:t>2</w:t>
      </w:r>
      <w:r w:rsidRPr="00D438D8">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договора транспортно-экспедиционного обслуживания. </w:t>
      </w:r>
    </w:p>
    <w:p w:rsidR="009A1550" w:rsidRPr="002D46CD" w:rsidRDefault="009A1550" w:rsidP="009A1550">
      <w:pPr>
        <w:tabs>
          <w:tab w:val="left" w:pos="1134"/>
        </w:tabs>
        <w:suppressAutoHyphens/>
        <w:spacing w:after="0" w:line="240" w:lineRule="auto"/>
        <w:contextualSpacing/>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w:t>
      </w:r>
    </w:p>
    <w:p w:rsidR="00465E1D" w:rsidRPr="002D46CD" w:rsidRDefault="00465E1D" w:rsidP="00BC26A6">
      <w:pPr>
        <w:tabs>
          <w:tab w:val="left" w:pos="1134"/>
        </w:tabs>
        <w:suppressAutoHyphens/>
        <w:spacing w:after="0" w:line="240" w:lineRule="auto"/>
        <w:contextualSpacing/>
        <w:jc w:val="both"/>
        <w:rPr>
          <w:rFonts w:ascii="Tahoma" w:hAnsi="Tahoma" w:cs="Tahoma"/>
          <w:sz w:val="20"/>
          <w:szCs w:val="20"/>
        </w:rPr>
      </w:pPr>
      <w:r w:rsidRPr="002D46CD">
        <w:rPr>
          <w:rFonts w:ascii="Tahoma" w:hAnsi="Tahoma" w:cs="Tahoma"/>
          <w:sz w:val="20"/>
          <w:szCs w:val="20"/>
        </w:rPr>
        <w:t>Клиент обязуется:</w:t>
      </w:r>
    </w:p>
    <w:p w:rsidR="00F6207F" w:rsidRPr="00F6207F" w:rsidRDefault="00F6207F" w:rsidP="00BC26A6">
      <w:pPr>
        <w:pStyle w:val="51"/>
        <w:ind w:left="0" w:firstLine="0"/>
        <w:jc w:val="both"/>
        <w:rPr>
          <w:rFonts w:ascii="Tahoma" w:hAnsi="Tahoma" w:cs="Tahoma"/>
        </w:rPr>
      </w:pPr>
      <w:r w:rsidRPr="00F6207F">
        <w:rPr>
          <w:rFonts w:ascii="Tahoma" w:hAnsi="Tahoma" w:cs="Tahoma"/>
        </w:rPr>
        <w:t>Не позднее чем за 2 (два) рабочих дня до планируемой даты начала выполнения перевозки груза письменно уведомлять Экспедитора о наличии в перевозимой партии груза товаров двойного назначения, опасных, негабаритных и моногрузах в массе более 200 кг., особых условиях авиаперевозки, применяемых к грузам, количество сопровождающих лиц, в случае необходимости. В случае невыполнения Клиентом условий настоящего пункта, Экспедитор не может гарантировать своевременную доставку груза и не может нести в этом случае ответственности перед Клиентом</w:t>
      </w:r>
      <w:r>
        <w:rPr>
          <w:rFonts w:ascii="Tahoma" w:hAnsi="Tahoma" w:cs="Tahoma"/>
        </w:rPr>
        <w:t>;</w:t>
      </w:r>
    </w:p>
    <w:p w:rsidR="00465E1D" w:rsidRPr="002D46CD" w:rsidRDefault="00465E1D" w:rsidP="00BC26A6">
      <w:pPr>
        <w:tabs>
          <w:tab w:val="left" w:pos="1134"/>
          <w:tab w:val="left" w:pos="1276"/>
        </w:tabs>
        <w:suppressAutoHyphens/>
        <w:spacing w:after="0" w:line="240" w:lineRule="auto"/>
        <w:jc w:val="both"/>
        <w:rPr>
          <w:rFonts w:ascii="Tahoma" w:hAnsi="Tahoma" w:cs="Tahoma"/>
          <w:sz w:val="20"/>
          <w:szCs w:val="20"/>
        </w:rPr>
      </w:pPr>
      <w:r w:rsidRPr="002D46CD">
        <w:rPr>
          <w:rFonts w:ascii="Tahoma" w:hAnsi="Tahoma" w:cs="Tahoma"/>
          <w:sz w:val="20"/>
          <w:szCs w:val="20"/>
        </w:rPr>
        <w:t xml:space="preserve">Самостоятельно определить соответствие упаковки характеру груза, передать Экспедитору груз, в упаковке, которая обеспечит его целостность, отсутствие доступа к вложению, возможность нанесения маркировки и сохранность при транспортировке, не позволит нанести вред перевозимым совместно с ним грузам других клиентов, а также транспортному средству и оборудованию; </w:t>
      </w:r>
    </w:p>
    <w:p w:rsidR="001D14CB" w:rsidRDefault="00FA4583" w:rsidP="00BC26A6">
      <w:pPr>
        <w:tabs>
          <w:tab w:val="left" w:pos="1134"/>
          <w:tab w:val="left" w:pos="1276"/>
        </w:tabs>
        <w:suppressAutoHyphens/>
        <w:spacing w:after="0" w:line="240" w:lineRule="auto"/>
        <w:jc w:val="both"/>
        <w:rPr>
          <w:rFonts w:ascii="Tahoma" w:hAnsi="Tahoma" w:cs="Tahoma"/>
          <w:sz w:val="20"/>
          <w:szCs w:val="20"/>
        </w:rPr>
      </w:pPr>
      <w:r>
        <w:rPr>
          <w:rFonts w:ascii="Tahoma" w:hAnsi="Tahoma" w:cs="Tahoma"/>
          <w:sz w:val="20"/>
          <w:szCs w:val="20"/>
        </w:rPr>
        <w:t>П</w:t>
      </w:r>
      <w:r w:rsidR="00465E1D" w:rsidRPr="002D46CD">
        <w:rPr>
          <w:rFonts w:ascii="Tahoma" w:hAnsi="Tahoma" w:cs="Tahoma"/>
          <w:sz w:val="20"/>
          <w:szCs w:val="20"/>
        </w:rPr>
        <w:t>редоставить Экспедитору документы и/или другую информацию, необходимые для организации перевозки груза</w:t>
      </w:r>
      <w:r w:rsidR="00465E1D">
        <w:rPr>
          <w:rFonts w:ascii="Tahoma" w:hAnsi="Tahoma" w:cs="Tahoma"/>
          <w:sz w:val="20"/>
          <w:szCs w:val="20"/>
        </w:rPr>
        <w:t xml:space="preserve"> и оказания сопутствующих </w:t>
      </w:r>
      <w:r w:rsidR="00465E1D" w:rsidRPr="004C14AD">
        <w:rPr>
          <w:rFonts w:ascii="Tahoma" w:hAnsi="Tahoma" w:cs="Tahoma"/>
          <w:sz w:val="20"/>
          <w:szCs w:val="20"/>
        </w:rPr>
        <w:t>услуг</w:t>
      </w:r>
      <w:r w:rsidR="004C14AD" w:rsidRPr="004C14AD">
        <w:rPr>
          <w:rFonts w:ascii="Tahoma" w:hAnsi="Tahoma" w:cs="Tahoma"/>
          <w:sz w:val="16"/>
          <w:szCs w:val="16"/>
        </w:rPr>
        <w:t xml:space="preserve"> </w:t>
      </w:r>
      <w:r w:rsidR="004C14AD" w:rsidRPr="004C14AD">
        <w:rPr>
          <w:rFonts w:ascii="Tahoma" w:hAnsi="Tahoma" w:cs="Tahoma"/>
          <w:sz w:val="20"/>
          <w:szCs w:val="20"/>
        </w:rPr>
        <w:t>в том количестве, которые требуются при перевозке груза в соответствии с законами, постановлениями, правилами и предписаниями государственных органов страны на территорию, с территории или через территорию которой осуществляется перевозка</w:t>
      </w:r>
      <w:r w:rsidR="00465E1D" w:rsidRPr="004C14AD">
        <w:rPr>
          <w:rFonts w:ascii="Tahoma" w:hAnsi="Tahoma" w:cs="Tahoma"/>
          <w:sz w:val="20"/>
          <w:szCs w:val="20"/>
        </w:rPr>
        <w:t>, в т.ч. о наименовании, количестве, стоимости груза, осуществления различных видов проверок</w:t>
      </w:r>
      <w:r w:rsidR="00465E1D">
        <w:rPr>
          <w:rFonts w:ascii="Tahoma" w:hAnsi="Tahoma" w:cs="Tahoma"/>
          <w:sz w:val="20"/>
          <w:szCs w:val="20"/>
        </w:rPr>
        <w:t xml:space="preserve"> и мероприятий по контролю</w:t>
      </w:r>
      <w:r w:rsidR="00465E1D" w:rsidRPr="002D46CD">
        <w:rPr>
          <w:rFonts w:ascii="Tahoma" w:hAnsi="Tahoma" w:cs="Tahoma"/>
          <w:sz w:val="20"/>
          <w:szCs w:val="20"/>
        </w:rPr>
        <w:t>,</w:t>
      </w:r>
      <w:r w:rsidR="00465E1D">
        <w:rPr>
          <w:rFonts w:ascii="Tahoma" w:hAnsi="Tahoma" w:cs="Tahoma"/>
          <w:sz w:val="20"/>
          <w:szCs w:val="20"/>
        </w:rPr>
        <w:t xml:space="preserve"> преду</w:t>
      </w:r>
      <w:r w:rsidR="009F37D4">
        <w:rPr>
          <w:rFonts w:ascii="Tahoma" w:hAnsi="Tahoma" w:cs="Tahoma"/>
          <w:sz w:val="20"/>
          <w:szCs w:val="20"/>
        </w:rPr>
        <w:t>смотренных законодательством и Д</w:t>
      </w:r>
      <w:r w:rsidR="00465E1D">
        <w:rPr>
          <w:rFonts w:ascii="Tahoma" w:hAnsi="Tahoma" w:cs="Tahoma"/>
          <w:sz w:val="20"/>
          <w:szCs w:val="20"/>
        </w:rPr>
        <w:t>оговором,</w:t>
      </w:r>
      <w:r w:rsidR="00465E1D" w:rsidRPr="002D46CD">
        <w:rPr>
          <w:rFonts w:ascii="Tahoma" w:hAnsi="Tahoma" w:cs="Tahoma"/>
          <w:sz w:val="20"/>
          <w:szCs w:val="20"/>
        </w:rPr>
        <w:t xml:space="preserve"> а также документы, свидетельствующие об особых свойствах груза. </w:t>
      </w:r>
      <w:r w:rsidR="00465E1D">
        <w:rPr>
          <w:rFonts w:ascii="Tahoma" w:hAnsi="Tahoma" w:cs="Tahoma"/>
          <w:sz w:val="20"/>
          <w:szCs w:val="20"/>
        </w:rPr>
        <w:t>Любая и</w:t>
      </w:r>
      <w:r w:rsidR="00465E1D" w:rsidRPr="002D46CD">
        <w:rPr>
          <w:rFonts w:ascii="Tahoma" w:hAnsi="Tahoma" w:cs="Tahoma"/>
          <w:sz w:val="20"/>
          <w:szCs w:val="20"/>
        </w:rPr>
        <w:t>нформация об условиях транспортировки груза</w:t>
      </w:r>
      <w:r w:rsidR="00465E1D">
        <w:rPr>
          <w:rFonts w:ascii="Tahoma" w:hAnsi="Tahoma" w:cs="Tahoma"/>
          <w:sz w:val="20"/>
          <w:szCs w:val="20"/>
        </w:rPr>
        <w:t>, его характере или свойствах</w:t>
      </w:r>
      <w:r w:rsidR="00465E1D" w:rsidRPr="002D46CD">
        <w:rPr>
          <w:rFonts w:ascii="Tahoma" w:hAnsi="Tahoma" w:cs="Tahoma"/>
          <w:sz w:val="20"/>
          <w:szCs w:val="20"/>
        </w:rPr>
        <w:t xml:space="preserve"> предоставляется Клиентом в письменном виде</w:t>
      </w:r>
      <w:r w:rsidR="00465E1D">
        <w:rPr>
          <w:rFonts w:ascii="Tahoma" w:hAnsi="Tahoma" w:cs="Tahoma"/>
          <w:sz w:val="20"/>
          <w:szCs w:val="20"/>
        </w:rPr>
        <w:t xml:space="preserve"> и является существенной для Экспедитора</w:t>
      </w:r>
      <w:r w:rsidR="00465E1D" w:rsidRPr="002D46CD">
        <w:rPr>
          <w:rFonts w:ascii="Tahoma" w:hAnsi="Tahoma" w:cs="Tahoma"/>
          <w:sz w:val="20"/>
          <w:szCs w:val="20"/>
        </w:rPr>
        <w:t>.</w:t>
      </w:r>
    </w:p>
    <w:p w:rsidR="004C14AD" w:rsidRPr="001D14CB" w:rsidRDefault="004C14AD" w:rsidP="00BC26A6">
      <w:pPr>
        <w:tabs>
          <w:tab w:val="left" w:pos="1134"/>
          <w:tab w:val="left" w:pos="1276"/>
        </w:tabs>
        <w:suppressAutoHyphens/>
        <w:spacing w:after="0" w:line="240" w:lineRule="auto"/>
        <w:jc w:val="both"/>
        <w:rPr>
          <w:rFonts w:ascii="Tahoma" w:hAnsi="Tahoma" w:cs="Tahoma"/>
          <w:sz w:val="20"/>
          <w:szCs w:val="20"/>
        </w:rPr>
      </w:pPr>
      <w:r w:rsidRPr="001D14CB">
        <w:rPr>
          <w:rFonts w:ascii="Tahoma" w:hAnsi="Tahoma" w:cs="Tahoma"/>
          <w:sz w:val="20"/>
          <w:szCs w:val="20"/>
        </w:rPr>
        <w:t>В случае необходимости предоставить к перевозке груз, полностью прошедший таможенное оформление. Оплата таможенного оформления, таможенных сборов и налогов производится Клиентом.</w:t>
      </w:r>
    </w:p>
    <w:p w:rsidR="004C14AD" w:rsidRPr="001D14CB" w:rsidRDefault="004C14AD" w:rsidP="00BC26A6">
      <w:pPr>
        <w:pStyle w:val="42"/>
        <w:spacing w:after="0" w:line="240" w:lineRule="auto"/>
        <w:ind w:left="0" w:firstLine="0"/>
        <w:jc w:val="both"/>
        <w:rPr>
          <w:rFonts w:ascii="Tahoma" w:hAnsi="Tahoma" w:cs="Tahoma"/>
          <w:sz w:val="20"/>
          <w:szCs w:val="20"/>
        </w:rPr>
      </w:pPr>
      <w:r w:rsidRPr="001D14CB">
        <w:rPr>
          <w:rFonts w:ascii="Tahoma" w:hAnsi="Tahoma" w:cs="Tahoma"/>
          <w:sz w:val="20"/>
          <w:szCs w:val="20"/>
        </w:rPr>
        <w:t>Клиент обязуется соблюдать:</w:t>
      </w:r>
    </w:p>
    <w:p w:rsidR="004C14AD" w:rsidRPr="001D14CB" w:rsidRDefault="004C14AD" w:rsidP="009E4B7D">
      <w:pPr>
        <w:pStyle w:val="42"/>
        <w:numPr>
          <w:ilvl w:val="0"/>
          <w:numId w:val="53"/>
        </w:numPr>
        <w:spacing w:after="0" w:line="240" w:lineRule="auto"/>
        <w:ind w:left="426" w:hanging="426"/>
        <w:jc w:val="both"/>
        <w:rPr>
          <w:rFonts w:ascii="Tahoma" w:hAnsi="Tahoma" w:cs="Tahoma"/>
          <w:sz w:val="20"/>
          <w:szCs w:val="20"/>
        </w:rPr>
      </w:pPr>
      <w:r w:rsidRPr="001D14CB">
        <w:rPr>
          <w:rFonts w:ascii="Tahoma" w:hAnsi="Tahoma" w:cs="Tahoma"/>
          <w:sz w:val="20"/>
          <w:szCs w:val="20"/>
        </w:rPr>
        <w:t>соответствие заявленного и фактически отгруженного количества мест и веса груза, указанному в товаросопроводительных документах;</w:t>
      </w:r>
    </w:p>
    <w:p w:rsidR="004C14AD" w:rsidRPr="001D14CB" w:rsidRDefault="004C14AD" w:rsidP="009E4B7D">
      <w:pPr>
        <w:pStyle w:val="42"/>
        <w:numPr>
          <w:ilvl w:val="0"/>
          <w:numId w:val="53"/>
        </w:numPr>
        <w:spacing w:after="0" w:line="240" w:lineRule="auto"/>
        <w:ind w:left="426" w:hanging="426"/>
        <w:jc w:val="both"/>
        <w:rPr>
          <w:rFonts w:ascii="Tahoma" w:hAnsi="Tahoma" w:cs="Tahoma"/>
          <w:sz w:val="20"/>
          <w:szCs w:val="20"/>
        </w:rPr>
      </w:pPr>
      <w:r w:rsidRPr="001D14CB">
        <w:rPr>
          <w:rFonts w:ascii="Tahoma" w:hAnsi="Tahoma" w:cs="Tahoma"/>
          <w:sz w:val="20"/>
          <w:szCs w:val="20"/>
        </w:rPr>
        <w:t xml:space="preserve">условия оформления груза, в том числе оформления грузовых сопроводительных документов с указанием маркировки со сведениями о номере грузовой накладной, пункте отправления, пункте назначения, массе брутто, номере рейса, количестве мест, адресе грузоотправителя и грузополучателя. </w:t>
      </w:r>
    </w:p>
    <w:p w:rsidR="004C14AD" w:rsidRPr="00574308" w:rsidRDefault="004C14AD" w:rsidP="00BC26A6">
      <w:pPr>
        <w:suppressAutoHyphens/>
        <w:spacing w:after="0" w:line="240" w:lineRule="auto"/>
        <w:jc w:val="center"/>
        <w:rPr>
          <w:rFonts w:ascii="Tahoma" w:hAnsi="Tahoma" w:cs="Tahoma"/>
          <w:b/>
          <w:sz w:val="16"/>
          <w:szCs w:val="16"/>
          <w:highlight w:val="yellow"/>
        </w:rPr>
      </w:pPr>
    </w:p>
    <w:p w:rsidR="004C14AD" w:rsidRPr="00A0771A" w:rsidRDefault="004C14AD" w:rsidP="00BC26A6">
      <w:pPr>
        <w:suppressAutoHyphens/>
        <w:spacing w:after="0" w:line="240" w:lineRule="auto"/>
        <w:jc w:val="both"/>
        <w:rPr>
          <w:rFonts w:ascii="Tahoma" w:hAnsi="Tahoma" w:cs="Tahoma"/>
          <w:b/>
          <w:sz w:val="20"/>
          <w:szCs w:val="20"/>
        </w:rPr>
      </w:pPr>
      <w:r w:rsidRPr="00A0771A">
        <w:rPr>
          <w:rFonts w:ascii="Tahoma" w:hAnsi="Tahoma" w:cs="Tahoma"/>
          <w:sz w:val="20"/>
          <w:szCs w:val="20"/>
        </w:rPr>
        <w:t>Клиент несет полную ответственность за правильность, достоверность и полноту сведен</w:t>
      </w:r>
      <w:r w:rsidR="009F37D4">
        <w:rPr>
          <w:rFonts w:ascii="Tahoma" w:hAnsi="Tahoma" w:cs="Tahoma"/>
          <w:sz w:val="20"/>
          <w:szCs w:val="20"/>
        </w:rPr>
        <w:t>ий, необходимых для исполнения Д</w:t>
      </w:r>
      <w:r w:rsidRPr="00A0771A">
        <w:rPr>
          <w:rFonts w:ascii="Tahoma" w:hAnsi="Tahoma" w:cs="Tahoma"/>
          <w:sz w:val="20"/>
          <w:szCs w:val="20"/>
        </w:rPr>
        <w:t xml:space="preserve">оговора (в том числе указание наименования груза), за правильность заполненной экспедиторской расписки, оформленной для исполнения </w:t>
      </w:r>
      <w:r w:rsidR="009F37D4">
        <w:rPr>
          <w:rFonts w:ascii="Tahoma" w:hAnsi="Tahoma" w:cs="Tahoma"/>
          <w:sz w:val="20"/>
          <w:szCs w:val="20"/>
        </w:rPr>
        <w:t>Д</w:t>
      </w:r>
      <w:r w:rsidRPr="00A0771A">
        <w:rPr>
          <w:rFonts w:ascii="Tahoma" w:hAnsi="Tahoma" w:cs="Tahoma"/>
          <w:sz w:val="20"/>
          <w:szCs w:val="20"/>
        </w:rPr>
        <w:t>оговора.</w:t>
      </w:r>
      <w:r w:rsidRPr="00A0771A">
        <w:rPr>
          <w:rFonts w:ascii="Tahoma" w:hAnsi="Tahoma" w:cs="Tahoma"/>
          <w:b/>
          <w:sz w:val="20"/>
          <w:szCs w:val="20"/>
        </w:rPr>
        <w:t xml:space="preserve"> </w:t>
      </w:r>
      <w:r w:rsidRPr="00A0771A">
        <w:rPr>
          <w:rFonts w:ascii="Tahoma" w:hAnsi="Tahoma" w:cs="Tahoma"/>
          <w:sz w:val="20"/>
          <w:szCs w:val="20"/>
        </w:rPr>
        <w:t xml:space="preserve">Клиент не вправе предъявлять требования за неисполнение или ненадлежащее исполнение </w:t>
      </w:r>
      <w:r w:rsidR="009F37D4">
        <w:rPr>
          <w:rFonts w:ascii="Tahoma" w:hAnsi="Tahoma" w:cs="Tahoma"/>
          <w:sz w:val="20"/>
          <w:szCs w:val="20"/>
        </w:rPr>
        <w:t>Д</w:t>
      </w:r>
      <w:r w:rsidRPr="00A0771A">
        <w:rPr>
          <w:rFonts w:ascii="Tahoma" w:hAnsi="Tahoma" w:cs="Tahoma"/>
          <w:sz w:val="20"/>
          <w:szCs w:val="20"/>
        </w:rPr>
        <w:t>оговора Экспедитором, если это следовало из-за неправильно предоставленной информации Клиентом.</w:t>
      </w:r>
    </w:p>
    <w:p w:rsidR="00A0771A" w:rsidRPr="00A0771A" w:rsidRDefault="00A0771A" w:rsidP="00BC26A6">
      <w:pPr>
        <w:suppressAutoHyphens/>
        <w:spacing w:after="0" w:line="240" w:lineRule="auto"/>
        <w:jc w:val="both"/>
        <w:rPr>
          <w:rFonts w:ascii="Tahoma" w:hAnsi="Tahoma" w:cs="Tahoma"/>
          <w:sz w:val="20"/>
          <w:szCs w:val="20"/>
        </w:rPr>
      </w:pPr>
    </w:p>
    <w:p w:rsidR="004C14AD" w:rsidRPr="00A0771A" w:rsidRDefault="004C14AD" w:rsidP="00BC26A6">
      <w:pPr>
        <w:suppressAutoHyphens/>
        <w:spacing w:after="0" w:line="240" w:lineRule="auto"/>
        <w:jc w:val="both"/>
        <w:rPr>
          <w:rFonts w:ascii="Tahoma" w:hAnsi="Tahoma" w:cs="Tahoma"/>
          <w:sz w:val="20"/>
          <w:szCs w:val="20"/>
        </w:rPr>
      </w:pPr>
      <w:r w:rsidRPr="00A0771A">
        <w:rPr>
          <w:rFonts w:ascii="Tahoma" w:hAnsi="Tahoma" w:cs="Tahoma"/>
          <w:sz w:val="20"/>
          <w:szCs w:val="20"/>
        </w:rPr>
        <w:t>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В случае выставления Экспедитору каких-либо штрафов, неустоек вследствие нарушения Клиентом условий Договора Клиент компенсирует расходы Экспедитора в течение 5 (пяти) банковских дней с момента направления соответствующего требования.</w:t>
      </w:r>
    </w:p>
    <w:p w:rsidR="00A0771A" w:rsidRPr="00A0771A" w:rsidRDefault="00A0771A" w:rsidP="00BC26A6">
      <w:pPr>
        <w:suppressAutoHyphens/>
        <w:spacing w:after="0" w:line="240" w:lineRule="auto"/>
        <w:jc w:val="both"/>
        <w:rPr>
          <w:rFonts w:ascii="Tahoma" w:hAnsi="Tahoma" w:cs="Tahoma"/>
          <w:sz w:val="20"/>
          <w:szCs w:val="20"/>
        </w:rPr>
      </w:pPr>
    </w:p>
    <w:p w:rsidR="004C14AD" w:rsidRPr="00A0771A" w:rsidRDefault="004C14AD" w:rsidP="00BC26A6">
      <w:pPr>
        <w:suppressAutoHyphens/>
        <w:spacing w:after="0" w:line="240" w:lineRule="auto"/>
        <w:jc w:val="both"/>
        <w:rPr>
          <w:rFonts w:ascii="Tahoma" w:hAnsi="Tahoma" w:cs="Tahoma"/>
          <w:sz w:val="20"/>
          <w:szCs w:val="20"/>
        </w:rPr>
      </w:pPr>
      <w:r w:rsidRPr="00A0771A">
        <w:rPr>
          <w:rFonts w:ascii="Tahoma" w:hAnsi="Tahoma" w:cs="Tahoma"/>
          <w:sz w:val="20"/>
          <w:szCs w:val="20"/>
        </w:rPr>
        <w:t xml:space="preserve">Клиент отвечает за действия/бездействие Грузоотправителя и /или Грузополучателя при исполнении настоящего Договора, как за свои собственные. </w:t>
      </w:r>
    </w:p>
    <w:p w:rsidR="004C14AD" w:rsidRPr="002D46CD" w:rsidRDefault="004C14AD" w:rsidP="00BC26A6">
      <w:pPr>
        <w:tabs>
          <w:tab w:val="left" w:pos="1134"/>
          <w:tab w:val="left" w:pos="1276"/>
        </w:tabs>
        <w:suppressAutoHyphens/>
        <w:spacing w:after="0" w:line="240" w:lineRule="auto"/>
        <w:jc w:val="both"/>
        <w:rPr>
          <w:rFonts w:ascii="Tahoma" w:hAnsi="Tahoma" w:cs="Tahoma"/>
          <w:sz w:val="20"/>
          <w:szCs w:val="20"/>
        </w:rPr>
      </w:pPr>
    </w:p>
    <w:p w:rsidR="00465E1D" w:rsidRPr="00D05C48" w:rsidRDefault="00465E1D" w:rsidP="00BC26A6">
      <w:pPr>
        <w:tabs>
          <w:tab w:val="left" w:pos="1134"/>
          <w:tab w:val="left" w:pos="1418"/>
        </w:tabs>
        <w:suppressAutoHyphens/>
        <w:spacing w:after="0" w:line="240" w:lineRule="auto"/>
        <w:jc w:val="both"/>
        <w:rPr>
          <w:rFonts w:ascii="Tahoma" w:hAnsi="Tahoma" w:cs="Tahoma"/>
          <w:sz w:val="20"/>
          <w:szCs w:val="20"/>
        </w:rPr>
      </w:pPr>
      <w:r w:rsidRPr="00D05C48">
        <w:rPr>
          <w:rFonts w:ascii="Tahoma" w:hAnsi="Tahoma" w:cs="Tahoma"/>
          <w:sz w:val="20"/>
          <w:szCs w:val="20"/>
        </w:rPr>
        <w:t>Клиент гарантирует:</w:t>
      </w:r>
    </w:p>
    <w:p w:rsidR="00465E1D" w:rsidRPr="00D05C48" w:rsidRDefault="00465E1D" w:rsidP="00BC26A6">
      <w:pPr>
        <w:tabs>
          <w:tab w:val="left" w:pos="1134"/>
          <w:tab w:val="left" w:pos="1418"/>
        </w:tabs>
        <w:suppressAutoHyphens/>
        <w:spacing w:after="0" w:line="240" w:lineRule="auto"/>
        <w:jc w:val="both"/>
        <w:rPr>
          <w:rFonts w:ascii="Tahoma" w:hAnsi="Tahoma" w:cs="Tahoma"/>
          <w:sz w:val="20"/>
          <w:szCs w:val="20"/>
        </w:rPr>
      </w:pPr>
      <w:r w:rsidRPr="00D05C48">
        <w:rPr>
          <w:rFonts w:ascii="Tahoma" w:hAnsi="Tahoma" w:cs="Tahoma"/>
          <w:sz w:val="20"/>
          <w:szCs w:val="20"/>
        </w:rPr>
        <w:t>что информация о свойствах и характере груза, родовом наименовании груза, условиях его перевозки, маркировке, весе, объеме, объявленной ценности, контактах Грузополучателя является достоверной.</w:t>
      </w:r>
      <w:r>
        <w:rPr>
          <w:rFonts w:ascii="Tahoma" w:hAnsi="Tahoma" w:cs="Tahoma"/>
          <w:sz w:val="20"/>
          <w:szCs w:val="20"/>
        </w:rPr>
        <w:t xml:space="preserve"> </w:t>
      </w:r>
    </w:p>
    <w:p w:rsidR="00465E1D" w:rsidRPr="002924E8" w:rsidRDefault="00465E1D" w:rsidP="00BC26A6">
      <w:pPr>
        <w:tabs>
          <w:tab w:val="left" w:pos="1134"/>
          <w:tab w:val="left" w:pos="1418"/>
        </w:tabs>
        <w:suppressAutoHyphens/>
        <w:spacing w:after="0" w:line="240" w:lineRule="auto"/>
        <w:jc w:val="both"/>
        <w:rPr>
          <w:rFonts w:ascii="Tahoma" w:hAnsi="Tahoma" w:cs="Tahoma"/>
          <w:sz w:val="20"/>
          <w:szCs w:val="20"/>
        </w:rPr>
      </w:pPr>
      <w:r w:rsidRPr="002924E8">
        <w:rPr>
          <w:rFonts w:ascii="Tahoma" w:hAnsi="Tahoma" w:cs="Tahoma"/>
          <w:sz w:val="20"/>
          <w:szCs w:val="20"/>
        </w:rPr>
        <w:t>Груз, переданный Экспедитору, не относится к категории грузов:</w:t>
      </w:r>
    </w:p>
    <w:p w:rsidR="00465E1D" w:rsidRPr="00E3545F" w:rsidRDefault="00465E1D" w:rsidP="007C2156">
      <w:pPr>
        <w:pStyle w:val="a7"/>
        <w:numPr>
          <w:ilvl w:val="0"/>
          <w:numId w:val="39"/>
        </w:numPr>
        <w:tabs>
          <w:tab w:val="clear" w:pos="720"/>
          <w:tab w:val="num" w:pos="426"/>
        </w:tabs>
        <w:suppressAutoHyphens/>
        <w:ind w:left="426" w:hanging="426"/>
        <w:jc w:val="both"/>
        <w:rPr>
          <w:rFonts w:ascii="Tahoma" w:hAnsi="Tahoma" w:cs="Tahoma"/>
          <w:sz w:val="20"/>
          <w:szCs w:val="20"/>
        </w:rPr>
      </w:pPr>
      <w:r w:rsidRPr="00E3545F">
        <w:rPr>
          <w:rFonts w:ascii="Tahoma" w:hAnsi="Tahoma" w:cs="Tahoma"/>
          <w:sz w:val="20"/>
          <w:szCs w:val="20"/>
        </w:rPr>
        <w:t>запрещенных к перевозке действующим законодательством РФ</w:t>
      </w:r>
      <w:r w:rsidR="0079115C" w:rsidRPr="00E3545F">
        <w:rPr>
          <w:rFonts w:ascii="Tahoma" w:hAnsi="Tahoma" w:cs="Tahoma"/>
          <w:sz w:val="20"/>
          <w:szCs w:val="20"/>
        </w:rPr>
        <w:t>, а также «Технической инструкцией по безопасной перевозке опасных грузов по воздуху» ИКАО в редакции, действующей на момент оправки груза</w:t>
      </w:r>
      <w:r w:rsidRPr="00E3545F">
        <w:rPr>
          <w:rFonts w:ascii="Tahoma" w:hAnsi="Tahoma" w:cs="Tahoma"/>
          <w:sz w:val="20"/>
          <w:szCs w:val="20"/>
        </w:rPr>
        <w:t>;</w:t>
      </w:r>
    </w:p>
    <w:p w:rsidR="00465E1D" w:rsidRPr="002924E8" w:rsidRDefault="00465E1D" w:rsidP="007C2156">
      <w:pPr>
        <w:pStyle w:val="a7"/>
        <w:numPr>
          <w:ilvl w:val="0"/>
          <w:numId w:val="39"/>
        </w:numPr>
        <w:tabs>
          <w:tab w:val="clear" w:pos="720"/>
          <w:tab w:val="num" w:pos="426"/>
        </w:tabs>
        <w:suppressAutoHyphens/>
        <w:ind w:left="426" w:hanging="426"/>
        <w:jc w:val="both"/>
        <w:rPr>
          <w:rFonts w:ascii="Tahoma" w:hAnsi="Tahoma" w:cs="Tahoma"/>
          <w:sz w:val="20"/>
          <w:szCs w:val="20"/>
        </w:rPr>
      </w:pPr>
      <w:r w:rsidRPr="002924E8">
        <w:rPr>
          <w:rFonts w:ascii="Tahoma" w:hAnsi="Tahoma" w:cs="Tahoma"/>
          <w:sz w:val="20"/>
          <w:szCs w:val="20"/>
        </w:rPr>
        <w:t xml:space="preserve">опасных, в том числе легковоспламеняющихся, взрывоопасных, содержащих едкие, ядовитые вещества; </w:t>
      </w:r>
    </w:p>
    <w:p w:rsidR="00465E1D" w:rsidRPr="004C7FEA" w:rsidRDefault="00465E1D" w:rsidP="007C2156">
      <w:pPr>
        <w:pStyle w:val="a7"/>
        <w:numPr>
          <w:ilvl w:val="0"/>
          <w:numId w:val="39"/>
        </w:numPr>
        <w:tabs>
          <w:tab w:val="clear" w:pos="720"/>
          <w:tab w:val="num" w:pos="426"/>
        </w:tabs>
        <w:suppressAutoHyphens/>
        <w:ind w:left="426" w:hanging="426"/>
        <w:jc w:val="both"/>
        <w:rPr>
          <w:rFonts w:ascii="Tahoma" w:hAnsi="Tahoma" w:cs="Tahoma"/>
          <w:sz w:val="20"/>
          <w:szCs w:val="20"/>
        </w:rPr>
      </w:pPr>
      <w:r w:rsidRPr="004C7FEA">
        <w:rPr>
          <w:rFonts w:ascii="Tahoma" w:hAnsi="Tahoma" w:cs="Tahoma"/>
          <w:sz w:val="20"/>
          <w:szCs w:val="20"/>
        </w:rPr>
        <w:t>требующих особых условий хранения и/или перевозки, в том числе скоропортящихся, чувствительных к температурному воздействию (доставка таких грузов возможна</w:t>
      </w:r>
      <w:r w:rsidR="004C7FEA">
        <w:rPr>
          <w:rFonts w:ascii="Tahoma" w:hAnsi="Tahoma" w:cs="Tahoma"/>
          <w:sz w:val="20"/>
          <w:szCs w:val="20"/>
        </w:rPr>
        <w:t xml:space="preserve"> на </w:t>
      </w:r>
      <w:r w:rsidRPr="004C7FEA">
        <w:rPr>
          <w:rFonts w:ascii="Tahoma" w:hAnsi="Tahoma" w:cs="Tahoma"/>
          <w:sz w:val="20"/>
          <w:szCs w:val="20"/>
        </w:rPr>
        <w:t>специально согласованных условиях);</w:t>
      </w:r>
    </w:p>
    <w:p w:rsidR="00465E1D" w:rsidRPr="006A17E2" w:rsidRDefault="00465E1D" w:rsidP="00726E64">
      <w:pPr>
        <w:pStyle w:val="a7"/>
        <w:numPr>
          <w:ilvl w:val="0"/>
          <w:numId w:val="39"/>
        </w:numPr>
        <w:tabs>
          <w:tab w:val="clear" w:pos="720"/>
          <w:tab w:val="num" w:pos="426"/>
        </w:tabs>
        <w:ind w:left="425" w:hanging="425"/>
        <w:jc w:val="both"/>
        <w:rPr>
          <w:rFonts w:ascii="Tahoma" w:hAnsi="Tahoma" w:cs="Tahoma"/>
          <w:sz w:val="20"/>
          <w:szCs w:val="20"/>
        </w:rPr>
      </w:pPr>
      <w:r w:rsidRPr="006A17E2">
        <w:rPr>
          <w:rFonts w:ascii="Tahoma" w:hAnsi="Tahoma" w:cs="Tahoma"/>
          <w:sz w:val="20"/>
          <w:szCs w:val="20"/>
        </w:rPr>
        <w:t xml:space="preserve">перевозка которых Экспедитором не осуществляется (примерный перечень грузов, не принимаемых/запрещенных к перевозке, </w:t>
      </w:r>
      <w:r w:rsidR="00636FAF" w:rsidRPr="006A17E2">
        <w:rPr>
          <w:rFonts w:ascii="Tahoma" w:hAnsi="Tahoma" w:cs="Tahoma"/>
          <w:sz w:val="20"/>
          <w:szCs w:val="20"/>
        </w:rPr>
        <w:t>размещен на Сайте:</w:t>
      </w:r>
      <w:r w:rsidR="00726E64" w:rsidRPr="00726E64">
        <w:rPr>
          <w:rFonts w:asciiTheme="minorHAnsi" w:eastAsiaTheme="minorHAnsi" w:hAnsiTheme="minorHAnsi" w:cstheme="minorBidi"/>
          <w:sz w:val="22"/>
          <w:szCs w:val="22"/>
          <w:lang w:eastAsia="en-US"/>
        </w:rPr>
        <w:t xml:space="preserve"> </w:t>
      </w:r>
      <w:hyperlink r:id="rId82" w:history="1">
        <w:r w:rsidR="00726E64" w:rsidRPr="005A11BB">
          <w:rPr>
            <w:rStyle w:val="a5"/>
            <w:rFonts w:asciiTheme="minorHAnsi" w:eastAsiaTheme="minorHAnsi" w:hAnsiTheme="minorHAnsi" w:cstheme="minorBidi"/>
            <w:b/>
            <w:sz w:val="22"/>
            <w:szCs w:val="22"/>
            <w:lang w:eastAsia="en-US"/>
          </w:rPr>
          <w:t>https://pecom.ru/info/goods_are_not_taken_to_the_auto</w:t>
        </w:r>
        <w:r w:rsidR="00726E64" w:rsidRPr="00730F17">
          <w:rPr>
            <w:rStyle w:val="a5"/>
            <w:rFonts w:asciiTheme="minorHAnsi" w:eastAsiaTheme="minorHAnsi" w:hAnsiTheme="minorHAnsi" w:cstheme="minorBidi"/>
            <w:sz w:val="22"/>
            <w:szCs w:val="22"/>
            <w:lang w:eastAsia="en-US"/>
          </w:rPr>
          <w:t>/</w:t>
        </w:r>
      </w:hyperlink>
      <w:r w:rsidRPr="006A17E2">
        <w:rPr>
          <w:rFonts w:ascii="Tahoma" w:hAnsi="Tahoma" w:cs="Tahoma"/>
          <w:sz w:val="20"/>
          <w:szCs w:val="20"/>
        </w:rPr>
        <w:t xml:space="preserve">);                                                                                 </w:t>
      </w:r>
    </w:p>
    <w:p w:rsidR="00465E1D" w:rsidRPr="006A17E2" w:rsidRDefault="00465E1D" w:rsidP="007C2156">
      <w:pPr>
        <w:pStyle w:val="a7"/>
        <w:numPr>
          <w:ilvl w:val="0"/>
          <w:numId w:val="39"/>
        </w:numPr>
        <w:tabs>
          <w:tab w:val="clear" w:pos="720"/>
          <w:tab w:val="num" w:pos="426"/>
        </w:tabs>
        <w:ind w:left="426" w:hanging="426"/>
        <w:jc w:val="both"/>
        <w:rPr>
          <w:rFonts w:ascii="Tahoma" w:hAnsi="Tahoma" w:cs="Tahoma"/>
          <w:sz w:val="20"/>
          <w:szCs w:val="20"/>
        </w:rPr>
      </w:pPr>
      <w:r w:rsidRPr="006A17E2">
        <w:rPr>
          <w:rFonts w:ascii="Tahoma" w:hAnsi="Tahoma" w:cs="Tahoma"/>
          <w:sz w:val="20"/>
          <w:szCs w:val="20"/>
        </w:rPr>
        <w:t>незаконно перемещенные на таможенную территорию Евразийского экономического союза, в отношении которого не уплачены таможенные пошлины, налоги или не соблюдены установленные запреты и ограничения законодательством Российской Федерации и/или Евразийского экономического союза, либо товар, перемещенный с нарушением установленных таможенной процедуры;</w:t>
      </w:r>
    </w:p>
    <w:p w:rsidR="00465E1D" w:rsidRPr="006A17E2" w:rsidRDefault="00465E1D" w:rsidP="007C2156">
      <w:pPr>
        <w:pStyle w:val="a7"/>
        <w:numPr>
          <w:ilvl w:val="0"/>
          <w:numId w:val="39"/>
        </w:numPr>
        <w:tabs>
          <w:tab w:val="clear" w:pos="720"/>
          <w:tab w:val="num" w:pos="426"/>
        </w:tabs>
        <w:ind w:left="426" w:hanging="426"/>
        <w:jc w:val="both"/>
        <w:rPr>
          <w:rFonts w:ascii="Tahoma" w:hAnsi="Tahoma" w:cs="Tahoma"/>
          <w:sz w:val="20"/>
          <w:szCs w:val="20"/>
        </w:rPr>
      </w:pPr>
      <w:r w:rsidRPr="006A17E2">
        <w:rPr>
          <w:rFonts w:ascii="Tahoma" w:hAnsi="Tahoma" w:cs="Tahoma"/>
          <w:sz w:val="20"/>
          <w:szCs w:val="20"/>
        </w:rPr>
        <w:t>без нанесения маркировки и/или иной информации предусмотренной законодательством, а также с нарушением установленного порядка нанесения такой маркировки и (или) информации, если в отношении данного груза законодательством установлены соответствующие требования</w:t>
      </w:r>
      <w:r w:rsidR="006A17E2">
        <w:rPr>
          <w:rFonts w:ascii="Tahoma" w:hAnsi="Tahoma" w:cs="Tahoma"/>
          <w:sz w:val="20"/>
          <w:szCs w:val="20"/>
        </w:rPr>
        <w:t>.</w:t>
      </w:r>
    </w:p>
    <w:p w:rsidR="00465E1D" w:rsidRDefault="00465E1D" w:rsidP="00BC26A6">
      <w:pPr>
        <w:pStyle w:val="a7"/>
        <w:tabs>
          <w:tab w:val="left" w:pos="993"/>
        </w:tabs>
        <w:suppressAutoHyphens/>
        <w:ind w:left="0"/>
        <w:jc w:val="both"/>
        <w:rPr>
          <w:rFonts w:ascii="Tahoma" w:hAnsi="Tahoma" w:cs="Tahoma"/>
          <w:sz w:val="20"/>
          <w:szCs w:val="20"/>
        </w:rPr>
      </w:pPr>
      <w:r w:rsidRPr="002924E8">
        <w:rPr>
          <w:rFonts w:ascii="Tahoma" w:hAnsi="Tahoma" w:cs="Tahoma"/>
          <w:sz w:val="20"/>
          <w:szCs w:val="20"/>
        </w:rPr>
        <w:t xml:space="preserve">Содержимое груза соответствует заявленному в поручении Экспедитору (предоставляемым сопроводительным документам на груз). </w:t>
      </w:r>
    </w:p>
    <w:p w:rsidR="0079115C" w:rsidRDefault="0079115C" w:rsidP="00BC26A6">
      <w:pPr>
        <w:pStyle w:val="42"/>
        <w:spacing w:after="0" w:line="240" w:lineRule="auto"/>
        <w:ind w:left="0" w:firstLine="0"/>
        <w:jc w:val="both"/>
        <w:rPr>
          <w:rFonts w:ascii="Tahoma" w:hAnsi="Tahoma" w:cs="Tahoma"/>
          <w:sz w:val="18"/>
          <w:szCs w:val="18"/>
        </w:rPr>
      </w:pPr>
    </w:p>
    <w:p w:rsidR="0079115C" w:rsidRPr="00FA3A92" w:rsidRDefault="0079115C" w:rsidP="00BC26A6">
      <w:pPr>
        <w:pStyle w:val="42"/>
        <w:spacing w:after="0" w:line="240" w:lineRule="auto"/>
        <w:ind w:left="0" w:firstLine="0"/>
        <w:jc w:val="both"/>
        <w:rPr>
          <w:rFonts w:ascii="Tahoma" w:hAnsi="Tahoma" w:cs="Tahoma"/>
          <w:sz w:val="20"/>
          <w:szCs w:val="20"/>
        </w:rPr>
      </w:pPr>
      <w:r w:rsidRPr="00FA3A92">
        <w:rPr>
          <w:rFonts w:ascii="Tahoma" w:hAnsi="Tahoma" w:cs="Tahoma"/>
          <w:sz w:val="20"/>
          <w:szCs w:val="20"/>
        </w:rPr>
        <w:t>В случае возникновения у Экспедитора убытков, образовавшихся в результате не предоставления информации о грузе и обязательных документов на груз, а также в результате предоставления груза, запрещенного к авиаперевозке, Клиент обязуется возместить такие убытки в течение 10 (десяти) дней с момента направления Экспедитором претензии.</w:t>
      </w:r>
    </w:p>
    <w:p w:rsidR="00465E1D" w:rsidRPr="002924E8" w:rsidRDefault="00465E1D" w:rsidP="00BC26A6">
      <w:pPr>
        <w:tabs>
          <w:tab w:val="left" w:pos="1134"/>
          <w:tab w:val="left" w:pos="1276"/>
        </w:tabs>
        <w:suppressAutoHyphens/>
        <w:spacing w:after="0" w:line="240" w:lineRule="auto"/>
        <w:jc w:val="both"/>
        <w:rPr>
          <w:rFonts w:ascii="Tahoma" w:hAnsi="Tahoma" w:cs="Tahoma"/>
          <w:sz w:val="20"/>
          <w:szCs w:val="20"/>
        </w:rPr>
      </w:pPr>
      <w:r w:rsidRPr="002924E8">
        <w:rPr>
          <w:rFonts w:ascii="Tahoma" w:hAnsi="Tahoma" w:cs="Tahoma"/>
          <w:sz w:val="20"/>
          <w:szCs w:val="20"/>
        </w:rPr>
        <w:t>Грузоотправитель распоряжается грузом на законных основаниях.</w:t>
      </w:r>
    </w:p>
    <w:p w:rsidR="00465E1D" w:rsidRDefault="00465E1D" w:rsidP="00BC26A6">
      <w:pPr>
        <w:tabs>
          <w:tab w:val="left" w:pos="1134"/>
        </w:tabs>
        <w:suppressAutoHyphens/>
        <w:spacing w:after="0" w:line="240" w:lineRule="auto"/>
        <w:jc w:val="both"/>
        <w:rPr>
          <w:rFonts w:ascii="Tahoma" w:hAnsi="Tahoma" w:cs="Tahoma"/>
          <w:sz w:val="20"/>
          <w:szCs w:val="20"/>
        </w:rPr>
      </w:pPr>
      <w:r w:rsidRPr="002924E8">
        <w:rPr>
          <w:rFonts w:ascii="Tahoma" w:hAnsi="Tahoma" w:cs="Tahoma"/>
          <w:sz w:val="20"/>
          <w:szCs w:val="20"/>
        </w:rPr>
        <w:t>Представитель Клиента, уполномоченный на получение груза, имеет право на подписание документов, подтверждающих получение груза, в том числе накладных на выдачу, актов оказанных услуг/УПД,) и иных документов, связанных с получением груза.</w:t>
      </w:r>
    </w:p>
    <w:p w:rsidR="00592884" w:rsidRPr="00592884" w:rsidRDefault="00592884" w:rsidP="00BC26A6">
      <w:pPr>
        <w:pStyle w:val="42"/>
        <w:spacing w:after="0" w:line="240" w:lineRule="auto"/>
        <w:ind w:left="0" w:firstLine="0"/>
        <w:jc w:val="both"/>
        <w:rPr>
          <w:rFonts w:ascii="Tahoma" w:hAnsi="Tahoma" w:cs="Tahoma"/>
          <w:sz w:val="20"/>
          <w:szCs w:val="20"/>
        </w:rPr>
      </w:pPr>
      <w:r w:rsidRPr="00592884">
        <w:rPr>
          <w:rFonts w:ascii="Tahoma" w:hAnsi="Tahoma" w:cs="Tahoma"/>
          <w:sz w:val="20"/>
          <w:szCs w:val="20"/>
        </w:rPr>
        <w:t>Оплату услуг Экспедитора: оплата должна быть произведена до момента передачи груза Экспедитору в рамках оказания транспортно-экспедиционных услуг.</w:t>
      </w:r>
    </w:p>
    <w:p w:rsidR="00465E1D" w:rsidRPr="002D46CD" w:rsidRDefault="00465E1D" w:rsidP="00BC26A6">
      <w:pPr>
        <w:pStyle w:val="a7"/>
        <w:tabs>
          <w:tab w:val="left" w:pos="1134"/>
        </w:tabs>
        <w:suppressAutoHyphens/>
        <w:ind w:left="0"/>
        <w:jc w:val="both"/>
        <w:rPr>
          <w:rFonts w:ascii="Tahoma" w:hAnsi="Tahoma" w:cs="Tahoma"/>
          <w:strike/>
          <w:sz w:val="20"/>
          <w:szCs w:val="20"/>
          <w:highlight w:val="yellow"/>
        </w:rPr>
      </w:pPr>
    </w:p>
    <w:p w:rsidR="00891147" w:rsidRDefault="00465E1D" w:rsidP="00BC26A6">
      <w:pPr>
        <w:tabs>
          <w:tab w:val="left" w:pos="567"/>
          <w:tab w:val="left" w:pos="851"/>
          <w:tab w:val="left" w:pos="993"/>
        </w:tabs>
        <w:spacing w:after="0" w:line="240" w:lineRule="auto"/>
        <w:jc w:val="both"/>
        <w:rPr>
          <w:rFonts w:ascii="Tahoma" w:hAnsi="Tahoma" w:cs="Tahoma"/>
          <w:sz w:val="20"/>
          <w:szCs w:val="20"/>
        </w:rPr>
      </w:pPr>
      <w:r w:rsidRPr="002D46CD">
        <w:rPr>
          <w:rFonts w:ascii="Tahoma" w:hAnsi="Tahoma" w:cs="Tahoma"/>
          <w:sz w:val="20"/>
          <w:szCs w:val="20"/>
        </w:rPr>
        <w:t>Экспедитор принимается груз по весу, объему (в м</w:t>
      </w:r>
      <w:r w:rsidRPr="00A30525">
        <w:rPr>
          <w:rFonts w:ascii="Tahoma" w:hAnsi="Tahoma" w:cs="Tahoma"/>
          <w:sz w:val="20"/>
          <w:szCs w:val="20"/>
          <w:vertAlign w:val="superscript"/>
        </w:rPr>
        <w:t>3</w:t>
      </w:r>
      <w:r w:rsidRPr="002D46CD">
        <w:rPr>
          <w:rFonts w:ascii="Tahoma" w:hAnsi="Tahoma" w:cs="Tahoma"/>
          <w:sz w:val="20"/>
          <w:szCs w:val="20"/>
        </w:rPr>
        <w:t>) и количеству мест</w:t>
      </w:r>
      <w:r w:rsidRPr="00891147">
        <w:rPr>
          <w:rFonts w:ascii="Tahoma" w:hAnsi="Tahoma" w:cs="Tahoma"/>
          <w:sz w:val="20"/>
          <w:szCs w:val="20"/>
        </w:rPr>
        <w:t xml:space="preserve">. При измерении объема груза допустима погрешность не более 5%. </w:t>
      </w:r>
      <w:r w:rsidRPr="002D46CD">
        <w:rPr>
          <w:rFonts w:ascii="Tahoma" w:eastAsia="Times New Roman" w:hAnsi="Tahoma" w:cs="Tahoma"/>
          <w:sz w:val="20"/>
          <w:szCs w:val="20"/>
          <w:lang w:eastAsia="ru-RU"/>
        </w:rPr>
        <w:t>Измерение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90º, а стороны имели форму параллелепипеда.</w:t>
      </w:r>
      <w:r w:rsidR="00891147" w:rsidRPr="00891147">
        <w:rPr>
          <w:rFonts w:ascii="Tahoma" w:hAnsi="Tahoma" w:cs="Tahoma"/>
          <w:sz w:val="20"/>
          <w:szCs w:val="20"/>
        </w:rPr>
        <w:t xml:space="preserve"> </w:t>
      </w:r>
      <w:r w:rsidR="00891147" w:rsidRPr="001F257A">
        <w:rPr>
          <w:rFonts w:ascii="Tahoma" w:hAnsi="Tahoma" w:cs="Tahoma"/>
          <w:sz w:val="20"/>
          <w:szCs w:val="20"/>
        </w:rPr>
        <w:t>Округление веса производится до ближайшего значения в сторону увеличения по тарифной шкале.</w:t>
      </w:r>
    </w:p>
    <w:p w:rsidR="00DC334D" w:rsidRPr="001F257A" w:rsidRDefault="00DC334D" w:rsidP="00BC26A6">
      <w:pPr>
        <w:tabs>
          <w:tab w:val="left" w:pos="567"/>
          <w:tab w:val="left" w:pos="851"/>
          <w:tab w:val="left" w:pos="993"/>
        </w:tabs>
        <w:spacing w:after="0" w:line="240" w:lineRule="auto"/>
        <w:jc w:val="both"/>
        <w:rPr>
          <w:rFonts w:ascii="Tahoma" w:hAnsi="Tahoma" w:cs="Tahoma"/>
          <w:sz w:val="20"/>
          <w:szCs w:val="20"/>
        </w:rPr>
      </w:pPr>
    </w:p>
    <w:p w:rsidR="000B5ED1" w:rsidRPr="00DC334D" w:rsidRDefault="00465E1D" w:rsidP="00DC334D">
      <w:pPr>
        <w:spacing w:after="0" w:line="240" w:lineRule="auto"/>
        <w:rPr>
          <w:rFonts w:ascii="Tahoma" w:hAnsi="Tahoma" w:cs="Tahoma"/>
          <w:sz w:val="20"/>
          <w:szCs w:val="20"/>
        </w:rPr>
      </w:pPr>
      <w:r w:rsidRPr="00DC334D">
        <w:rPr>
          <w:rFonts w:ascii="Tahoma" w:hAnsi="Tahoma" w:cs="Tahoma"/>
          <w:sz w:val="20"/>
          <w:szCs w:val="20"/>
        </w:rPr>
        <w:t>Ограничения по габаритам и весу грузовых мест, установленные в рамках услуги</w:t>
      </w:r>
      <w:r w:rsidR="000B5ED1" w:rsidRPr="00DC334D">
        <w:rPr>
          <w:rFonts w:ascii="Tahoma" w:hAnsi="Tahoma" w:cs="Tahoma"/>
          <w:sz w:val="20"/>
          <w:szCs w:val="20"/>
        </w:rPr>
        <w:t xml:space="preserve"> «</w:t>
      </w:r>
      <w:r w:rsidR="00D4185D" w:rsidRPr="00DC334D">
        <w:rPr>
          <w:rFonts w:ascii="Tahoma" w:hAnsi="Tahoma" w:cs="Tahoma"/>
          <w:sz w:val="20"/>
          <w:szCs w:val="20"/>
        </w:rPr>
        <w:t>ПЭК:</w:t>
      </w:r>
      <w:r w:rsidR="00FA4583" w:rsidRPr="00DC334D">
        <w:rPr>
          <w:rFonts w:ascii="Tahoma" w:hAnsi="Tahoma" w:cs="Tahoma"/>
          <w:sz w:val="20"/>
          <w:szCs w:val="20"/>
        </w:rPr>
        <w:t xml:space="preserve"> </w:t>
      </w:r>
      <w:r w:rsidR="000B5ED1" w:rsidRPr="00DC334D">
        <w:rPr>
          <w:rFonts w:ascii="Tahoma" w:hAnsi="Tahoma" w:cs="Tahoma"/>
          <w:sz w:val="20"/>
          <w:szCs w:val="20"/>
        </w:rPr>
        <w:t>АЭРОПОРТ-АЭРОПОРТ»:</w:t>
      </w:r>
    </w:p>
    <w:p w:rsidR="000B5ED1" w:rsidRPr="00DC334D" w:rsidRDefault="000B5ED1" w:rsidP="00DC334D">
      <w:pPr>
        <w:spacing w:after="0" w:line="240" w:lineRule="auto"/>
        <w:rPr>
          <w:rFonts w:ascii="Tahoma" w:hAnsi="Tahoma" w:cs="Tahoma"/>
          <w:sz w:val="20"/>
          <w:szCs w:val="20"/>
        </w:rPr>
      </w:pPr>
      <w:r w:rsidRPr="00DC334D">
        <w:rPr>
          <w:rFonts w:ascii="Tahoma" w:hAnsi="Tahoma" w:cs="Tahoma"/>
          <w:sz w:val="20"/>
          <w:szCs w:val="20"/>
        </w:rPr>
        <w:t>длина – до 2-х метров</w:t>
      </w:r>
    </w:p>
    <w:p w:rsidR="000B5ED1" w:rsidRPr="00DC334D" w:rsidRDefault="000B5ED1" w:rsidP="00DC334D">
      <w:pPr>
        <w:spacing w:after="0" w:line="240" w:lineRule="auto"/>
        <w:rPr>
          <w:rFonts w:ascii="Tahoma" w:hAnsi="Tahoma" w:cs="Tahoma"/>
          <w:sz w:val="20"/>
          <w:szCs w:val="20"/>
        </w:rPr>
      </w:pPr>
      <w:r w:rsidRPr="00DC334D">
        <w:rPr>
          <w:rFonts w:ascii="Tahoma" w:hAnsi="Tahoma" w:cs="Tahoma"/>
          <w:sz w:val="20"/>
          <w:szCs w:val="20"/>
        </w:rPr>
        <w:t>ширина – до 1 метра</w:t>
      </w:r>
    </w:p>
    <w:p w:rsidR="000B5ED1" w:rsidRPr="00DC334D" w:rsidRDefault="000B5ED1" w:rsidP="00DC334D">
      <w:pPr>
        <w:spacing w:after="0" w:line="240" w:lineRule="auto"/>
        <w:rPr>
          <w:rFonts w:ascii="Tahoma" w:hAnsi="Tahoma" w:cs="Tahoma"/>
          <w:sz w:val="20"/>
          <w:szCs w:val="20"/>
        </w:rPr>
      </w:pPr>
      <w:r w:rsidRPr="00DC334D">
        <w:rPr>
          <w:rFonts w:ascii="Tahoma" w:hAnsi="Tahoma" w:cs="Tahoma"/>
          <w:sz w:val="20"/>
          <w:szCs w:val="20"/>
        </w:rPr>
        <w:t>высота – до 0,8 метра</w:t>
      </w:r>
    </w:p>
    <w:p w:rsidR="000B5ED1" w:rsidRPr="00DC334D" w:rsidRDefault="000B5ED1" w:rsidP="00DC334D">
      <w:pPr>
        <w:spacing w:after="0" w:line="240" w:lineRule="auto"/>
        <w:rPr>
          <w:rFonts w:ascii="Tahoma" w:hAnsi="Tahoma" w:cs="Tahoma"/>
          <w:sz w:val="20"/>
          <w:szCs w:val="20"/>
        </w:rPr>
      </w:pPr>
      <w:r w:rsidRPr="00DC334D">
        <w:rPr>
          <w:rFonts w:ascii="Tahoma" w:hAnsi="Tahoma" w:cs="Tahoma"/>
          <w:sz w:val="20"/>
          <w:szCs w:val="20"/>
        </w:rPr>
        <w:t>максимальная масса грузового места – до 80 кг</w:t>
      </w:r>
    </w:p>
    <w:p w:rsidR="000B5ED1" w:rsidRPr="00DC334D" w:rsidRDefault="00FB428B" w:rsidP="00DC334D">
      <w:pPr>
        <w:spacing w:after="0" w:line="240" w:lineRule="auto"/>
        <w:rPr>
          <w:rFonts w:ascii="Tahoma" w:hAnsi="Tahoma" w:cs="Tahoma"/>
          <w:sz w:val="20"/>
          <w:szCs w:val="20"/>
        </w:rPr>
      </w:pPr>
      <w:r w:rsidRPr="00DC334D">
        <w:rPr>
          <w:rFonts w:ascii="Tahoma" w:hAnsi="Tahoma" w:cs="Tahoma"/>
          <w:sz w:val="20"/>
          <w:szCs w:val="20"/>
        </w:rPr>
        <w:t xml:space="preserve">плотность – 1 </w:t>
      </w:r>
      <w:r w:rsidR="000B5ED1" w:rsidRPr="00DC334D">
        <w:rPr>
          <w:rFonts w:ascii="Tahoma" w:hAnsi="Tahoma" w:cs="Tahoma"/>
          <w:sz w:val="20"/>
          <w:szCs w:val="20"/>
        </w:rPr>
        <w:t>м</w:t>
      </w:r>
      <w:r w:rsidRPr="00DC334D">
        <w:rPr>
          <w:rFonts w:ascii="Tahoma" w:hAnsi="Tahoma" w:cs="Tahoma"/>
          <w:sz w:val="20"/>
          <w:szCs w:val="20"/>
          <w:vertAlign w:val="superscript"/>
        </w:rPr>
        <w:t>3</w:t>
      </w:r>
      <w:r w:rsidR="000B5ED1" w:rsidRPr="00DC334D">
        <w:rPr>
          <w:rFonts w:ascii="Tahoma" w:hAnsi="Tahoma" w:cs="Tahoma"/>
          <w:sz w:val="20"/>
          <w:szCs w:val="20"/>
        </w:rPr>
        <w:t xml:space="preserve"> к 167 кг</w:t>
      </w:r>
    </w:p>
    <w:p w:rsidR="000B5ED1" w:rsidRPr="00DC334D" w:rsidRDefault="000B5ED1" w:rsidP="00DC334D">
      <w:pPr>
        <w:spacing w:after="0" w:line="240" w:lineRule="auto"/>
        <w:rPr>
          <w:rFonts w:ascii="Tahoma" w:hAnsi="Tahoma" w:cs="Tahoma"/>
          <w:sz w:val="20"/>
          <w:szCs w:val="20"/>
        </w:rPr>
      </w:pPr>
      <w:r w:rsidRPr="00DC334D">
        <w:rPr>
          <w:rFonts w:ascii="Tahoma" w:hAnsi="Tahoma" w:cs="Tahoma"/>
          <w:sz w:val="20"/>
          <w:szCs w:val="20"/>
        </w:rPr>
        <w:t>ИНЫЕ параметры – согласование по </w:t>
      </w:r>
      <w:hyperlink r:id="rId83" w:history="1">
        <w:r w:rsidRPr="00DC334D">
          <w:rPr>
            <w:rStyle w:val="a5"/>
            <w:rFonts w:ascii="Tahoma" w:hAnsi="Tahoma" w:cs="Tahoma"/>
            <w:sz w:val="20"/>
            <w:szCs w:val="20"/>
          </w:rPr>
          <w:t>svo@pecom.ru</w:t>
        </w:r>
      </w:hyperlink>
    </w:p>
    <w:p w:rsidR="00CE183D" w:rsidRDefault="00CE183D" w:rsidP="00BC26A6">
      <w:pPr>
        <w:tabs>
          <w:tab w:val="left" w:pos="1134"/>
          <w:tab w:val="left" w:pos="1276"/>
        </w:tabs>
        <w:suppressAutoHyphens/>
        <w:spacing w:after="0" w:line="240" w:lineRule="auto"/>
        <w:ind w:firstLine="142"/>
        <w:jc w:val="both"/>
        <w:rPr>
          <w:rFonts w:ascii="Tahoma" w:hAnsi="Tahoma" w:cs="Tahoma"/>
          <w:sz w:val="20"/>
          <w:szCs w:val="20"/>
          <w:lang w:eastAsia="ru-RU"/>
        </w:rPr>
      </w:pPr>
    </w:p>
    <w:p w:rsidR="00465E1D" w:rsidRPr="002D46CD" w:rsidRDefault="00465E1D" w:rsidP="00BC26A6">
      <w:pPr>
        <w:tabs>
          <w:tab w:val="left" w:pos="1134"/>
          <w:tab w:val="left" w:pos="1276"/>
        </w:tabs>
        <w:suppressAutoHyphens/>
        <w:spacing w:after="0" w:line="240" w:lineRule="auto"/>
        <w:jc w:val="both"/>
        <w:rPr>
          <w:rFonts w:ascii="Tahoma" w:hAnsi="Tahoma" w:cs="Tahoma"/>
          <w:sz w:val="20"/>
          <w:szCs w:val="20"/>
        </w:rPr>
      </w:pPr>
      <w:r w:rsidRPr="002D46CD">
        <w:rPr>
          <w:rFonts w:ascii="Tahoma" w:hAnsi="Tahoma" w:cs="Tahoma"/>
          <w:sz w:val="20"/>
          <w:szCs w:val="20"/>
          <w:lang w:eastAsia="ru-RU"/>
        </w:rPr>
        <w:t>В целях идентификации груза, принятого Экспедитором, поручению / грузу Клиента присваивается номер - Индекс груза.</w:t>
      </w:r>
      <w:r w:rsidRPr="002D46CD">
        <w:rPr>
          <w:rFonts w:ascii="Tahoma" w:hAnsi="Tahoma" w:cs="Tahoma"/>
          <w:sz w:val="20"/>
          <w:szCs w:val="20"/>
        </w:rPr>
        <w:t xml:space="preserve"> Клиент обязуется не передавать третьим лицам, не участвующим в процессе оказания услуг, Индекс груза. Клиент уведомлен, что информация об Индексе груза является надлежащим и достаточным основанием для получения всех сведений по данному грузу (его перевозке, стоимости услуг, хранения и т.д.). </w:t>
      </w:r>
    </w:p>
    <w:p w:rsidR="00465E1D" w:rsidRPr="002D46CD" w:rsidRDefault="003D56C8" w:rsidP="00BC26A6">
      <w:pPr>
        <w:spacing w:after="0" w:line="240" w:lineRule="auto"/>
        <w:ind w:hanging="27"/>
        <w:jc w:val="both"/>
        <w:rPr>
          <w:rFonts w:ascii="Tahoma" w:hAnsi="Tahoma" w:cs="Tahoma"/>
          <w:sz w:val="20"/>
          <w:szCs w:val="20"/>
        </w:rPr>
      </w:pPr>
      <w:r w:rsidRPr="002D46CD">
        <w:rPr>
          <w:rFonts w:ascii="Tahoma" w:hAnsi="Tahoma" w:cs="Tahoma"/>
          <w:sz w:val="20"/>
          <w:szCs w:val="20"/>
        </w:rPr>
        <w:t>Документом, подтверждающим факт передачи груза Экспедитору, является экспедиторская расписка, заполненная на основании сведений, предоставленных Клиентом,</w:t>
      </w:r>
      <w:r>
        <w:rPr>
          <w:rFonts w:ascii="Tahoma" w:hAnsi="Tahoma" w:cs="Tahoma"/>
          <w:sz w:val="20"/>
          <w:szCs w:val="20"/>
        </w:rPr>
        <w:t xml:space="preserve"> </w:t>
      </w:r>
      <w:r w:rsidRPr="002D46CD">
        <w:rPr>
          <w:rFonts w:ascii="Tahoma" w:hAnsi="Tahoma" w:cs="Tahoma"/>
          <w:sz w:val="20"/>
          <w:szCs w:val="20"/>
        </w:rPr>
        <w:t xml:space="preserve">подписанная представителем Экспедитора. </w:t>
      </w:r>
      <w:r w:rsidRPr="0013404F">
        <w:rPr>
          <w:rFonts w:ascii="Tahoma" w:hAnsi="Tahoma" w:cs="Tahoma"/>
          <w:sz w:val="20"/>
          <w:szCs w:val="20"/>
        </w:rPr>
        <w:t>Форма экспедиторской расписки размещена на Сайте:</w:t>
      </w:r>
      <w:r w:rsidR="0080196E" w:rsidRPr="0080196E">
        <w:t xml:space="preserve"> </w:t>
      </w:r>
      <w:hyperlink r:id="rId84" w:history="1">
        <w:r w:rsidR="0080196E" w:rsidRPr="00B37F1E">
          <w:rPr>
            <w:rStyle w:val="a5"/>
            <w:b/>
          </w:rPr>
          <w:t>https://pecom.ru/info/dogovory-i-blanki-dokumentov/ltl/ltl_documents/</w:t>
        </w:r>
      </w:hyperlink>
      <w:r w:rsidRPr="00B37F1E">
        <w:rPr>
          <w:rFonts w:ascii="Tahoma" w:hAnsi="Tahoma" w:cs="Tahoma"/>
          <w:b/>
          <w:sz w:val="20"/>
          <w:szCs w:val="20"/>
        </w:rPr>
        <w:t>.</w:t>
      </w:r>
    </w:p>
    <w:p w:rsidR="00465E1D" w:rsidRDefault="00465E1D" w:rsidP="00BC26A6">
      <w:pPr>
        <w:spacing w:after="0" w:line="240" w:lineRule="auto"/>
        <w:jc w:val="both"/>
        <w:rPr>
          <w:rFonts w:ascii="Tahoma" w:eastAsia="Times New Roman" w:hAnsi="Tahoma" w:cs="Tahoma"/>
          <w:color w:val="000000"/>
          <w:sz w:val="20"/>
          <w:szCs w:val="20"/>
          <w:lang w:eastAsia="ru-RU"/>
        </w:rPr>
      </w:pPr>
      <w:r w:rsidRPr="00896D9F">
        <w:rPr>
          <w:rFonts w:ascii="Tahoma" w:eastAsia="Times New Roman" w:hAnsi="Tahoma" w:cs="Tahoma"/>
          <w:color w:val="000000"/>
          <w:sz w:val="20"/>
          <w:szCs w:val="20"/>
          <w:lang w:eastAsia="ru-RU"/>
        </w:rPr>
        <w:t xml:space="preserve">Статус движения груза можно проверить на сайте, в личном кабинете и в </w:t>
      </w:r>
      <w:r w:rsidR="00636FAF">
        <w:rPr>
          <w:rFonts w:ascii="Tahoma" w:eastAsia="Times New Roman" w:hAnsi="Tahoma" w:cs="Tahoma"/>
          <w:color w:val="000000"/>
          <w:sz w:val="20"/>
          <w:szCs w:val="20"/>
          <w:lang w:eastAsia="ru-RU"/>
        </w:rPr>
        <w:t xml:space="preserve">мобильном </w:t>
      </w:r>
      <w:r w:rsidRPr="00896D9F">
        <w:rPr>
          <w:rFonts w:ascii="Tahoma" w:eastAsia="Times New Roman" w:hAnsi="Tahoma" w:cs="Tahoma"/>
          <w:color w:val="000000"/>
          <w:sz w:val="20"/>
          <w:szCs w:val="20"/>
          <w:lang w:eastAsia="ru-RU"/>
        </w:rPr>
        <w:t>приложении</w:t>
      </w:r>
      <w:r w:rsidRPr="002D46CD">
        <w:rPr>
          <w:rFonts w:ascii="Tahoma" w:eastAsia="Times New Roman" w:hAnsi="Tahoma" w:cs="Tahoma"/>
          <w:color w:val="000000"/>
          <w:sz w:val="20"/>
          <w:szCs w:val="20"/>
          <w:lang w:eastAsia="ru-RU"/>
        </w:rPr>
        <w:t>.</w:t>
      </w:r>
    </w:p>
    <w:p w:rsidR="00CE183D" w:rsidRPr="002D46CD" w:rsidRDefault="00CE183D" w:rsidP="00BC26A6">
      <w:pPr>
        <w:spacing w:after="0" w:line="240" w:lineRule="auto"/>
        <w:jc w:val="both"/>
        <w:rPr>
          <w:rFonts w:ascii="Tahoma" w:eastAsia="Times New Roman" w:hAnsi="Tahoma" w:cs="Tahoma"/>
          <w:sz w:val="20"/>
          <w:szCs w:val="20"/>
          <w:lang w:eastAsia="ru-RU"/>
        </w:rPr>
      </w:pPr>
    </w:p>
    <w:p w:rsidR="00F6207F" w:rsidRPr="00694E98" w:rsidRDefault="00465E1D" w:rsidP="007C2156">
      <w:pPr>
        <w:pStyle w:val="a7"/>
        <w:numPr>
          <w:ilvl w:val="0"/>
          <w:numId w:val="28"/>
        </w:numPr>
        <w:tabs>
          <w:tab w:val="left" w:pos="426"/>
        </w:tabs>
        <w:suppressAutoHyphens/>
        <w:ind w:left="0" w:firstLine="0"/>
        <w:jc w:val="both"/>
        <w:rPr>
          <w:rFonts w:ascii="Tahoma" w:hAnsi="Tahoma" w:cs="Tahoma"/>
          <w:b/>
          <w:sz w:val="20"/>
          <w:szCs w:val="20"/>
        </w:rPr>
      </w:pPr>
      <w:r w:rsidRPr="00694E98">
        <w:rPr>
          <w:rFonts w:ascii="Tahoma" w:hAnsi="Tahoma" w:cs="Tahoma"/>
          <w:b/>
          <w:sz w:val="20"/>
          <w:szCs w:val="20"/>
        </w:rPr>
        <w:t>Выдача груза</w:t>
      </w:r>
      <w:r w:rsidR="00F6207F" w:rsidRPr="00694E98">
        <w:rPr>
          <w:rFonts w:ascii="Tahoma" w:hAnsi="Tahoma" w:cs="Tahoma"/>
          <w:b/>
          <w:sz w:val="20"/>
          <w:szCs w:val="20"/>
        </w:rPr>
        <w:t>:</w:t>
      </w:r>
    </w:p>
    <w:p w:rsidR="0075392A" w:rsidRPr="00574308" w:rsidRDefault="0075392A" w:rsidP="00BC26A6">
      <w:pPr>
        <w:suppressAutoHyphens/>
        <w:spacing w:after="0" w:line="240" w:lineRule="auto"/>
        <w:jc w:val="both"/>
        <w:rPr>
          <w:rFonts w:ascii="Tahoma" w:hAnsi="Tahoma" w:cs="Tahoma"/>
          <w:sz w:val="20"/>
          <w:szCs w:val="20"/>
        </w:rPr>
      </w:pPr>
      <w:r w:rsidRPr="00574308">
        <w:rPr>
          <w:rFonts w:ascii="Tahoma" w:hAnsi="Tahoma" w:cs="Tahoma"/>
          <w:sz w:val="20"/>
          <w:szCs w:val="20"/>
        </w:rPr>
        <w:t xml:space="preserve">Выдача груза Грузополучателю производится авиаперевозчиком в терминале выдачи грузов в Аэропорте получения. </w:t>
      </w:r>
    </w:p>
    <w:p w:rsidR="0075392A" w:rsidRPr="00574308" w:rsidRDefault="0075392A" w:rsidP="00BC26A6">
      <w:pPr>
        <w:suppressAutoHyphens/>
        <w:spacing w:after="0" w:line="240" w:lineRule="auto"/>
        <w:jc w:val="both"/>
        <w:rPr>
          <w:rFonts w:ascii="Tahoma" w:hAnsi="Tahoma" w:cs="Tahoma"/>
          <w:sz w:val="20"/>
          <w:szCs w:val="20"/>
        </w:rPr>
      </w:pPr>
      <w:r w:rsidRPr="00574308">
        <w:rPr>
          <w:rFonts w:ascii="Tahoma" w:hAnsi="Tahoma" w:cs="Tahoma"/>
          <w:sz w:val="20"/>
          <w:szCs w:val="20"/>
        </w:rPr>
        <w:t xml:space="preserve">Грузы выдаются при предъявлении документа, удостоверяющего личность, надлежащим образом оформленной доверенности, в том числе, содержащей подпись и печать, а при необходимости и иных документов, подтверждающих полномочия Грузополучателя. </w:t>
      </w:r>
    </w:p>
    <w:p w:rsidR="0075392A" w:rsidRPr="00574308" w:rsidRDefault="0075392A" w:rsidP="00BC26A6">
      <w:pPr>
        <w:suppressAutoHyphens/>
        <w:spacing w:after="0" w:line="240" w:lineRule="auto"/>
        <w:jc w:val="both"/>
        <w:rPr>
          <w:rFonts w:ascii="Tahoma" w:hAnsi="Tahoma" w:cs="Tahoma"/>
          <w:sz w:val="20"/>
          <w:szCs w:val="20"/>
        </w:rPr>
      </w:pPr>
      <w:r w:rsidRPr="00574308">
        <w:rPr>
          <w:rFonts w:ascii="Tahoma" w:hAnsi="Tahoma" w:cs="Tahoma"/>
          <w:sz w:val="20"/>
          <w:szCs w:val="20"/>
        </w:rPr>
        <w:t>Экспедитор не несет ответственности за выдачу груза по подложному документу, в случае если из документа явственно и без специальных средств и/или познаний не следует, что он поддельный.</w:t>
      </w:r>
    </w:p>
    <w:p w:rsidR="0075392A" w:rsidRPr="00574308" w:rsidRDefault="0075392A" w:rsidP="00BC26A6">
      <w:pPr>
        <w:suppressAutoHyphens/>
        <w:spacing w:after="0" w:line="240" w:lineRule="auto"/>
        <w:jc w:val="both"/>
        <w:rPr>
          <w:rFonts w:ascii="Tahoma" w:hAnsi="Tahoma" w:cs="Tahoma"/>
          <w:sz w:val="20"/>
          <w:szCs w:val="20"/>
        </w:rPr>
      </w:pPr>
      <w:r w:rsidRPr="00574308">
        <w:rPr>
          <w:rFonts w:ascii="Tahoma" w:hAnsi="Tahoma" w:cs="Tahoma"/>
          <w:sz w:val="20"/>
          <w:szCs w:val="20"/>
        </w:rPr>
        <w:t>Представитель Клиента, уполномоченный на получение груза, имеет право на подписание документов, подтверждающих получение груза, в том числе накладных на выдачу, актов оказанных услуг/УПД, авианакладных и иных документов, связанных с получением груза.</w:t>
      </w:r>
    </w:p>
    <w:p w:rsidR="0075392A" w:rsidRPr="00574308" w:rsidRDefault="0075392A" w:rsidP="00BC26A6">
      <w:pPr>
        <w:suppressAutoHyphens/>
        <w:spacing w:after="0" w:line="240" w:lineRule="auto"/>
        <w:jc w:val="both"/>
        <w:rPr>
          <w:rFonts w:ascii="Tahoma" w:hAnsi="Tahoma" w:cs="Tahoma"/>
          <w:sz w:val="20"/>
          <w:szCs w:val="20"/>
        </w:rPr>
      </w:pPr>
      <w:r w:rsidRPr="00574308">
        <w:rPr>
          <w:rFonts w:ascii="Tahoma" w:hAnsi="Tahoma" w:cs="Tahoma"/>
          <w:sz w:val="20"/>
          <w:szCs w:val="20"/>
        </w:rPr>
        <w:t xml:space="preserve">Клиент гарантирует, что Грузополучатель, либо его представитель, прибудет в Аэропорт получения для получения груза в течение 1 (одного) дня с момента прибытия груза в указанный аэропорт. </w:t>
      </w:r>
    </w:p>
    <w:p w:rsidR="008819F6" w:rsidRPr="00F10953" w:rsidRDefault="0075392A" w:rsidP="008819F6">
      <w:pPr>
        <w:tabs>
          <w:tab w:val="left" w:pos="1134"/>
        </w:tabs>
        <w:suppressAutoHyphens/>
        <w:spacing w:after="0" w:line="240" w:lineRule="auto"/>
        <w:jc w:val="both"/>
        <w:rPr>
          <w:rFonts w:ascii="Tahoma" w:hAnsi="Tahoma" w:cs="Tahoma"/>
          <w:sz w:val="20"/>
          <w:szCs w:val="20"/>
        </w:rPr>
      </w:pPr>
      <w:r w:rsidRPr="00574308">
        <w:rPr>
          <w:rFonts w:ascii="Tahoma" w:hAnsi="Tahoma" w:cs="Tahoma"/>
          <w:sz w:val="20"/>
          <w:szCs w:val="20"/>
        </w:rPr>
        <w:t>Клиент уведомлен, что по истечении 1 (одного) дня с момента прибытия груза в Аэропорт получения, хранение груза осуществляется на возмездной основе. В случае несвоевременного забора грузополучателем груза в Аэропорте получения, Клиент обязуется оплатить услуги хранения согласно правилам, установленным в Аэропорте получения, а также возместить вызванные несвоевременным забором груза убытки Экспедитора</w:t>
      </w:r>
      <w:r w:rsidRPr="00574308">
        <w:rPr>
          <w:rFonts w:ascii="Tahoma" w:hAnsi="Tahoma" w:cs="Tahoma"/>
          <w:b/>
          <w:sz w:val="20"/>
          <w:szCs w:val="20"/>
        </w:rPr>
        <w:t>.</w:t>
      </w:r>
      <w:r w:rsidRPr="00574308">
        <w:rPr>
          <w:rFonts w:ascii="Tahoma" w:hAnsi="Tahoma" w:cs="Tahoma"/>
          <w:sz w:val="20"/>
          <w:szCs w:val="20"/>
        </w:rPr>
        <w:t xml:space="preserve"> </w:t>
      </w:r>
      <w:r w:rsidRPr="00574308">
        <w:rPr>
          <w:rFonts w:ascii="Tahoma" w:eastAsia="Times New Roman" w:hAnsi="Tahoma" w:cs="Tahoma"/>
          <w:sz w:val="20"/>
          <w:szCs w:val="20"/>
          <w:lang w:eastAsia="ru-RU"/>
        </w:rPr>
        <w:t>Если срок хранения груза в Аэропорту получения превысит 20 календарных дней, в таком случае груз признается невостребованным и Экспедитор вправе</w:t>
      </w:r>
      <w:r w:rsidR="008063B3" w:rsidRPr="002B774D">
        <w:rPr>
          <w:rFonts w:ascii="Tahoma" w:hAnsi="Tahoma" w:cs="Tahoma"/>
          <w:sz w:val="20"/>
          <w:szCs w:val="20"/>
        </w:rPr>
        <w:t xml:space="preserve"> уничтожить</w:t>
      </w:r>
      <w:r w:rsidR="008819F6" w:rsidRPr="002B774D">
        <w:rPr>
          <w:rFonts w:ascii="Tahoma" w:hAnsi="Tahoma" w:cs="Tahoma"/>
          <w:sz w:val="20"/>
          <w:szCs w:val="20"/>
        </w:rPr>
        <w:t xml:space="preserve"> (утилизировать) </w:t>
      </w:r>
      <w:r w:rsidR="008063B3" w:rsidRPr="002B774D">
        <w:rPr>
          <w:rFonts w:ascii="Tahoma" w:hAnsi="Tahoma" w:cs="Tahoma"/>
          <w:sz w:val="20"/>
          <w:szCs w:val="20"/>
        </w:rPr>
        <w:t>данный груз.</w:t>
      </w:r>
      <w:r w:rsidR="00335C47" w:rsidRPr="00335C47">
        <w:rPr>
          <w:rFonts w:ascii="Tahoma" w:hAnsi="Tahoma" w:cs="Tahoma"/>
          <w:sz w:val="20"/>
          <w:szCs w:val="20"/>
        </w:rPr>
        <w:t xml:space="preserve"> Экспедитор посредством смс-уведомления на телефонный номер или направления уведомления по электронной почте, или направления уведомления через мессенджер «</w:t>
      </w:r>
      <w:r w:rsidR="00335C47" w:rsidRPr="00335C47">
        <w:rPr>
          <w:rFonts w:ascii="Tahoma" w:hAnsi="Tahoma" w:cs="Tahoma"/>
          <w:sz w:val="20"/>
          <w:szCs w:val="20"/>
          <w:lang w:val="en-US"/>
        </w:rPr>
        <w:t>Viber</w:t>
      </w:r>
      <w:r w:rsidR="00335C47" w:rsidRPr="00335C47">
        <w:rPr>
          <w:rFonts w:ascii="Tahoma" w:hAnsi="Tahoma" w:cs="Tahoma"/>
          <w:sz w:val="20"/>
          <w:szCs w:val="20"/>
        </w:rPr>
        <w:t>»/«</w:t>
      </w:r>
      <w:r w:rsidR="00335C47" w:rsidRPr="00335C47">
        <w:rPr>
          <w:rFonts w:ascii="Tahoma" w:hAnsi="Tahoma" w:cs="Tahoma"/>
          <w:sz w:val="20"/>
          <w:szCs w:val="20"/>
          <w:lang w:val="en-US"/>
        </w:rPr>
        <w:t>Telegram</w:t>
      </w:r>
      <w:r w:rsidR="00335C47" w:rsidRPr="00335C47">
        <w:rPr>
          <w:rFonts w:ascii="Tahoma" w:hAnsi="Tahoma" w:cs="Tahoma"/>
          <w:sz w:val="20"/>
          <w:szCs w:val="20"/>
        </w:rPr>
        <w:t>», содержащийся в поручении Экспедитору</w:t>
      </w:r>
      <w:r w:rsidR="00335C47" w:rsidRPr="00335C47">
        <w:rPr>
          <w:rFonts w:ascii="Tahoma" w:hAnsi="Tahoma" w:cs="Tahoma"/>
        </w:rPr>
        <w:t>,</w:t>
      </w:r>
      <w:r w:rsidR="00335C47" w:rsidRPr="00335C47">
        <w:rPr>
          <w:rFonts w:ascii="Tahoma" w:hAnsi="Tahoma" w:cs="Tahoma"/>
          <w:sz w:val="20"/>
          <w:szCs w:val="20"/>
        </w:rPr>
        <w:t xml:space="preserve"> уведомляет Клиента о необходимости получения груза. </w:t>
      </w:r>
      <w:r w:rsidR="008819F6" w:rsidRPr="002B774D">
        <w:rPr>
          <w:rFonts w:ascii="Tahoma" w:hAnsi="Tahoma" w:cs="Tahoma"/>
          <w:sz w:val="20"/>
          <w:szCs w:val="20"/>
        </w:rPr>
        <w:t>Неисполнение Клиентом обязательства забрать груз после получения уведомления об истечении срока хранения и о необходимости забрать груз, является отказом Клиента от права на груз и односторонним отказом от исполнения Договора (ст. 235, ст. 236, ст. 310, ст. 450.1 ГК РФ, п. 5 ст. 6 Закона № 87-ФЗ «О транспортно-экспедиционной деятельности). Клиент несет все последствия такого отказа и согласен с тем, что в случае уничтожения (утилизации) груза, Экспедитор не возмещает Клиенту стоимость груза. Уничтожение (утилизация) груза не освобождает Клиента от обязательства по оплате фактически оказанных услуг, в том числе услуг по хранению и возмещению расходов по уничтожению (утилизации) груза.</w:t>
      </w:r>
      <w:r w:rsidR="008819F6" w:rsidRPr="002B774D">
        <w:rPr>
          <w:rFonts w:ascii="Tahoma" w:hAnsi="Tahoma" w:cs="Tahoma"/>
          <w:b/>
          <w:sz w:val="20"/>
          <w:szCs w:val="20"/>
        </w:rPr>
        <w:t xml:space="preserve">  </w:t>
      </w:r>
      <w:r w:rsidR="008819F6" w:rsidRPr="002B774D">
        <w:rPr>
          <w:rFonts w:ascii="Tahoma" w:hAnsi="Tahoma" w:cs="Tahoma"/>
          <w:sz w:val="20"/>
          <w:szCs w:val="20"/>
        </w:rPr>
        <w:t>Клиент несет последствия неполучения уведомлений вследствие отсутст</w:t>
      </w:r>
      <w:r w:rsidR="002B774D" w:rsidRPr="002B774D">
        <w:rPr>
          <w:rFonts w:ascii="Tahoma" w:hAnsi="Tahoma" w:cs="Tahoma"/>
          <w:sz w:val="20"/>
          <w:szCs w:val="20"/>
        </w:rPr>
        <w:t>вия у Экспедитора его достоверных</w:t>
      </w:r>
      <w:r w:rsidR="008819F6" w:rsidRPr="002B774D">
        <w:rPr>
          <w:rFonts w:ascii="Tahoma" w:hAnsi="Tahoma" w:cs="Tahoma"/>
          <w:sz w:val="20"/>
          <w:szCs w:val="20"/>
        </w:rPr>
        <w:t xml:space="preserve"> (корректных) контактных данных.</w:t>
      </w:r>
    </w:p>
    <w:p w:rsidR="00574308" w:rsidRPr="00574308" w:rsidRDefault="00574308" w:rsidP="00BC26A6">
      <w:pPr>
        <w:pStyle w:val="a7"/>
        <w:tabs>
          <w:tab w:val="left" w:pos="567"/>
        </w:tabs>
        <w:autoSpaceDE w:val="0"/>
        <w:autoSpaceDN w:val="0"/>
        <w:adjustRightInd w:val="0"/>
        <w:ind w:left="0"/>
        <w:jc w:val="both"/>
        <w:rPr>
          <w:rFonts w:ascii="Tahoma" w:hAnsi="Tahoma" w:cs="Tahoma"/>
          <w:b/>
          <w:sz w:val="16"/>
          <w:szCs w:val="16"/>
        </w:rPr>
      </w:pPr>
    </w:p>
    <w:p w:rsidR="00A0771A" w:rsidRDefault="00A0771A" w:rsidP="00BC26A6">
      <w:pPr>
        <w:tabs>
          <w:tab w:val="left" w:pos="1134"/>
        </w:tabs>
        <w:suppressAutoHyphens/>
        <w:spacing w:after="0" w:line="240" w:lineRule="auto"/>
        <w:jc w:val="both"/>
        <w:rPr>
          <w:rFonts w:ascii="Tahoma" w:hAnsi="Tahoma" w:cs="Tahoma"/>
          <w:sz w:val="20"/>
          <w:szCs w:val="20"/>
        </w:rPr>
      </w:pPr>
      <w:r w:rsidRPr="00A0771A">
        <w:rPr>
          <w:rFonts w:ascii="Tahoma" w:hAnsi="Tahoma" w:cs="Tahoma"/>
          <w:sz w:val="20"/>
          <w:szCs w:val="20"/>
        </w:rPr>
        <w:t>Экспедитор не несет ответственности за возможную задержку авиаперевозки по вине авиаперевозчика, а также за срыв авиаперевозки в случае, если такой срыв произошел вследствие отказа авиакомпании от приемки груза Клиента к перевозке.</w:t>
      </w:r>
    </w:p>
    <w:p w:rsidR="00E01A41" w:rsidRPr="00605519" w:rsidRDefault="00E01A41" w:rsidP="00BC26A6">
      <w:pPr>
        <w:tabs>
          <w:tab w:val="left" w:pos="1134"/>
        </w:tabs>
        <w:spacing w:after="0" w:line="240" w:lineRule="auto"/>
        <w:rPr>
          <w:rFonts w:ascii="Tahoma" w:hAnsi="Tahoma" w:cs="Tahoma"/>
          <w:sz w:val="18"/>
          <w:szCs w:val="18"/>
          <w:highlight w:val="yellow"/>
        </w:rPr>
      </w:pPr>
    </w:p>
    <w:p w:rsidR="00CE183D" w:rsidRPr="00694E98" w:rsidRDefault="00E01A41" w:rsidP="007C2156">
      <w:pPr>
        <w:pStyle w:val="a7"/>
        <w:numPr>
          <w:ilvl w:val="0"/>
          <w:numId w:val="28"/>
        </w:numPr>
        <w:shd w:val="clear" w:color="auto" w:fill="FFFFFF"/>
        <w:ind w:left="0" w:firstLine="0"/>
        <w:jc w:val="both"/>
        <w:outlineLvl w:val="3"/>
        <w:rPr>
          <w:rFonts w:ascii="Tahoma" w:hAnsi="Tahoma" w:cs="Tahoma"/>
          <w:b/>
          <w:color w:val="2B2B2B"/>
          <w:sz w:val="20"/>
          <w:szCs w:val="20"/>
        </w:rPr>
      </w:pPr>
      <w:r w:rsidRPr="00694E98">
        <w:rPr>
          <w:rFonts w:ascii="Tahoma" w:hAnsi="Tahoma" w:cs="Tahoma"/>
          <w:b/>
          <w:color w:val="2B2B2B"/>
          <w:sz w:val="20"/>
          <w:szCs w:val="20"/>
        </w:rPr>
        <w:t>Тарифы</w:t>
      </w:r>
    </w:p>
    <w:p w:rsidR="00E01A41" w:rsidRPr="00043FED" w:rsidRDefault="00E01A41" w:rsidP="00BC26A6">
      <w:pPr>
        <w:shd w:val="clear" w:color="auto" w:fill="FFFFFF"/>
        <w:spacing w:after="0" w:line="240" w:lineRule="auto"/>
        <w:jc w:val="both"/>
        <w:outlineLvl w:val="3"/>
        <w:rPr>
          <w:rFonts w:ascii="Tahoma" w:eastAsia="Times New Roman" w:hAnsi="Tahoma" w:cs="Tahoma"/>
          <w:color w:val="2B2B2B"/>
          <w:sz w:val="20"/>
          <w:szCs w:val="20"/>
          <w:lang w:eastAsia="ru-RU"/>
        </w:rPr>
      </w:pPr>
      <w:r w:rsidRPr="00043FED">
        <w:rPr>
          <w:rFonts w:ascii="Tahoma" w:eastAsia="Times New Roman" w:hAnsi="Tahoma" w:cs="Tahoma"/>
          <w:color w:val="2B2B2B"/>
          <w:sz w:val="20"/>
          <w:szCs w:val="20"/>
          <w:lang w:eastAsia="ru-RU"/>
        </w:rPr>
        <w:t>Действующие тарифы</w:t>
      </w:r>
      <w:r w:rsidR="00C80CE3">
        <w:rPr>
          <w:rFonts w:ascii="Tahoma" w:eastAsia="Times New Roman" w:hAnsi="Tahoma" w:cs="Tahoma"/>
          <w:color w:val="2B2B2B"/>
          <w:sz w:val="20"/>
          <w:szCs w:val="20"/>
          <w:lang w:eastAsia="ru-RU"/>
        </w:rPr>
        <w:t xml:space="preserve"> и география оказания </w:t>
      </w:r>
      <w:r w:rsidRPr="00043FED">
        <w:rPr>
          <w:rFonts w:ascii="Tahoma" w:eastAsia="Times New Roman" w:hAnsi="Tahoma" w:cs="Tahoma"/>
          <w:color w:val="2B2B2B"/>
          <w:sz w:val="20"/>
          <w:szCs w:val="20"/>
          <w:lang w:eastAsia="ru-RU"/>
        </w:rPr>
        <w:t>услуг</w:t>
      </w:r>
      <w:r w:rsidR="00C80CE3">
        <w:rPr>
          <w:rFonts w:ascii="Tahoma" w:eastAsia="Times New Roman" w:hAnsi="Tahoma" w:cs="Tahoma"/>
          <w:color w:val="2B2B2B"/>
          <w:sz w:val="20"/>
          <w:szCs w:val="20"/>
          <w:lang w:eastAsia="ru-RU"/>
        </w:rPr>
        <w:t>и</w:t>
      </w:r>
      <w:r w:rsidRPr="00043FED">
        <w:rPr>
          <w:rFonts w:ascii="Tahoma" w:eastAsia="Times New Roman" w:hAnsi="Tahoma" w:cs="Tahoma"/>
          <w:color w:val="2B2B2B"/>
          <w:sz w:val="20"/>
          <w:szCs w:val="20"/>
          <w:lang w:eastAsia="ru-RU"/>
        </w:rPr>
        <w:t xml:space="preserve"> «</w:t>
      </w:r>
      <w:r w:rsidR="004F455E">
        <w:rPr>
          <w:rFonts w:ascii="Tahoma" w:eastAsia="Times New Roman" w:hAnsi="Tahoma" w:cs="Tahoma"/>
          <w:color w:val="2B2B2B"/>
          <w:sz w:val="20"/>
          <w:szCs w:val="20"/>
          <w:lang w:eastAsia="ru-RU"/>
        </w:rPr>
        <w:t xml:space="preserve">ПЭК: </w:t>
      </w:r>
      <w:r w:rsidR="00C80CE3">
        <w:rPr>
          <w:rFonts w:ascii="Tahoma" w:eastAsia="Times New Roman" w:hAnsi="Tahoma" w:cs="Tahoma"/>
          <w:color w:val="2B2B2B"/>
          <w:sz w:val="20"/>
          <w:szCs w:val="20"/>
          <w:lang w:eastAsia="ru-RU"/>
        </w:rPr>
        <w:t>Аэропорт-Аэропорт</w:t>
      </w:r>
      <w:r w:rsidRPr="00043FED">
        <w:rPr>
          <w:rFonts w:ascii="Tahoma" w:eastAsia="Times New Roman" w:hAnsi="Tahoma" w:cs="Tahoma"/>
          <w:color w:val="2B2B2B"/>
          <w:sz w:val="20"/>
          <w:szCs w:val="20"/>
          <w:lang w:eastAsia="ru-RU"/>
        </w:rPr>
        <w:t>»</w:t>
      </w:r>
      <w:r w:rsidR="00C80CE3">
        <w:rPr>
          <w:rFonts w:ascii="Tahoma" w:eastAsia="Times New Roman" w:hAnsi="Tahoma" w:cs="Tahoma"/>
          <w:color w:val="2B2B2B"/>
          <w:sz w:val="20"/>
          <w:szCs w:val="20"/>
          <w:lang w:eastAsia="ru-RU"/>
        </w:rPr>
        <w:t xml:space="preserve"> </w:t>
      </w:r>
      <w:r w:rsidR="00E3282E">
        <w:rPr>
          <w:rFonts w:ascii="Tahoma" w:eastAsia="Times New Roman" w:hAnsi="Tahoma" w:cs="Tahoma"/>
          <w:color w:val="2B2B2B"/>
          <w:sz w:val="20"/>
          <w:szCs w:val="20"/>
          <w:lang w:eastAsia="ru-RU"/>
        </w:rPr>
        <w:t>представлены на Сайте</w:t>
      </w:r>
      <w:r>
        <w:rPr>
          <w:rFonts w:ascii="Tahoma" w:eastAsia="Times New Roman" w:hAnsi="Tahoma" w:cs="Tahoma"/>
          <w:color w:val="2B2B2B"/>
          <w:sz w:val="20"/>
          <w:szCs w:val="20"/>
          <w:lang w:eastAsia="ru-RU"/>
        </w:rPr>
        <w:t xml:space="preserve"> в разделе Тарифы</w:t>
      </w:r>
      <w:r w:rsidR="00E42C1E" w:rsidRPr="00E42C1E">
        <w:rPr>
          <w:rFonts w:ascii="Tahoma" w:eastAsia="Times New Roman" w:hAnsi="Tahoma" w:cs="Tahoma"/>
          <w:color w:val="2B2B2B"/>
          <w:sz w:val="20"/>
          <w:szCs w:val="20"/>
          <w:lang w:eastAsia="ru-RU"/>
        </w:rPr>
        <w:t>.</w:t>
      </w:r>
      <w:r>
        <w:rPr>
          <w:rFonts w:ascii="Tahoma" w:eastAsia="Times New Roman" w:hAnsi="Tahoma" w:cs="Tahoma"/>
          <w:color w:val="2B2B2B"/>
          <w:sz w:val="20"/>
          <w:szCs w:val="20"/>
          <w:lang w:eastAsia="ru-RU"/>
        </w:rPr>
        <w:t xml:space="preserve"> </w:t>
      </w:r>
    </w:p>
    <w:p w:rsidR="00BA14A4" w:rsidRDefault="00BA14A4" w:rsidP="00BC26A6">
      <w:pPr>
        <w:suppressAutoHyphens/>
        <w:spacing w:after="0" w:line="240" w:lineRule="auto"/>
        <w:jc w:val="both"/>
        <w:rPr>
          <w:rFonts w:ascii="Tahoma" w:hAnsi="Tahoma" w:cs="Tahoma"/>
          <w:sz w:val="20"/>
          <w:szCs w:val="20"/>
        </w:rPr>
      </w:pPr>
      <w:r w:rsidRPr="00DC5919">
        <w:rPr>
          <w:rFonts w:ascii="Tahoma" w:hAnsi="Tahoma" w:cs="Tahoma"/>
          <w:sz w:val="20"/>
          <w:szCs w:val="20"/>
        </w:rPr>
        <w:t>Перечень оказываемых</w:t>
      </w:r>
      <w:r>
        <w:rPr>
          <w:rFonts w:ascii="Tahoma" w:hAnsi="Tahoma" w:cs="Tahoma"/>
          <w:sz w:val="20"/>
          <w:szCs w:val="20"/>
        </w:rPr>
        <w:t xml:space="preserve"> услуг Экспедитором</w:t>
      </w:r>
      <w:r w:rsidRPr="00DC5919">
        <w:rPr>
          <w:rFonts w:ascii="Tahoma" w:hAnsi="Tahoma" w:cs="Tahoma"/>
          <w:sz w:val="20"/>
          <w:szCs w:val="20"/>
        </w:rPr>
        <w:t xml:space="preserve"> устанавливается поручением Экспедитору, а также экспедиторской распиской.</w:t>
      </w:r>
    </w:p>
    <w:p w:rsidR="005D6AD3" w:rsidRDefault="005D6AD3" w:rsidP="00BA14A4">
      <w:pPr>
        <w:suppressAutoHyphens/>
        <w:spacing w:after="0"/>
        <w:jc w:val="both"/>
        <w:rPr>
          <w:rFonts w:ascii="Tahoma" w:hAnsi="Tahoma" w:cs="Tahoma"/>
          <w:sz w:val="20"/>
          <w:szCs w:val="20"/>
        </w:rPr>
      </w:pPr>
    </w:p>
    <w:p w:rsidR="00FA370C" w:rsidRPr="00D0709F" w:rsidRDefault="00FA370C" w:rsidP="00FA370C">
      <w:pPr>
        <w:tabs>
          <w:tab w:val="left" w:pos="1134"/>
        </w:tabs>
        <w:suppressAutoHyphens/>
        <w:jc w:val="both"/>
        <w:rPr>
          <w:rFonts w:ascii="Tahoma" w:hAnsi="Tahoma" w:cs="Tahoma"/>
          <w:sz w:val="20"/>
          <w:szCs w:val="20"/>
        </w:rPr>
      </w:pPr>
      <w:r w:rsidRPr="00D0709F">
        <w:rPr>
          <w:rFonts w:ascii="Tahoma" w:hAnsi="Tahoma" w:cs="Tahoma"/>
          <w:sz w:val="20"/>
          <w:szCs w:val="20"/>
        </w:rPr>
        <w:t>Оплата услуг Экспедитора производится до момента</w:t>
      </w:r>
      <w:r w:rsidR="00D0709F" w:rsidRPr="00D0709F">
        <w:rPr>
          <w:rFonts w:ascii="Tahoma" w:hAnsi="Tahoma" w:cs="Tahoma"/>
          <w:sz w:val="20"/>
          <w:szCs w:val="20"/>
        </w:rPr>
        <w:t xml:space="preserve"> оформления</w:t>
      </w:r>
      <w:r w:rsidR="006F2C6F" w:rsidRPr="00D0709F">
        <w:rPr>
          <w:rFonts w:ascii="Tahoma" w:hAnsi="Tahoma" w:cs="Tahoma"/>
          <w:sz w:val="20"/>
          <w:szCs w:val="20"/>
        </w:rPr>
        <w:t xml:space="preserve"> пр</w:t>
      </w:r>
      <w:r w:rsidR="00D0709F" w:rsidRPr="00D0709F">
        <w:rPr>
          <w:rFonts w:ascii="Tahoma" w:hAnsi="Tahoma" w:cs="Tahoma"/>
          <w:sz w:val="20"/>
          <w:szCs w:val="20"/>
        </w:rPr>
        <w:t xml:space="preserve">иема </w:t>
      </w:r>
      <w:r w:rsidR="006F2C6F" w:rsidRPr="00D0709F">
        <w:rPr>
          <w:rFonts w:ascii="Tahoma" w:hAnsi="Tahoma" w:cs="Tahoma"/>
          <w:sz w:val="20"/>
          <w:szCs w:val="20"/>
        </w:rPr>
        <w:t>груза</w:t>
      </w:r>
      <w:r w:rsidR="00E42C1E" w:rsidRPr="00D0709F">
        <w:rPr>
          <w:rFonts w:ascii="Tahoma" w:hAnsi="Tahoma" w:cs="Tahoma"/>
          <w:sz w:val="20"/>
          <w:szCs w:val="20"/>
        </w:rPr>
        <w:t xml:space="preserve"> Экспедитор</w:t>
      </w:r>
      <w:r w:rsidR="00D0709F" w:rsidRPr="00D0709F">
        <w:rPr>
          <w:rFonts w:ascii="Tahoma" w:hAnsi="Tahoma" w:cs="Tahoma"/>
          <w:sz w:val="20"/>
          <w:szCs w:val="20"/>
        </w:rPr>
        <w:t>ом в</w:t>
      </w:r>
      <w:r w:rsidR="00D0709F" w:rsidRPr="00D0709F">
        <w:rPr>
          <w:rFonts w:ascii="Tahoma" w:hAnsi="Tahoma" w:cs="Tahoma"/>
          <w:sz w:val="20"/>
          <w:szCs w:val="20"/>
          <w:shd w:val="clear" w:color="auto" w:fill="FAFAFA"/>
        </w:rPr>
        <w:t xml:space="preserve"> отделение ПЭК.</w:t>
      </w:r>
      <w:r w:rsidRPr="00D0709F">
        <w:rPr>
          <w:rFonts w:ascii="Tahoma" w:hAnsi="Tahoma" w:cs="Tahoma"/>
          <w:sz w:val="20"/>
          <w:szCs w:val="20"/>
        </w:rPr>
        <w:t xml:space="preserve"> </w:t>
      </w:r>
    </w:p>
    <w:p w:rsidR="005D6AD3" w:rsidRDefault="005D6AD3" w:rsidP="00BA14A4">
      <w:pPr>
        <w:suppressAutoHyphens/>
        <w:spacing w:after="0"/>
        <w:jc w:val="both"/>
        <w:rPr>
          <w:rFonts w:ascii="Tahoma" w:hAnsi="Tahoma" w:cs="Tahoma"/>
          <w:sz w:val="20"/>
          <w:szCs w:val="20"/>
        </w:rPr>
      </w:pPr>
    </w:p>
    <w:p w:rsidR="00636FAF" w:rsidRDefault="00636FAF" w:rsidP="00BA14A4">
      <w:pPr>
        <w:suppressAutoHyphens/>
        <w:spacing w:after="0"/>
        <w:jc w:val="both"/>
        <w:rPr>
          <w:rFonts w:ascii="Tahoma" w:hAnsi="Tahoma" w:cs="Tahoma"/>
          <w:sz w:val="20"/>
          <w:szCs w:val="20"/>
        </w:rPr>
      </w:pPr>
    </w:p>
    <w:p w:rsidR="00636FAF" w:rsidRDefault="00636FAF" w:rsidP="00BA14A4">
      <w:pPr>
        <w:suppressAutoHyphens/>
        <w:spacing w:after="0"/>
        <w:jc w:val="both"/>
        <w:rPr>
          <w:rFonts w:ascii="Tahoma" w:hAnsi="Tahoma" w:cs="Tahoma"/>
          <w:sz w:val="20"/>
          <w:szCs w:val="20"/>
        </w:rPr>
      </w:pPr>
    </w:p>
    <w:p w:rsidR="00636FAF" w:rsidRDefault="00636FAF" w:rsidP="00BA14A4">
      <w:pPr>
        <w:suppressAutoHyphens/>
        <w:spacing w:after="0"/>
        <w:jc w:val="both"/>
        <w:rPr>
          <w:rFonts w:ascii="Tahoma" w:hAnsi="Tahoma" w:cs="Tahoma"/>
          <w:sz w:val="20"/>
          <w:szCs w:val="20"/>
        </w:rPr>
      </w:pPr>
    </w:p>
    <w:p w:rsidR="00641E21" w:rsidRDefault="00641E21" w:rsidP="00BA14A4">
      <w:pPr>
        <w:suppressAutoHyphens/>
        <w:spacing w:after="0"/>
        <w:jc w:val="both"/>
        <w:rPr>
          <w:rFonts w:ascii="Tahoma" w:hAnsi="Tahoma" w:cs="Tahoma"/>
          <w:sz w:val="20"/>
          <w:szCs w:val="20"/>
        </w:rPr>
      </w:pPr>
    </w:p>
    <w:p w:rsidR="00510658" w:rsidRDefault="00510658" w:rsidP="00BA14A4">
      <w:pPr>
        <w:suppressAutoHyphens/>
        <w:spacing w:after="0"/>
        <w:jc w:val="both"/>
        <w:rPr>
          <w:rFonts w:ascii="Tahoma" w:hAnsi="Tahoma" w:cs="Tahoma"/>
          <w:sz w:val="20"/>
          <w:szCs w:val="20"/>
        </w:rPr>
      </w:pPr>
    </w:p>
    <w:p w:rsidR="00CE183D" w:rsidRDefault="00CE183D" w:rsidP="00BA14A4">
      <w:pPr>
        <w:suppressAutoHyphens/>
        <w:spacing w:after="0"/>
        <w:jc w:val="both"/>
        <w:rPr>
          <w:rFonts w:ascii="Tahoma" w:hAnsi="Tahoma" w:cs="Tahoma"/>
          <w:sz w:val="20"/>
          <w:szCs w:val="20"/>
        </w:rPr>
      </w:pPr>
    </w:p>
    <w:p w:rsidR="00CE183D" w:rsidRDefault="00CE183D" w:rsidP="00BA14A4">
      <w:pPr>
        <w:suppressAutoHyphens/>
        <w:spacing w:after="0"/>
        <w:jc w:val="both"/>
        <w:rPr>
          <w:rFonts w:ascii="Tahoma" w:hAnsi="Tahoma" w:cs="Tahoma"/>
          <w:sz w:val="20"/>
          <w:szCs w:val="20"/>
        </w:rPr>
      </w:pPr>
    </w:p>
    <w:p w:rsidR="00CE183D" w:rsidRDefault="00CE183D" w:rsidP="00BA14A4">
      <w:pPr>
        <w:suppressAutoHyphens/>
        <w:spacing w:after="0"/>
        <w:jc w:val="both"/>
        <w:rPr>
          <w:rFonts w:ascii="Tahoma" w:hAnsi="Tahoma" w:cs="Tahoma"/>
          <w:sz w:val="20"/>
          <w:szCs w:val="20"/>
        </w:rPr>
      </w:pPr>
    </w:p>
    <w:p w:rsidR="00CE183D" w:rsidRDefault="00CE183D" w:rsidP="00BA14A4">
      <w:pPr>
        <w:suppressAutoHyphens/>
        <w:spacing w:after="0"/>
        <w:jc w:val="both"/>
        <w:rPr>
          <w:rFonts w:ascii="Tahoma" w:hAnsi="Tahoma" w:cs="Tahoma"/>
          <w:sz w:val="20"/>
          <w:szCs w:val="20"/>
        </w:rPr>
      </w:pPr>
    </w:p>
    <w:p w:rsidR="00CE183D" w:rsidRDefault="00CE183D" w:rsidP="00BA14A4">
      <w:pPr>
        <w:suppressAutoHyphens/>
        <w:spacing w:after="0"/>
        <w:jc w:val="both"/>
        <w:rPr>
          <w:rFonts w:ascii="Tahoma" w:hAnsi="Tahoma" w:cs="Tahoma"/>
          <w:sz w:val="20"/>
          <w:szCs w:val="20"/>
        </w:rPr>
      </w:pPr>
    </w:p>
    <w:p w:rsidR="00CE183D" w:rsidRDefault="00CE183D" w:rsidP="00BA14A4">
      <w:pPr>
        <w:suppressAutoHyphens/>
        <w:spacing w:after="0"/>
        <w:jc w:val="both"/>
        <w:rPr>
          <w:rFonts w:ascii="Tahoma" w:hAnsi="Tahoma" w:cs="Tahoma"/>
          <w:sz w:val="20"/>
          <w:szCs w:val="20"/>
        </w:rPr>
      </w:pPr>
    </w:p>
    <w:p w:rsidR="00CE183D" w:rsidRDefault="00CE183D"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925C06" w:rsidRDefault="00925C06" w:rsidP="00BA14A4">
      <w:pPr>
        <w:suppressAutoHyphens/>
        <w:spacing w:after="0"/>
        <w:jc w:val="both"/>
        <w:rPr>
          <w:rFonts w:ascii="Tahoma" w:hAnsi="Tahoma" w:cs="Tahoma"/>
          <w:sz w:val="20"/>
          <w:szCs w:val="20"/>
        </w:rPr>
      </w:pPr>
    </w:p>
    <w:p w:rsidR="005D6AD3" w:rsidRDefault="00510658" w:rsidP="00BA14A4">
      <w:pPr>
        <w:suppressAutoHyphens/>
        <w:spacing w:after="0"/>
        <w:jc w:val="both"/>
        <w:rPr>
          <w:rFonts w:ascii="Tahoma" w:hAnsi="Tahoma" w:cs="Tahoma"/>
          <w:sz w:val="20"/>
          <w:szCs w:val="20"/>
        </w:rPr>
      </w:pPr>
      <w:r w:rsidRPr="00510658">
        <w:rPr>
          <w:rFonts w:ascii="Tahoma" w:hAnsi="Tahoma" w:cs="Tahoma"/>
          <w:noProof/>
          <w:sz w:val="20"/>
          <w:szCs w:val="20"/>
          <w:lang w:eastAsia="ru-RU"/>
        </w:rPr>
        <w:drawing>
          <wp:inline distT="0" distB="0" distL="0" distR="0" wp14:anchorId="5995E62A" wp14:editId="66ABAF80">
            <wp:extent cx="5940425" cy="663500"/>
            <wp:effectExtent l="0" t="0" r="3175" b="3810"/>
            <wp:docPr id="24" name="Рисунок 24" descr="C:\Users\senkina.ys\AppData\Local\Microsoft\Windows\INetCache\Content.Outlook\J1WMT8MP\Group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nkina.ys\AppData\Local\Microsoft\Windows\INetCache\Content.Outlook\J1WMT8MP\Group 5.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940425" cy="663500"/>
                    </a:xfrm>
                    <a:prstGeom prst="rect">
                      <a:avLst/>
                    </a:prstGeom>
                    <a:noFill/>
                    <a:ln>
                      <a:noFill/>
                    </a:ln>
                  </pic:spPr>
                </pic:pic>
              </a:graphicData>
            </a:graphic>
          </wp:inline>
        </w:drawing>
      </w:r>
    </w:p>
    <w:p w:rsidR="005D6AD3" w:rsidRDefault="005D6AD3" w:rsidP="00BA14A4">
      <w:pPr>
        <w:suppressAutoHyphens/>
        <w:spacing w:after="0"/>
        <w:jc w:val="both"/>
        <w:rPr>
          <w:rFonts w:ascii="Tahoma" w:hAnsi="Tahoma" w:cs="Tahoma"/>
          <w:sz w:val="20"/>
          <w:szCs w:val="20"/>
        </w:rPr>
      </w:pPr>
    </w:p>
    <w:p w:rsidR="00C71A72" w:rsidRPr="0097659A" w:rsidRDefault="00C71A72" w:rsidP="00C71A72">
      <w:pPr>
        <w:shd w:val="clear" w:color="auto" w:fill="FFFFFF"/>
        <w:spacing w:after="240" w:line="240" w:lineRule="auto"/>
        <w:jc w:val="center"/>
        <w:outlineLvl w:val="3"/>
        <w:rPr>
          <w:rFonts w:ascii="Tahoma" w:eastAsia="Times New Roman" w:hAnsi="Tahoma" w:cs="Tahoma"/>
          <w:b/>
          <w:color w:val="2B2B2B"/>
          <w:sz w:val="20"/>
          <w:szCs w:val="20"/>
          <w:lang w:eastAsia="ru-RU"/>
        </w:rPr>
      </w:pPr>
      <w:r w:rsidRPr="0097659A">
        <w:rPr>
          <w:rFonts w:ascii="Tahoma" w:eastAsia="Times New Roman" w:hAnsi="Tahoma" w:cs="Tahoma"/>
          <w:b/>
          <w:color w:val="2B2B2B"/>
          <w:sz w:val="20"/>
          <w:szCs w:val="20"/>
          <w:lang w:eastAsia="ru-RU"/>
        </w:rPr>
        <w:t>«</w:t>
      </w:r>
      <w:r w:rsidR="00A8639D" w:rsidRPr="00A8639D">
        <w:rPr>
          <w:rFonts w:ascii="Roboto" w:eastAsia="Times New Roman" w:hAnsi="Roboto" w:cs="Times New Roman"/>
          <w:b/>
          <w:bCs/>
          <w:color w:val="1C1A25"/>
          <w:sz w:val="21"/>
          <w:szCs w:val="21"/>
          <w:lang w:eastAsia="ru-RU"/>
        </w:rPr>
        <w:t>ПЭК: EASYWAY</w:t>
      </w:r>
      <w:r w:rsidR="002050B9" w:rsidRPr="00A8639D">
        <w:rPr>
          <w:rFonts w:ascii="Roboto" w:eastAsia="Times New Roman" w:hAnsi="Roboto" w:cs="Times New Roman"/>
          <w:b/>
          <w:bCs/>
          <w:color w:val="1C1A25"/>
          <w:sz w:val="21"/>
          <w:szCs w:val="21"/>
          <w:lang w:eastAsia="ru-RU"/>
        </w:rPr>
        <w:t>– Комплекс логистических решений для интернет-магазинов</w:t>
      </w:r>
      <w:r w:rsidR="004F455E">
        <w:rPr>
          <w:rFonts w:ascii="Roboto" w:eastAsia="Times New Roman" w:hAnsi="Roboto" w:cs="Times New Roman"/>
          <w:b/>
          <w:bCs/>
          <w:color w:val="1C1A25"/>
          <w:sz w:val="21"/>
          <w:szCs w:val="21"/>
          <w:lang w:eastAsia="ru-RU"/>
        </w:rPr>
        <w:t xml:space="preserve">» </w:t>
      </w:r>
      <w:r w:rsidR="00A8639D" w:rsidRPr="00A8639D">
        <w:rPr>
          <w:rFonts w:ascii="Roboto" w:eastAsia="Times New Roman" w:hAnsi="Roboto" w:cs="Times New Roman"/>
          <w:b/>
          <w:bCs/>
          <w:color w:val="1C1A25"/>
          <w:sz w:val="21"/>
          <w:szCs w:val="21"/>
          <w:lang w:eastAsia="ru-RU"/>
        </w:rPr>
        <w:t xml:space="preserve"> </w:t>
      </w:r>
    </w:p>
    <w:p w:rsidR="000A53D9" w:rsidRPr="000A53D9" w:rsidRDefault="000A53D9" w:rsidP="000A53D9">
      <w:pPr>
        <w:pStyle w:val="aa"/>
        <w:spacing w:after="0"/>
        <w:jc w:val="both"/>
        <w:rPr>
          <w:rFonts w:ascii="Tahoma" w:hAnsi="Tahoma" w:cs="Tahoma"/>
          <w:shd w:val="clear" w:color="auto" w:fill="FAFAFA"/>
        </w:rPr>
      </w:pPr>
      <w:r w:rsidRPr="000A53D9">
        <w:rPr>
          <w:rFonts w:ascii="Tahoma" w:hAnsi="Tahoma" w:cs="Tahoma"/>
        </w:rPr>
        <w:t xml:space="preserve">Под услугой </w:t>
      </w:r>
      <w:r w:rsidRPr="000A53D9">
        <w:rPr>
          <w:rFonts w:ascii="Tahoma" w:eastAsia="Times New Roman" w:hAnsi="Tahoma" w:cs="Tahoma"/>
          <w:b/>
          <w:color w:val="2B2B2B"/>
          <w:lang w:eastAsia="ru-RU"/>
        </w:rPr>
        <w:t>«</w:t>
      </w:r>
      <w:r w:rsidRPr="000A53D9">
        <w:rPr>
          <w:rFonts w:ascii="Tahoma" w:eastAsia="Times New Roman" w:hAnsi="Tahoma" w:cs="Tahoma"/>
          <w:b/>
          <w:bCs/>
          <w:color w:val="1C1A25"/>
          <w:lang w:eastAsia="ru-RU"/>
        </w:rPr>
        <w:t xml:space="preserve">ПЭК: EASYWAY–Комплекс логистических решений для интернет-магазинов» (далее «ПЭК: </w:t>
      </w:r>
      <w:r w:rsidRPr="000A53D9">
        <w:rPr>
          <w:rFonts w:ascii="Tahoma" w:eastAsia="Times New Roman" w:hAnsi="Tahoma" w:cs="Tahoma"/>
          <w:b/>
          <w:bCs/>
          <w:color w:val="1C1A25"/>
          <w:lang w:val="en-US" w:eastAsia="ru-RU"/>
        </w:rPr>
        <w:t>EASYWAY</w:t>
      </w:r>
      <w:r w:rsidRPr="000A53D9">
        <w:rPr>
          <w:rFonts w:ascii="Tahoma" w:eastAsia="Times New Roman" w:hAnsi="Tahoma" w:cs="Tahoma"/>
          <w:b/>
          <w:bCs/>
          <w:color w:val="1C1A25"/>
          <w:lang w:eastAsia="ru-RU"/>
        </w:rPr>
        <w:t>»)</w:t>
      </w:r>
      <w:r w:rsidR="00AE5B3C">
        <w:rPr>
          <w:rFonts w:ascii="Tahoma" w:eastAsia="Times New Roman" w:hAnsi="Tahoma" w:cs="Tahoma"/>
          <w:b/>
          <w:bCs/>
          <w:color w:val="1C1A25"/>
          <w:lang w:eastAsia="ru-RU"/>
        </w:rPr>
        <w:t xml:space="preserve"> </w:t>
      </w:r>
      <w:r w:rsidRPr="000A53D9">
        <w:rPr>
          <w:rFonts w:ascii="Tahoma" w:eastAsia="Times New Roman" w:hAnsi="Tahoma" w:cs="Tahoma"/>
          <w:b/>
          <w:bCs/>
          <w:color w:val="1C1A25"/>
          <w:lang w:eastAsia="ru-RU"/>
        </w:rPr>
        <w:t xml:space="preserve">– </w:t>
      </w:r>
      <w:r w:rsidRPr="000A53D9">
        <w:rPr>
          <w:rFonts w:ascii="Tahoma" w:eastAsia="Times New Roman" w:hAnsi="Tahoma" w:cs="Tahoma"/>
          <w:bCs/>
          <w:lang w:eastAsia="ru-RU"/>
        </w:rPr>
        <w:t xml:space="preserve">понимается комплекс логистических решений </w:t>
      </w:r>
      <w:r w:rsidRPr="000A53D9">
        <w:rPr>
          <w:rFonts w:ascii="Tahoma" w:eastAsia="Times New Roman" w:hAnsi="Tahoma" w:cs="Tahoma"/>
          <w:bCs/>
          <w:u w:val="single"/>
          <w:lang w:eastAsia="ru-RU"/>
        </w:rPr>
        <w:t>только</w:t>
      </w:r>
      <w:r w:rsidRPr="000A53D9">
        <w:rPr>
          <w:rFonts w:ascii="Tahoma" w:eastAsia="Times New Roman" w:hAnsi="Tahoma" w:cs="Tahoma"/>
          <w:bCs/>
          <w:lang w:eastAsia="ru-RU"/>
        </w:rPr>
        <w:t xml:space="preserve"> для </w:t>
      </w:r>
      <w:r w:rsidRPr="000A53D9">
        <w:rPr>
          <w:rFonts w:ascii="Tahoma" w:hAnsi="Tahoma" w:cs="Tahoma"/>
          <w:shd w:val="clear" w:color="auto" w:fill="FAFAFA"/>
        </w:rPr>
        <w:t>юридических лиц/ИП, осуществляющих дистанционную торговлю</w:t>
      </w:r>
      <w:r w:rsidRPr="000A53D9">
        <w:rPr>
          <w:rFonts w:ascii="Tahoma" w:eastAsia="Times New Roman" w:hAnsi="Tahoma" w:cs="Tahoma"/>
          <w:bCs/>
          <w:lang w:eastAsia="ru-RU"/>
        </w:rPr>
        <w:t xml:space="preserve"> посредством  интернет-магазинов/ интернет-площадок </w:t>
      </w:r>
      <w:r w:rsidRPr="000A53D9">
        <w:rPr>
          <w:rFonts w:ascii="Tahoma" w:hAnsi="Tahoma" w:cs="Tahoma"/>
          <w:shd w:val="clear" w:color="auto" w:fill="FAFAFA"/>
        </w:rPr>
        <w:t>(далее – «Клиенты»)</w:t>
      </w:r>
      <w:r w:rsidRPr="000A53D9">
        <w:rPr>
          <w:rFonts w:ascii="Tahoma" w:eastAsia="Times New Roman" w:hAnsi="Tahoma" w:cs="Tahoma"/>
          <w:bCs/>
          <w:lang w:eastAsia="ru-RU"/>
        </w:rPr>
        <w:t>, включающий</w:t>
      </w:r>
      <w:r w:rsidRPr="000A53D9">
        <w:rPr>
          <w:rFonts w:ascii="Tahoma" w:eastAsia="Times New Roman" w:hAnsi="Tahoma" w:cs="Tahoma"/>
          <w:b/>
          <w:bCs/>
          <w:lang w:eastAsia="ru-RU"/>
        </w:rPr>
        <w:t xml:space="preserve"> </w:t>
      </w:r>
      <w:r w:rsidRPr="000A53D9">
        <w:rPr>
          <w:rFonts w:ascii="Tahoma" w:hAnsi="Tahoma" w:cs="Tahoma"/>
          <w:shd w:val="clear" w:color="auto" w:fill="FAFAFA"/>
        </w:rPr>
        <w:t xml:space="preserve">доставку  грузов в адрес их клиентов, покупателей товаров, (далее - Грузополучатели) с применением упрощенной </w:t>
      </w:r>
      <w:r>
        <w:rPr>
          <w:rFonts w:ascii="Tahoma" w:hAnsi="Tahoma" w:cs="Tahoma"/>
          <w:shd w:val="clear" w:color="auto" w:fill="FAFAFA"/>
        </w:rPr>
        <w:t>процедур</w:t>
      </w:r>
      <w:r w:rsidRPr="000A53D9">
        <w:rPr>
          <w:rFonts w:ascii="Tahoma" w:hAnsi="Tahoma" w:cs="Tahoma"/>
          <w:shd w:val="clear" w:color="auto" w:fill="FAFAFA"/>
        </w:rPr>
        <w:t xml:space="preserve">ы подачи заявок через Личный кабинет на Сайте или </w:t>
      </w:r>
      <w:r w:rsidRPr="000A53D9">
        <w:rPr>
          <w:rFonts w:ascii="Tahoma" w:hAnsi="Tahoma" w:cs="Tahoma"/>
          <w:shd w:val="clear" w:color="auto" w:fill="FAFAFA"/>
          <w:lang w:val="en-US"/>
        </w:rPr>
        <w:t>API</w:t>
      </w:r>
      <w:r w:rsidRPr="000A53D9">
        <w:rPr>
          <w:rFonts w:ascii="Tahoma" w:hAnsi="Tahoma" w:cs="Tahoma"/>
          <w:shd w:val="clear" w:color="auto" w:fill="FAFAFA"/>
        </w:rPr>
        <w:t xml:space="preserve"> интеграцию, и приема и обработки консолидированных  грузов Клиентов по одному </w:t>
      </w:r>
      <w:r w:rsidRPr="000A53D9">
        <w:rPr>
          <w:rFonts w:ascii="Tahoma" w:eastAsia="Times New Roman" w:hAnsi="Tahoma" w:cs="Tahoma"/>
          <w:color w:val="1C1A25"/>
          <w:lang w:eastAsia="ru-RU"/>
        </w:rPr>
        <w:t xml:space="preserve">акту приема-передачи, сформированному  в личном кабинете или </w:t>
      </w:r>
      <w:r w:rsidRPr="000A53D9">
        <w:rPr>
          <w:rFonts w:ascii="Tahoma" w:eastAsia="Times New Roman" w:hAnsi="Tahoma" w:cs="Tahoma"/>
          <w:color w:val="1C1A25"/>
          <w:lang w:val="en-US" w:eastAsia="ru-RU"/>
        </w:rPr>
        <w:t>API</w:t>
      </w:r>
      <w:r w:rsidRPr="000A53D9">
        <w:rPr>
          <w:rFonts w:ascii="Tahoma" w:eastAsia="Times New Roman" w:hAnsi="Tahoma" w:cs="Tahoma"/>
          <w:color w:val="1C1A25"/>
          <w:lang w:eastAsia="ru-RU"/>
        </w:rPr>
        <w:t xml:space="preserve"> интеграции</w:t>
      </w:r>
      <w:r w:rsidRPr="000A53D9">
        <w:rPr>
          <w:rFonts w:ascii="Tahoma" w:hAnsi="Tahoma" w:cs="Tahoma"/>
          <w:shd w:val="clear" w:color="auto" w:fill="FAFAFA"/>
        </w:rPr>
        <w:t xml:space="preserve">. В объем услуги </w:t>
      </w:r>
      <w:r w:rsidRPr="000A53D9">
        <w:rPr>
          <w:rFonts w:ascii="Tahoma" w:eastAsia="Times New Roman" w:hAnsi="Tahoma" w:cs="Tahoma"/>
          <w:b/>
          <w:bCs/>
          <w:lang w:eastAsia="ru-RU"/>
        </w:rPr>
        <w:t xml:space="preserve">«ПЭК: </w:t>
      </w:r>
      <w:r w:rsidRPr="000A53D9">
        <w:rPr>
          <w:rFonts w:ascii="Tahoma" w:eastAsia="Times New Roman" w:hAnsi="Tahoma" w:cs="Tahoma"/>
          <w:b/>
          <w:bCs/>
          <w:lang w:val="en-US" w:eastAsia="ru-RU"/>
        </w:rPr>
        <w:t>EASYWAY</w:t>
      </w:r>
      <w:r w:rsidRPr="000A53D9">
        <w:rPr>
          <w:rFonts w:ascii="Tahoma" w:eastAsia="Times New Roman" w:hAnsi="Tahoma" w:cs="Tahoma"/>
          <w:b/>
          <w:bCs/>
          <w:lang w:eastAsia="ru-RU"/>
        </w:rPr>
        <w:t xml:space="preserve">» </w:t>
      </w:r>
      <w:r w:rsidRPr="000A53D9">
        <w:rPr>
          <w:rFonts w:ascii="Tahoma" w:eastAsia="Times New Roman" w:hAnsi="Tahoma" w:cs="Tahoma"/>
          <w:bCs/>
          <w:lang w:eastAsia="ru-RU"/>
        </w:rPr>
        <w:t>также</w:t>
      </w:r>
      <w:r w:rsidRPr="000A53D9">
        <w:rPr>
          <w:rFonts w:ascii="Tahoma" w:hAnsi="Tahoma" w:cs="Tahoma"/>
          <w:shd w:val="clear" w:color="auto" w:fill="FAFAFA"/>
        </w:rPr>
        <w:t xml:space="preserve"> включены:</w:t>
      </w:r>
    </w:p>
    <w:p w:rsidR="000A53D9" w:rsidRPr="000A53D9" w:rsidRDefault="000A53D9" w:rsidP="000A53D9">
      <w:pPr>
        <w:pStyle w:val="aa"/>
        <w:numPr>
          <w:ilvl w:val="0"/>
          <w:numId w:val="56"/>
        </w:numPr>
        <w:spacing w:after="0"/>
        <w:ind w:left="567" w:hanging="425"/>
        <w:jc w:val="both"/>
        <w:rPr>
          <w:rFonts w:ascii="Tahoma" w:hAnsi="Tahoma" w:cs="Tahoma"/>
          <w:shd w:val="clear" w:color="auto" w:fill="FAFAFA"/>
        </w:rPr>
      </w:pPr>
      <w:r w:rsidRPr="000A53D9">
        <w:rPr>
          <w:rFonts w:ascii="Tahoma" w:hAnsi="Tahoma" w:cs="Tahoma"/>
          <w:shd w:val="clear" w:color="auto" w:fill="FAFAFA"/>
        </w:rPr>
        <w:t>возврат невостребованных грузов в адрес Клиента в согласованный сторонами срок без обязанности Кли</w:t>
      </w:r>
      <w:r>
        <w:rPr>
          <w:rFonts w:ascii="Tahoma" w:hAnsi="Tahoma" w:cs="Tahoma"/>
          <w:shd w:val="clear" w:color="auto" w:fill="FAFAFA"/>
        </w:rPr>
        <w:t>е</w:t>
      </w:r>
      <w:r w:rsidRPr="000A53D9">
        <w:rPr>
          <w:rFonts w:ascii="Tahoma" w:hAnsi="Tahoma" w:cs="Tahoma"/>
          <w:shd w:val="clear" w:color="auto" w:fill="FAFAFA"/>
        </w:rPr>
        <w:t>нта направлять Экспедитору дополнительные поручения</w:t>
      </w:r>
      <w:r>
        <w:rPr>
          <w:rFonts w:ascii="Tahoma" w:hAnsi="Tahoma" w:cs="Tahoma"/>
          <w:shd w:val="clear" w:color="auto" w:fill="FAFAFA"/>
        </w:rPr>
        <w:t>;</w:t>
      </w:r>
    </w:p>
    <w:p w:rsidR="000A53D9" w:rsidRDefault="000A53D9" w:rsidP="000A53D9">
      <w:pPr>
        <w:pStyle w:val="a7"/>
        <w:numPr>
          <w:ilvl w:val="0"/>
          <w:numId w:val="56"/>
        </w:numPr>
        <w:tabs>
          <w:tab w:val="left" w:pos="567"/>
        </w:tabs>
        <w:autoSpaceDE w:val="0"/>
        <w:autoSpaceDN w:val="0"/>
        <w:adjustRightInd w:val="0"/>
        <w:ind w:left="567" w:hanging="436"/>
        <w:jc w:val="both"/>
        <w:rPr>
          <w:rFonts w:ascii="Tahoma" w:hAnsi="Tahoma" w:cs="Tahoma"/>
          <w:sz w:val="20"/>
          <w:szCs w:val="20"/>
        </w:rPr>
      </w:pPr>
      <w:r w:rsidRPr="000A53D9">
        <w:rPr>
          <w:rFonts w:ascii="Tahoma" w:hAnsi="Tahoma" w:cs="Tahoma"/>
          <w:sz w:val="20"/>
          <w:szCs w:val="20"/>
        </w:rPr>
        <w:t>иные дополнительные услуги, указанные в настоящем разделе Правил</w:t>
      </w:r>
      <w:r>
        <w:rPr>
          <w:rFonts w:ascii="Tahoma" w:hAnsi="Tahoma" w:cs="Tahoma"/>
          <w:sz w:val="20"/>
          <w:szCs w:val="20"/>
        </w:rPr>
        <w:t>.</w:t>
      </w:r>
    </w:p>
    <w:p w:rsidR="00C71A72" w:rsidRPr="000A53D9" w:rsidRDefault="000A53D9" w:rsidP="000A53D9">
      <w:pPr>
        <w:pStyle w:val="a7"/>
        <w:tabs>
          <w:tab w:val="left" w:pos="567"/>
        </w:tabs>
        <w:autoSpaceDE w:val="0"/>
        <w:autoSpaceDN w:val="0"/>
        <w:adjustRightInd w:val="0"/>
        <w:ind w:left="0"/>
        <w:jc w:val="both"/>
        <w:rPr>
          <w:rFonts w:ascii="Tahoma" w:hAnsi="Tahoma" w:cs="Tahoma"/>
          <w:b/>
          <w:sz w:val="20"/>
          <w:szCs w:val="20"/>
        </w:rPr>
      </w:pPr>
      <w:r w:rsidRPr="000A53D9">
        <w:rPr>
          <w:rFonts w:ascii="Tahoma" w:hAnsi="Tahoma" w:cs="Tahoma"/>
          <w:sz w:val="20"/>
          <w:szCs w:val="20"/>
        </w:rPr>
        <w:t xml:space="preserve">  </w:t>
      </w:r>
    </w:p>
    <w:p w:rsidR="00C71A72" w:rsidRPr="0097659A" w:rsidRDefault="00C71A72" w:rsidP="005F56B5">
      <w:pPr>
        <w:shd w:val="clear" w:color="auto" w:fill="FFFFFF"/>
        <w:spacing w:after="0" w:line="240" w:lineRule="auto"/>
        <w:jc w:val="both"/>
        <w:rPr>
          <w:rFonts w:ascii="Tahoma" w:hAnsi="Tahoma" w:cs="Tahoma"/>
          <w:b/>
          <w:color w:val="1C1A25"/>
          <w:sz w:val="20"/>
          <w:szCs w:val="20"/>
          <w:shd w:val="clear" w:color="auto" w:fill="FAFAFA"/>
        </w:rPr>
      </w:pPr>
      <w:r w:rsidRPr="0097659A">
        <w:rPr>
          <w:rFonts w:ascii="Tahoma" w:hAnsi="Tahoma" w:cs="Tahoma"/>
          <w:b/>
          <w:sz w:val="20"/>
          <w:szCs w:val="20"/>
          <w:shd w:val="clear" w:color="auto" w:fill="FFFFFF"/>
        </w:rPr>
        <w:t>Порядок оказания услуги «</w:t>
      </w:r>
      <w:r w:rsidR="001B6369">
        <w:rPr>
          <w:rFonts w:ascii="Tahoma" w:hAnsi="Tahoma" w:cs="Tahoma"/>
          <w:b/>
          <w:sz w:val="20"/>
          <w:szCs w:val="20"/>
          <w:shd w:val="clear" w:color="auto" w:fill="FFFFFF"/>
        </w:rPr>
        <w:t xml:space="preserve">ПЭК: </w:t>
      </w:r>
      <w:r w:rsidR="001B6369">
        <w:rPr>
          <w:rFonts w:ascii="Tahoma" w:hAnsi="Tahoma" w:cs="Tahoma"/>
          <w:b/>
          <w:sz w:val="20"/>
          <w:szCs w:val="20"/>
          <w:shd w:val="clear" w:color="auto" w:fill="FFFFFF"/>
          <w:lang w:val="en-US"/>
        </w:rPr>
        <w:t>EASYWAY</w:t>
      </w:r>
      <w:r w:rsidRPr="0097659A">
        <w:rPr>
          <w:rFonts w:ascii="Tahoma" w:hAnsi="Tahoma" w:cs="Tahoma"/>
          <w:b/>
          <w:sz w:val="20"/>
          <w:szCs w:val="20"/>
          <w:shd w:val="clear" w:color="auto" w:fill="FFFFFF"/>
        </w:rPr>
        <w:t>»</w:t>
      </w:r>
      <w:r w:rsidR="00A8639D" w:rsidRPr="00A8639D">
        <w:t xml:space="preserve"> </w:t>
      </w:r>
      <w:r w:rsidR="002050B9">
        <w:t>(</w:t>
      </w:r>
      <w:r w:rsidR="00FF0383" w:rsidRPr="00FF0383">
        <w:t xml:space="preserve"> </w:t>
      </w:r>
      <w:hyperlink r:id="rId86" w:history="1">
        <w:r w:rsidR="00FF0383" w:rsidRPr="00730F17">
          <w:rPr>
            <w:rStyle w:val="a5"/>
            <w:rFonts w:ascii="Tahoma" w:hAnsi="Tahoma" w:cs="Tahoma"/>
            <w:b/>
            <w:sz w:val="20"/>
            <w:szCs w:val="20"/>
            <w:shd w:val="clear" w:color="auto" w:fill="FFFFFF"/>
          </w:rPr>
          <w:t>https://pecom.ru/easyway/</w:t>
        </w:r>
      </w:hyperlink>
      <w:r w:rsidR="00FF0383">
        <w:rPr>
          <w:rFonts w:ascii="Tahoma" w:hAnsi="Tahoma" w:cs="Tahoma"/>
          <w:b/>
          <w:sz w:val="20"/>
          <w:szCs w:val="20"/>
          <w:shd w:val="clear" w:color="auto" w:fill="FFFFFF"/>
        </w:rPr>
        <w:t xml:space="preserve"> </w:t>
      </w:r>
      <w:r w:rsidR="002050B9">
        <w:rPr>
          <w:rFonts w:ascii="Tahoma" w:hAnsi="Tahoma" w:cs="Tahoma"/>
          <w:b/>
          <w:sz w:val="20"/>
          <w:szCs w:val="20"/>
          <w:shd w:val="clear" w:color="auto" w:fill="FFFFFF"/>
        </w:rPr>
        <w:t>)</w:t>
      </w:r>
      <w:r w:rsidRPr="0097659A">
        <w:rPr>
          <w:rFonts w:ascii="Tahoma" w:hAnsi="Tahoma" w:cs="Tahoma"/>
          <w:b/>
          <w:sz w:val="20"/>
          <w:szCs w:val="20"/>
          <w:shd w:val="clear" w:color="auto" w:fill="FFFFFF"/>
        </w:rPr>
        <w:t>:</w:t>
      </w:r>
      <w:r w:rsidRPr="0097659A">
        <w:rPr>
          <w:rFonts w:ascii="Tahoma" w:hAnsi="Tahoma" w:cs="Tahoma"/>
          <w:b/>
          <w:color w:val="1C1A25"/>
          <w:sz w:val="20"/>
          <w:szCs w:val="20"/>
          <w:shd w:val="clear" w:color="auto" w:fill="FAFAFA"/>
        </w:rPr>
        <w:t xml:space="preserve"> </w:t>
      </w:r>
    </w:p>
    <w:p w:rsidR="00A8639D" w:rsidRPr="00A8639D" w:rsidRDefault="00A8639D" w:rsidP="005F56B5">
      <w:pPr>
        <w:shd w:val="clear" w:color="auto" w:fill="FFFFFF"/>
        <w:spacing w:after="0" w:line="240" w:lineRule="auto"/>
        <w:rPr>
          <w:rFonts w:ascii="Roboto" w:eastAsia="Times New Roman" w:hAnsi="Roboto" w:cs="Times New Roman"/>
          <w:color w:val="1C1A25"/>
          <w:sz w:val="21"/>
          <w:szCs w:val="21"/>
          <w:lang w:eastAsia="ru-RU"/>
        </w:rPr>
      </w:pPr>
      <w:r w:rsidRPr="00A8639D">
        <w:rPr>
          <w:rFonts w:ascii="Roboto" w:eastAsia="Times New Roman" w:hAnsi="Roboto" w:cs="Times New Roman"/>
          <w:b/>
          <w:bCs/>
          <w:color w:val="1C1A25"/>
          <w:sz w:val="21"/>
          <w:szCs w:val="21"/>
          <w:lang w:eastAsia="ru-RU"/>
        </w:rPr>
        <w:t xml:space="preserve">1. </w:t>
      </w:r>
      <w:r w:rsidR="00770842">
        <w:rPr>
          <w:rFonts w:ascii="Roboto" w:eastAsia="Times New Roman" w:hAnsi="Roboto" w:cs="Times New Roman"/>
          <w:b/>
          <w:bCs/>
          <w:color w:val="1C1A25"/>
          <w:sz w:val="21"/>
          <w:szCs w:val="21"/>
          <w:lang w:eastAsia="ru-RU"/>
        </w:rPr>
        <w:t>О</w:t>
      </w:r>
      <w:r w:rsidR="00770842" w:rsidRPr="00A8639D">
        <w:rPr>
          <w:rFonts w:ascii="Roboto" w:eastAsia="Times New Roman" w:hAnsi="Roboto" w:cs="Times New Roman"/>
          <w:b/>
          <w:bCs/>
          <w:color w:val="1C1A25"/>
          <w:sz w:val="21"/>
          <w:szCs w:val="21"/>
          <w:lang w:eastAsia="ru-RU"/>
        </w:rPr>
        <w:t>бщее положение</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Roboto" w:eastAsia="Times New Roman" w:hAnsi="Roboto" w:cs="Times New Roman"/>
          <w:color w:val="1C1A25"/>
          <w:sz w:val="21"/>
          <w:szCs w:val="21"/>
          <w:lang w:eastAsia="ru-RU"/>
        </w:rPr>
        <w:t xml:space="preserve"> </w:t>
      </w:r>
      <w:r w:rsidRPr="00A8639D">
        <w:rPr>
          <w:rFonts w:ascii="Tahoma" w:eastAsia="Times New Roman" w:hAnsi="Tahoma" w:cs="Tahoma"/>
          <w:color w:val="1C1A25"/>
          <w:sz w:val="20"/>
          <w:szCs w:val="20"/>
          <w:lang w:eastAsia="ru-RU"/>
        </w:rPr>
        <w:t>Для оформления договорных отношений и доступа в Личный кабинет необходимо:</w:t>
      </w:r>
    </w:p>
    <w:p w:rsidR="00A8639D" w:rsidRPr="00A8639D" w:rsidRDefault="00A8639D" w:rsidP="00B82F3A">
      <w:pPr>
        <w:shd w:val="clear" w:color="auto" w:fill="FFFFFF"/>
        <w:spacing w:after="0" w:line="240" w:lineRule="auto"/>
        <w:jc w:val="both"/>
        <w:rPr>
          <w:rFonts w:ascii="Tahoma" w:eastAsia="Times New Roman" w:hAnsi="Tahoma" w:cs="Tahoma"/>
          <w:color w:val="1C1A25"/>
          <w:sz w:val="20"/>
          <w:szCs w:val="20"/>
          <w:lang w:eastAsia="ru-RU"/>
        </w:rPr>
      </w:pPr>
      <w:r w:rsidRPr="00F2110F">
        <w:rPr>
          <w:rFonts w:ascii="Tahoma" w:eastAsia="Times New Roman" w:hAnsi="Tahoma" w:cs="Tahoma"/>
          <w:sz w:val="20"/>
          <w:szCs w:val="20"/>
          <w:lang w:eastAsia="ru-RU"/>
        </w:rPr>
        <w:t>Заполнить </w:t>
      </w:r>
      <w:hyperlink r:id="rId87" w:tgtFrame="_blank" w:history="1">
        <w:r w:rsidRPr="00F2110F">
          <w:rPr>
            <w:rFonts w:ascii="Tahoma" w:eastAsia="Times New Roman" w:hAnsi="Tahoma" w:cs="Tahoma"/>
            <w:sz w:val="20"/>
            <w:szCs w:val="20"/>
            <w:lang w:eastAsia="ru-RU"/>
          </w:rPr>
          <w:t>«Карточку клиента»</w:t>
        </w:r>
      </w:hyperlink>
      <w:r w:rsidR="0043302E" w:rsidRPr="0043302E">
        <w:rPr>
          <w:rFonts w:ascii="Tahoma" w:eastAsia="Times New Roman" w:hAnsi="Tahoma" w:cs="Tahoma"/>
          <w:sz w:val="20"/>
          <w:szCs w:val="20"/>
          <w:lang w:eastAsia="ru-RU"/>
        </w:rPr>
        <w:t xml:space="preserve"> </w:t>
      </w:r>
      <w:r w:rsidRPr="00A8639D">
        <w:rPr>
          <w:rFonts w:ascii="Tahoma" w:eastAsia="Times New Roman" w:hAnsi="Tahoma" w:cs="Tahoma"/>
          <w:color w:val="1C1A25"/>
          <w:sz w:val="20"/>
          <w:szCs w:val="20"/>
          <w:lang w:eastAsia="ru-RU"/>
        </w:rPr>
        <w:t>и направить на адрес электронной почты </w:t>
      </w:r>
      <w:hyperlink r:id="rId88" w:history="1">
        <w:r w:rsidRPr="00A8639D">
          <w:rPr>
            <w:rFonts w:ascii="Tahoma" w:eastAsia="Times New Roman" w:hAnsi="Tahoma" w:cs="Tahoma"/>
            <w:color w:val="48538B"/>
            <w:sz w:val="20"/>
            <w:szCs w:val="20"/>
            <w:u w:val="single"/>
            <w:lang w:eastAsia="ru-RU"/>
          </w:rPr>
          <w:t>info@easyway.ru</w:t>
        </w:r>
      </w:hyperlink>
    </w:p>
    <w:p w:rsidR="00A8639D" w:rsidRPr="00A8639D" w:rsidRDefault="00A8639D" w:rsidP="00B82F3A">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 xml:space="preserve">В течение рабочего дня с момента отправки заполненной «Карточки клиента», получить заполненные документы для подписания: </w:t>
      </w:r>
      <w:r w:rsidR="009F37D4">
        <w:rPr>
          <w:rFonts w:ascii="Tahoma" w:eastAsia="Times New Roman" w:hAnsi="Tahoma" w:cs="Tahoma"/>
          <w:color w:val="1C1A25"/>
          <w:sz w:val="20"/>
          <w:szCs w:val="20"/>
          <w:lang w:eastAsia="ru-RU"/>
        </w:rPr>
        <w:t>Д</w:t>
      </w:r>
      <w:r w:rsidRPr="00A8639D">
        <w:rPr>
          <w:rFonts w:ascii="Tahoma" w:eastAsia="Times New Roman" w:hAnsi="Tahoma" w:cs="Tahoma"/>
          <w:color w:val="1C1A25"/>
          <w:sz w:val="20"/>
          <w:szCs w:val="20"/>
          <w:lang w:eastAsia="ru-RU"/>
        </w:rPr>
        <w:t>оговор, дополнительные соглашения</w:t>
      </w:r>
      <w:r w:rsidR="00510609">
        <w:rPr>
          <w:rFonts w:ascii="Tahoma" w:eastAsia="Times New Roman" w:hAnsi="Tahoma" w:cs="Tahoma"/>
          <w:color w:val="1C1A25"/>
          <w:sz w:val="20"/>
          <w:szCs w:val="20"/>
          <w:lang w:eastAsia="ru-RU"/>
        </w:rPr>
        <w:t xml:space="preserve"> (является Приложением №</w:t>
      </w:r>
      <w:r w:rsidR="00700A15">
        <w:rPr>
          <w:rFonts w:ascii="Tahoma" w:eastAsia="Times New Roman" w:hAnsi="Tahoma" w:cs="Tahoma"/>
          <w:color w:val="1C1A25"/>
          <w:sz w:val="20"/>
          <w:szCs w:val="20"/>
          <w:lang w:eastAsia="ru-RU"/>
        </w:rPr>
        <w:t xml:space="preserve"> 1</w:t>
      </w:r>
      <w:r w:rsidR="00510609">
        <w:rPr>
          <w:rFonts w:ascii="Tahoma" w:eastAsia="Times New Roman" w:hAnsi="Tahoma" w:cs="Tahoma"/>
          <w:color w:val="1C1A25"/>
          <w:sz w:val="20"/>
          <w:szCs w:val="20"/>
          <w:lang w:eastAsia="ru-RU"/>
        </w:rPr>
        <w:t xml:space="preserve"> к Правилам).</w:t>
      </w:r>
    </w:p>
    <w:p w:rsidR="00A8639D" w:rsidRPr="002767C5" w:rsidRDefault="00A8639D" w:rsidP="00B82F3A">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Подписать договорную документацию и оригиналы в 2-х экземплярах, направить по почте России или передать в отделение ПЭК по адресу: 109428, г. Москва, 1-й Вязовский проезд, д. 4 строение 19</w:t>
      </w:r>
      <w:r w:rsidR="001D2A4A">
        <w:rPr>
          <w:rFonts w:ascii="Tahoma" w:eastAsia="Times New Roman" w:hAnsi="Tahoma" w:cs="Tahoma"/>
          <w:color w:val="1C1A25"/>
          <w:sz w:val="20"/>
          <w:szCs w:val="20"/>
          <w:lang w:eastAsia="ru-RU"/>
        </w:rPr>
        <w:t xml:space="preserve"> или в любых других отделениях ПЭК</w:t>
      </w:r>
      <w:r w:rsidRPr="00A8639D">
        <w:rPr>
          <w:rFonts w:ascii="Tahoma" w:eastAsia="Times New Roman" w:hAnsi="Tahoma" w:cs="Tahoma"/>
          <w:color w:val="1C1A25"/>
          <w:sz w:val="20"/>
          <w:szCs w:val="20"/>
          <w:lang w:eastAsia="ru-RU"/>
        </w:rPr>
        <w:t>. Представитель Экспедитора подписывает документацию и 1 экземпляр, подписанных в двустороннем порядке документов передает представителю Клиента или направляет по почте России.</w:t>
      </w:r>
      <w:r w:rsidR="002767C5" w:rsidRPr="002767C5">
        <w:rPr>
          <w:rFonts w:ascii="Calibri" w:hAnsi="Calibri" w:cs="Calibri"/>
          <w:sz w:val="24"/>
          <w:szCs w:val="24"/>
        </w:rPr>
        <w:t xml:space="preserve"> </w:t>
      </w:r>
      <w:r w:rsidR="002767C5" w:rsidRPr="002767C5">
        <w:rPr>
          <w:rFonts w:ascii="Tahoma" w:hAnsi="Tahoma" w:cs="Tahoma"/>
          <w:sz w:val="20"/>
          <w:szCs w:val="20"/>
        </w:rPr>
        <w:t xml:space="preserve">Стороны договорились, что полученная по электронной почте копия двусторонне подписанного </w:t>
      </w:r>
      <w:r w:rsidR="009F37D4">
        <w:rPr>
          <w:rFonts w:ascii="Tahoma" w:hAnsi="Tahoma" w:cs="Tahoma"/>
          <w:sz w:val="20"/>
          <w:szCs w:val="20"/>
        </w:rPr>
        <w:t>Д</w:t>
      </w:r>
      <w:r w:rsidR="002767C5" w:rsidRPr="002767C5">
        <w:rPr>
          <w:rFonts w:ascii="Tahoma" w:hAnsi="Tahoma" w:cs="Tahoma"/>
          <w:sz w:val="20"/>
          <w:szCs w:val="20"/>
        </w:rPr>
        <w:t>оговора</w:t>
      </w:r>
      <w:r w:rsidR="002767C5">
        <w:rPr>
          <w:rFonts w:ascii="Tahoma" w:hAnsi="Tahoma" w:cs="Tahoma"/>
          <w:sz w:val="20"/>
          <w:szCs w:val="20"/>
        </w:rPr>
        <w:t>/дополнительного соглашения</w:t>
      </w:r>
      <w:r w:rsidR="002767C5" w:rsidRPr="002767C5">
        <w:rPr>
          <w:rFonts w:ascii="Tahoma" w:hAnsi="Tahoma" w:cs="Tahoma"/>
          <w:sz w:val="20"/>
          <w:szCs w:val="20"/>
        </w:rPr>
        <w:t xml:space="preserve"> имеет юридическую силу до момента получения </w:t>
      </w:r>
      <w:r w:rsidR="009F37D4">
        <w:rPr>
          <w:rFonts w:ascii="Tahoma" w:hAnsi="Tahoma" w:cs="Tahoma"/>
          <w:sz w:val="20"/>
          <w:szCs w:val="20"/>
        </w:rPr>
        <w:t>Д</w:t>
      </w:r>
      <w:r w:rsidR="002767C5" w:rsidRPr="002767C5">
        <w:rPr>
          <w:rFonts w:ascii="Tahoma" w:hAnsi="Tahoma" w:cs="Tahoma"/>
          <w:sz w:val="20"/>
          <w:szCs w:val="20"/>
        </w:rPr>
        <w:t>оговора</w:t>
      </w:r>
      <w:r w:rsidR="002767C5">
        <w:rPr>
          <w:rFonts w:ascii="Tahoma" w:hAnsi="Tahoma" w:cs="Tahoma"/>
          <w:sz w:val="20"/>
          <w:szCs w:val="20"/>
        </w:rPr>
        <w:t>/</w:t>
      </w:r>
      <w:r w:rsidR="002767C5" w:rsidRPr="002767C5">
        <w:rPr>
          <w:rFonts w:ascii="Tahoma" w:hAnsi="Tahoma" w:cs="Tahoma"/>
          <w:sz w:val="20"/>
          <w:szCs w:val="20"/>
        </w:rPr>
        <w:t xml:space="preserve"> </w:t>
      </w:r>
      <w:r w:rsidR="002767C5">
        <w:rPr>
          <w:rFonts w:ascii="Tahoma" w:hAnsi="Tahoma" w:cs="Tahoma"/>
          <w:sz w:val="20"/>
          <w:szCs w:val="20"/>
        </w:rPr>
        <w:t>дополнительного соглашения</w:t>
      </w:r>
      <w:r w:rsidR="002767C5" w:rsidRPr="002767C5">
        <w:rPr>
          <w:rFonts w:ascii="Tahoma" w:hAnsi="Tahoma" w:cs="Tahoma"/>
          <w:sz w:val="20"/>
          <w:szCs w:val="20"/>
        </w:rPr>
        <w:t xml:space="preserve"> на бумажном носителе. Стороны не вправе ссылаться на отсутствие оригинала </w:t>
      </w:r>
      <w:r w:rsidR="009F37D4">
        <w:rPr>
          <w:rFonts w:ascii="Tahoma" w:hAnsi="Tahoma" w:cs="Tahoma"/>
          <w:sz w:val="20"/>
          <w:szCs w:val="20"/>
        </w:rPr>
        <w:t>Д</w:t>
      </w:r>
      <w:r w:rsidR="002767C5" w:rsidRPr="002767C5">
        <w:rPr>
          <w:rFonts w:ascii="Tahoma" w:hAnsi="Tahoma" w:cs="Tahoma"/>
          <w:sz w:val="20"/>
          <w:szCs w:val="20"/>
        </w:rPr>
        <w:t>оговора</w:t>
      </w:r>
      <w:r w:rsidR="002767C5">
        <w:rPr>
          <w:rFonts w:ascii="Tahoma" w:hAnsi="Tahoma" w:cs="Tahoma"/>
          <w:sz w:val="20"/>
          <w:szCs w:val="20"/>
        </w:rPr>
        <w:t>/</w:t>
      </w:r>
      <w:r w:rsidR="002767C5" w:rsidRPr="002767C5">
        <w:rPr>
          <w:rFonts w:ascii="Tahoma" w:hAnsi="Tahoma" w:cs="Tahoma"/>
          <w:sz w:val="20"/>
          <w:szCs w:val="20"/>
        </w:rPr>
        <w:t xml:space="preserve"> </w:t>
      </w:r>
      <w:r w:rsidR="002767C5">
        <w:rPr>
          <w:rFonts w:ascii="Tahoma" w:hAnsi="Tahoma" w:cs="Tahoma"/>
          <w:sz w:val="20"/>
          <w:szCs w:val="20"/>
        </w:rPr>
        <w:t>дополнительного соглашения</w:t>
      </w:r>
      <w:r w:rsidR="002767C5" w:rsidRPr="002767C5">
        <w:rPr>
          <w:rFonts w:ascii="Tahoma" w:hAnsi="Tahoma" w:cs="Tahoma"/>
          <w:sz w:val="20"/>
          <w:szCs w:val="20"/>
        </w:rPr>
        <w:t xml:space="preserve"> на бумажном носителе как на основание, освобождающее от исполнения обязательств по Договору.</w:t>
      </w:r>
    </w:p>
    <w:p w:rsidR="00A8639D" w:rsidRPr="00A8639D" w:rsidRDefault="00A8639D" w:rsidP="00B82F3A">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 xml:space="preserve">В течение одного рабочего дня с момента подписания </w:t>
      </w:r>
      <w:r w:rsidR="002767C5">
        <w:rPr>
          <w:rFonts w:ascii="Tahoma" w:eastAsia="Times New Roman" w:hAnsi="Tahoma" w:cs="Tahoma"/>
          <w:color w:val="1C1A25"/>
          <w:sz w:val="20"/>
          <w:szCs w:val="20"/>
          <w:lang w:eastAsia="ru-RU"/>
        </w:rPr>
        <w:t xml:space="preserve">договорной </w:t>
      </w:r>
      <w:r w:rsidRPr="00A8639D">
        <w:rPr>
          <w:rFonts w:ascii="Tahoma" w:eastAsia="Times New Roman" w:hAnsi="Tahoma" w:cs="Tahoma"/>
          <w:color w:val="1C1A25"/>
          <w:sz w:val="20"/>
          <w:szCs w:val="20"/>
          <w:lang w:eastAsia="ru-RU"/>
        </w:rPr>
        <w:t>документации в двустороннем порядке</w:t>
      </w:r>
      <w:r w:rsidR="00F20239">
        <w:rPr>
          <w:rFonts w:ascii="Tahoma" w:eastAsia="Times New Roman" w:hAnsi="Tahoma" w:cs="Tahoma"/>
          <w:color w:val="1C1A25"/>
          <w:sz w:val="20"/>
          <w:szCs w:val="20"/>
          <w:lang w:eastAsia="ru-RU"/>
        </w:rPr>
        <w:t xml:space="preserve"> </w:t>
      </w:r>
      <w:r w:rsidRPr="00A8639D">
        <w:rPr>
          <w:rFonts w:ascii="Tahoma" w:eastAsia="Times New Roman" w:hAnsi="Tahoma" w:cs="Tahoma"/>
          <w:color w:val="1C1A25"/>
          <w:sz w:val="20"/>
          <w:szCs w:val="20"/>
          <w:lang w:eastAsia="ru-RU"/>
        </w:rPr>
        <w:t>Экспедитор предоставляет Клиенту логин и пароль для входа в Личный кабинет (интернет-сервис на Сайте, позволяющий получить доступ к услугам по Договору и осуществлять управление данными услугами).</w:t>
      </w:r>
    </w:p>
    <w:p w:rsidR="00A8639D" w:rsidRPr="00A8639D" w:rsidRDefault="00A8639D" w:rsidP="00B82F3A">
      <w:pPr>
        <w:shd w:val="clear" w:color="auto" w:fill="FFFFFF"/>
        <w:spacing w:after="0" w:line="240" w:lineRule="auto"/>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 xml:space="preserve">В течение одного рабочего дня с момента заключения </w:t>
      </w:r>
      <w:r w:rsidR="009F37D4">
        <w:rPr>
          <w:rFonts w:ascii="Tahoma" w:eastAsia="Times New Roman" w:hAnsi="Tahoma" w:cs="Tahoma"/>
          <w:color w:val="1C1A25"/>
          <w:sz w:val="20"/>
          <w:szCs w:val="20"/>
          <w:lang w:eastAsia="ru-RU"/>
        </w:rPr>
        <w:t>Д</w:t>
      </w:r>
      <w:r w:rsidRPr="00A8639D">
        <w:rPr>
          <w:rFonts w:ascii="Tahoma" w:eastAsia="Times New Roman" w:hAnsi="Tahoma" w:cs="Tahoma"/>
          <w:color w:val="1C1A25"/>
          <w:sz w:val="20"/>
          <w:szCs w:val="20"/>
          <w:lang w:eastAsia="ru-RU"/>
        </w:rPr>
        <w:t>оговора и подключения Личного кабинета, Клиент (Грузоотпр</w:t>
      </w:r>
      <w:r w:rsidR="00F20239" w:rsidRPr="00F20239">
        <w:rPr>
          <w:rFonts w:ascii="Tahoma" w:eastAsia="Times New Roman" w:hAnsi="Tahoma" w:cs="Tahoma"/>
          <w:color w:val="1C1A25"/>
          <w:sz w:val="20"/>
          <w:szCs w:val="20"/>
          <w:lang w:eastAsia="ru-RU"/>
        </w:rPr>
        <w:t xml:space="preserve">авитель) может воспользоваться </w:t>
      </w:r>
      <w:r w:rsidRPr="00A8639D">
        <w:rPr>
          <w:rFonts w:ascii="Tahoma" w:eastAsia="Times New Roman" w:hAnsi="Tahoma" w:cs="Tahoma"/>
          <w:color w:val="1C1A25"/>
          <w:sz w:val="20"/>
          <w:szCs w:val="20"/>
          <w:lang w:eastAsia="ru-RU"/>
        </w:rPr>
        <w:t>услугой </w:t>
      </w:r>
      <w:r w:rsidRPr="00A8639D">
        <w:rPr>
          <w:rFonts w:ascii="Tahoma" w:eastAsia="Times New Roman" w:hAnsi="Tahoma" w:cs="Tahoma"/>
          <w:b/>
          <w:bCs/>
          <w:color w:val="1C1A25"/>
          <w:sz w:val="20"/>
          <w:szCs w:val="20"/>
          <w:lang w:eastAsia="ru-RU"/>
        </w:rPr>
        <w:t xml:space="preserve">«ПЭК: </w:t>
      </w:r>
      <w:r w:rsidR="00F20239" w:rsidRPr="00F20239">
        <w:rPr>
          <w:rFonts w:ascii="Tahoma" w:eastAsia="Times New Roman" w:hAnsi="Tahoma" w:cs="Tahoma"/>
          <w:b/>
          <w:bCs/>
          <w:color w:val="1C1A25"/>
          <w:sz w:val="20"/>
          <w:szCs w:val="20"/>
          <w:lang w:eastAsia="ru-RU"/>
        </w:rPr>
        <w:t>EASYWAY</w:t>
      </w:r>
      <w:r w:rsidRPr="00A8639D">
        <w:rPr>
          <w:rFonts w:ascii="Tahoma" w:eastAsia="Times New Roman" w:hAnsi="Tahoma" w:cs="Tahoma"/>
          <w:b/>
          <w:bCs/>
          <w:color w:val="1C1A25"/>
          <w:sz w:val="20"/>
          <w:szCs w:val="20"/>
          <w:lang w:eastAsia="ru-RU"/>
        </w:rPr>
        <w:t>»</w:t>
      </w:r>
      <w:r w:rsidRPr="00A8639D">
        <w:rPr>
          <w:rFonts w:ascii="Tahoma" w:eastAsia="Times New Roman" w:hAnsi="Tahoma" w:cs="Tahoma"/>
          <w:color w:val="1C1A25"/>
          <w:sz w:val="20"/>
          <w:szCs w:val="20"/>
          <w:lang w:eastAsia="ru-RU"/>
        </w:rPr>
        <w:t>.</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Получением и применением логина и пароля от Личного Кабинета, Клиент гарантирует что:</w:t>
      </w:r>
    </w:p>
    <w:p w:rsidR="00A8639D" w:rsidRPr="000040DA" w:rsidRDefault="00A8639D" w:rsidP="000040DA">
      <w:pPr>
        <w:pStyle w:val="a7"/>
        <w:numPr>
          <w:ilvl w:val="0"/>
          <w:numId w:val="55"/>
        </w:numPr>
        <w:shd w:val="clear" w:color="auto" w:fill="FFFFFF"/>
        <w:ind w:left="426" w:hanging="426"/>
        <w:jc w:val="both"/>
        <w:rPr>
          <w:rFonts w:ascii="Tahoma" w:hAnsi="Tahoma" w:cs="Tahoma"/>
          <w:color w:val="1C1A25"/>
          <w:sz w:val="20"/>
          <w:szCs w:val="20"/>
        </w:rPr>
      </w:pPr>
      <w:r w:rsidRPr="000040DA">
        <w:rPr>
          <w:rFonts w:ascii="Tahoma" w:hAnsi="Tahoma" w:cs="Tahoma"/>
          <w:color w:val="1C1A25"/>
          <w:sz w:val="20"/>
          <w:szCs w:val="20"/>
        </w:rPr>
        <w:t>уведомлен и согласен с тем, что за свободный доступ третьих лиц к информации, содержащейся в «Личном кабинете», в том числе к информации, носящей конфиденциальный характер, если доступ стал следствием утраты логина и/или пароля, а также предоставления доступа в личный кабинет третьим лицам, несет ответственность самостоятельно и в полном объеме;</w:t>
      </w:r>
    </w:p>
    <w:p w:rsidR="00A8639D" w:rsidRPr="000040DA" w:rsidRDefault="00A8639D" w:rsidP="000040DA">
      <w:pPr>
        <w:pStyle w:val="a7"/>
        <w:numPr>
          <w:ilvl w:val="0"/>
          <w:numId w:val="55"/>
        </w:numPr>
        <w:shd w:val="clear" w:color="auto" w:fill="FFFFFF"/>
        <w:ind w:left="426" w:hanging="426"/>
        <w:jc w:val="both"/>
        <w:rPr>
          <w:rFonts w:ascii="Tahoma" w:hAnsi="Tahoma" w:cs="Tahoma"/>
          <w:color w:val="1C1A25"/>
          <w:sz w:val="20"/>
          <w:szCs w:val="20"/>
        </w:rPr>
      </w:pPr>
      <w:r w:rsidRPr="000040DA">
        <w:rPr>
          <w:rFonts w:ascii="Tahoma" w:hAnsi="Tahoma" w:cs="Tahoma"/>
          <w:color w:val="1C1A25"/>
          <w:sz w:val="20"/>
          <w:szCs w:val="20"/>
        </w:rPr>
        <w:t>любые действия, в том числе заказ услуг, совершенные через Личный кабинет, совершенны от имени Клиента и в его интересах;</w:t>
      </w:r>
    </w:p>
    <w:p w:rsidR="00A8639D" w:rsidRPr="000040DA" w:rsidRDefault="00A8639D" w:rsidP="000040DA">
      <w:pPr>
        <w:pStyle w:val="a7"/>
        <w:numPr>
          <w:ilvl w:val="0"/>
          <w:numId w:val="55"/>
        </w:numPr>
        <w:shd w:val="clear" w:color="auto" w:fill="FFFFFF"/>
        <w:ind w:left="426" w:hanging="426"/>
        <w:jc w:val="both"/>
        <w:rPr>
          <w:rFonts w:ascii="Tahoma" w:hAnsi="Tahoma" w:cs="Tahoma"/>
          <w:color w:val="1C1A25"/>
          <w:sz w:val="20"/>
          <w:szCs w:val="20"/>
        </w:rPr>
      </w:pPr>
      <w:r w:rsidRPr="000040DA">
        <w:rPr>
          <w:rFonts w:ascii="Tahoma" w:hAnsi="Tahoma" w:cs="Tahoma"/>
          <w:color w:val="1C1A25"/>
          <w:sz w:val="20"/>
          <w:szCs w:val="20"/>
        </w:rPr>
        <w:t xml:space="preserve">согласие </w:t>
      </w:r>
      <w:r w:rsidR="00DB1940" w:rsidRPr="000040DA">
        <w:rPr>
          <w:rFonts w:ascii="Tahoma" w:hAnsi="Tahoma" w:cs="Tahoma"/>
          <w:color w:val="1C1A25"/>
          <w:sz w:val="20"/>
          <w:szCs w:val="20"/>
        </w:rPr>
        <w:t>Клиента/</w:t>
      </w:r>
      <w:r w:rsidRPr="000040DA">
        <w:rPr>
          <w:rFonts w:ascii="Tahoma" w:hAnsi="Tahoma" w:cs="Tahoma"/>
          <w:color w:val="1C1A25"/>
          <w:sz w:val="20"/>
          <w:szCs w:val="20"/>
        </w:rPr>
        <w:t>грузоотправителя/грузополучателя на предоставление, обработку, хранение и размещение в «Личном кабинете» вышеуказанных данных им получено и Клиент обязуется нести ответственность в случае предъявления каких-либо претензий Экспедитору вследствие несоблюдения данного условия.</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Пакетный тариф по услуге </w:t>
      </w:r>
      <w:r w:rsidRPr="00A8639D">
        <w:rPr>
          <w:rFonts w:ascii="Tahoma" w:eastAsia="Times New Roman" w:hAnsi="Tahoma" w:cs="Tahoma"/>
          <w:b/>
          <w:bCs/>
          <w:color w:val="1C1A25"/>
          <w:sz w:val="20"/>
          <w:szCs w:val="20"/>
          <w:lang w:eastAsia="ru-RU"/>
        </w:rPr>
        <w:t>«ПЭК:»</w:t>
      </w:r>
      <w:r w:rsidRPr="00A8639D">
        <w:rPr>
          <w:rFonts w:ascii="Tahoma" w:eastAsia="Times New Roman" w:hAnsi="Tahoma" w:cs="Tahoma"/>
          <w:color w:val="1C1A25"/>
          <w:sz w:val="20"/>
          <w:szCs w:val="20"/>
          <w:lang w:eastAsia="ru-RU"/>
        </w:rPr>
        <w:t> включает в себя вид перевозки:</w:t>
      </w:r>
    </w:p>
    <w:p w:rsidR="00A8639D" w:rsidRPr="00A8639D" w:rsidRDefault="00A8639D" w:rsidP="00B82F3A">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Отделение приемки</w:t>
      </w:r>
      <w:r w:rsidR="006500BA">
        <w:rPr>
          <w:rFonts w:ascii="Tahoma" w:eastAsia="Times New Roman" w:hAnsi="Tahoma" w:cs="Tahoma"/>
          <w:color w:val="1C1A25"/>
          <w:sz w:val="20"/>
          <w:szCs w:val="20"/>
          <w:lang w:eastAsia="ru-RU"/>
        </w:rPr>
        <w:t xml:space="preserve"> Экспедитора</w:t>
      </w:r>
      <w:r w:rsidRPr="00A8639D">
        <w:rPr>
          <w:rFonts w:ascii="Tahoma" w:eastAsia="Times New Roman" w:hAnsi="Tahoma" w:cs="Tahoma"/>
          <w:color w:val="1C1A25"/>
          <w:sz w:val="20"/>
          <w:szCs w:val="20"/>
          <w:lang w:eastAsia="ru-RU"/>
        </w:rPr>
        <w:t xml:space="preserve"> - Отделение выдачи</w:t>
      </w:r>
      <w:r w:rsidR="006500BA">
        <w:rPr>
          <w:rFonts w:ascii="Tahoma" w:eastAsia="Times New Roman" w:hAnsi="Tahoma" w:cs="Tahoma"/>
          <w:color w:val="1C1A25"/>
          <w:sz w:val="20"/>
          <w:szCs w:val="20"/>
          <w:lang w:eastAsia="ru-RU"/>
        </w:rPr>
        <w:t xml:space="preserve"> Экспедитора</w:t>
      </w:r>
    </w:p>
    <w:p w:rsidR="00A8639D" w:rsidRPr="00A8639D" w:rsidRDefault="00A8639D" w:rsidP="00B82F3A">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Отделение приемки</w:t>
      </w:r>
      <w:r w:rsidR="006500BA" w:rsidRPr="006500BA">
        <w:rPr>
          <w:rFonts w:ascii="Tahoma" w:eastAsia="Times New Roman" w:hAnsi="Tahoma" w:cs="Tahoma"/>
          <w:color w:val="1C1A25"/>
          <w:sz w:val="20"/>
          <w:szCs w:val="20"/>
          <w:lang w:eastAsia="ru-RU"/>
        </w:rPr>
        <w:t xml:space="preserve"> </w:t>
      </w:r>
      <w:r w:rsidR="006500BA">
        <w:rPr>
          <w:rFonts w:ascii="Tahoma" w:eastAsia="Times New Roman" w:hAnsi="Tahoma" w:cs="Tahoma"/>
          <w:color w:val="1C1A25"/>
          <w:sz w:val="20"/>
          <w:szCs w:val="20"/>
          <w:lang w:eastAsia="ru-RU"/>
        </w:rPr>
        <w:t xml:space="preserve">Экспедитора </w:t>
      </w:r>
      <w:r w:rsidRPr="00A8639D">
        <w:rPr>
          <w:rFonts w:ascii="Tahoma" w:eastAsia="Times New Roman" w:hAnsi="Tahoma" w:cs="Tahoma"/>
          <w:color w:val="1C1A25"/>
          <w:sz w:val="20"/>
          <w:szCs w:val="20"/>
          <w:lang w:eastAsia="ru-RU"/>
        </w:rPr>
        <w:t xml:space="preserve">– </w:t>
      </w:r>
      <w:r w:rsidR="00783450">
        <w:rPr>
          <w:rFonts w:ascii="Tahoma" w:eastAsia="Times New Roman" w:hAnsi="Tahoma" w:cs="Tahoma"/>
          <w:color w:val="1C1A25"/>
          <w:sz w:val="20"/>
          <w:szCs w:val="20"/>
          <w:lang w:eastAsia="ru-RU"/>
        </w:rPr>
        <w:t>ПВЗ</w:t>
      </w:r>
      <w:r w:rsidR="006500BA" w:rsidRPr="006500BA">
        <w:rPr>
          <w:rFonts w:ascii="Tahoma" w:eastAsia="Times New Roman" w:hAnsi="Tahoma" w:cs="Tahoma"/>
          <w:color w:val="1C1A25"/>
          <w:sz w:val="20"/>
          <w:szCs w:val="20"/>
          <w:lang w:eastAsia="ru-RU"/>
        </w:rPr>
        <w:t xml:space="preserve"> </w:t>
      </w:r>
      <w:r w:rsidR="006500BA">
        <w:rPr>
          <w:rFonts w:ascii="Tahoma" w:eastAsia="Times New Roman" w:hAnsi="Tahoma" w:cs="Tahoma"/>
          <w:color w:val="1C1A25"/>
          <w:sz w:val="20"/>
          <w:szCs w:val="20"/>
          <w:lang w:eastAsia="ru-RU"/>
        </w:rPr>
        <w:t>Экспедитора</w:t>
      </w:r>
    </w:p>
    <w:p w:rsidR="006500BA" w:rsidRPr="00A8639D" w:rsidRDefault="00A8639D" w:rsidP="006500BA">
      <w:pPr>
        <w:shd w:val="clear" w:color="auto" w:fill="FFFFFF"/>
        <w:tabs>
          <w:tab w:val="left" w:pos="567"/>
        </w:tabs>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Отделение приемки</w:t>
      </w:r>
      <w:r w:rsidR="006500BA" w:rsidRPr="006500BA">
        <w:rPr>
          <w:rFonts w:ascii="Tahoma" w:eastAsia="Times New Roman" w:hAnsi="Tahoma" w:cs="Tahoma"/>
          <w:color w:val="1C1A25"/>
          <w:sz w:val="20"/>
          <w:szCs w:val="20"/>
          <w:lang w:eastAsia="ru-RU"/>
        </w:rPr>
        <w:t xml:space="preserve"> </w:t>
      </w:r>
      <w:r w:rsidR="006500BA">
        <w:rPr>
          <w:rFonts w:ascii="Tahoma" w:eastAsia="Times New Roman" w:hAnsi="Tahoma" w:cs="Tahoma"/>
          <w:color w:val="1C1A25"/>
          <w:sz w:val="20"/>
          <w:szCs w:val="20"/>
          <w:lang w:eastAsia="ru-RU"/>
        </w:rPr>
        <w:t>Экспедитора</w:t>
      </w:r>
      <w:r w:rsidRPr="00A8639D">
        <w:rPr>
          <w:rFonts w:ascii="Tahoma" w:eastAsia="Times New Roman" w:hAnsi="Tahoma" w:cs="Tahoma"/>
          <w:color w:val="1C1A25"/>
          <w:sz w:val="20"/>
          <w:szCs w:val="20"/>
          <w:lang w:eastAsia="ru-RU"/>
        </w:rPr>
        <w:t xml:space="preserve"> – Дверь</w:t>
      </w:r>
      <w:r w:rsidR="006500BA">
        <w:rPr>
          <w:rFonts w:ascii="Tahoma" w:eastAsia="Times New Roman" w:hAnsi="Tahoma" w:cs="Tahoma"/>
          <w:color w:val="1C1A25"/>
          <w:sz w:val="20"/>
          <w:szCs w:val="20"/>
          <w:lang w:eastAsia="ru-RU"/>
        </w:rPr>
        <w:t xml:space="preserve"> (доставка</w:t>
      </w:r>
      <w:r w:rsidR="006500BA" w:rsidRPr="006500BA">
        <w:rPr>
          <w:rFonts w:ascii="Tahoma" w:eastAsia="Times New Roman" w:hAnsi="Tahoma" w:cs="Tahoma"/>
          <w:color w:val="1C1A25"/>
          <w:sz w:val="20"/>
          <w:szCs w:val="20"/>
          <w:lang w:eastAsia="ru-RU"/>
        </w:rPr>
        <w:t xml:space="preserve"> </w:t>
      </w:r>
      <w:r w:rsidR="006500BA" w:rsidRPr="00A8639D">
        <w:rPr>
          <w:rFonts w:ascii="Tahoma" w:eastAsia="Times New Roman" w:hAnsi="Tahoma" w:cs="Tahoma"/>
          <w:color w:val="1C1A25"/>
          <w:sz w:val="20"/>
          <w:szCs w:val="20"/>
          <w:lang w:eastAsia="ru-RU"/>
        </w:rPr>
        <w:t>груза до «Двери» Грузополучателя - означает доставку до адреса, находящегося не далее 300 км от любого отделения Экспедитора</w:t>
      </w:r>
      <w:r w:rsidR="006500BA">
        <w:rPr>
          <w:rFonts w:ascii="Tahoma" w:eastAsia="Times New Roman" w:hAnsi="Tahoma" w:cs="Tahoma"/>
          <w:color w:val="1C1A25"/>
          <w:sz w:val="20"/>
          <w:szCs w:val="20"/>
          <w:lang w:eastAsia="ru-RU"/>
        </w:rPr>
        <w:t>)</w:t>
      </w:r>
      <w:r w:rsidR="006500BA" w:rsidRPr="00A8639D">
        <w:rPr>
          <w:rFonts w:ascii="Tahoma" w:eastAsia="Times New Roman" w:hAnsi="Tahoma" w:cs="Tahoma"/>
          <w:color w:val="1C1A25"/>
          <w:sz w:val="20"/>
          <w:szCs w:val="20"/>
          <w:lang w:eastAsia="ru-RU"/>
        </w:rPr>
        <w:t>.</w:t>
      </w:r>
    </w:p>
    <w:p w:rsidR="006500BA" w:rsidRPr="00A8639D" w:rsidRDefault="006500BA" w:rsidP="006500BA">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Адреса отделений Экспедитора и ПВ</w:t>
      </w:r>
      <w:r w:rsidR="00783450">
        <w:rPr>
          <w:rFonts w:ascii="Tahoma" w:eastAsia="Times New Roman" w:hAnsi="Tahoma" w:cs="Tahoma"/>
          <w:color w:val="1C1A25"/>
          <w:sz w:val="20"/>
          <w:szCs w:val="20"/>
          <w:lang w:eastAsia="ru-RU"/>
        </w:rPr>
        <w:t>З</w:t>
      </w:r>
      <w:r w:rsidRPr="00A8639D">
        <w:rPr>
          <w:rFonts w:ascii="Tahoma" w:eastAsia="Times New Roman" w:hAnsi="Tahoma" w:cs="Tahoma"/>
          <w:color w:val="1C1A25"/>
          <w:sz w:val="20"/>
          <w:szCs w:val="20"/>
          <w:lang w:eastAsia="ru-RU"/>
        </w:rPr>
        <w:t>, а также их графики работы указаны на Сайте.</w:t>
      </w:r>
    </w:p>
    <w:p w:rsidR="006500BA" w:rsidRPr="00A8639D" w:rsidRDefault="006500BA" w:rsidP="006500BA">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Если общий вес груза составляет не более 15 кг</w:t>
      </w:r>
      <w:r w:rsidR="00510609">
        <w:rPr>
          <w:rFonts w:ascii="Tahoma" w:eastAsia="Times New Roman" w:hAnsi="Tahoma" w:cs="Tahoma"/>
          <w:color w:val="1C1A25"/>
          <w:sz w:val="20"/>
          <w:szCs w:val="20"/>
          <w:lang w:eastAsia="ru-RU"/>
        </w:rPr>
        <w:t xml:space="preserve"> и</w:t>
      </w:r>
      <w:r w:rsidRPr="00A8639D">
        <w:rPr>
          <w:rFonts w:ascii="Tahoma" w:eastAsia="Times New Roman" w:hAnsi="Tahoma" w:cs="Tahoma"/>
          <w:color w:val="1C1A25"/>
          <w:sz w:val="20"/>
          <w:szCs w:val="20"/>
          <w:lang w:eastAsia="ru-RU"/>
        </w:rPr>
        <w:t xml:space="preserve"> расстояние от филиала Экспедитора до адреса доставки не превышает 40 км, то в стоимость услуги доставки груза до «Двери» входят погрузо-разгрузочные работы (далее – ПРР). В случае, если общий вес груза более 15 кг, то вышеуказанные условия на него не распространяются, а услуги оказываются по стандартным тарифам перевозки сборного груза, указанным на Сайте.</w:t>
      </w:r>
    </w:p>
    <w:p w:rsidR="00694E98" w:rsidRDefault="00694E98" w:rsidP="005F56B5">
      <w:pPr>
        <w:shd w:val="clear" w:color="auto" w:fill="FFFFFF"/>
        <w:spacing w:after="0" w:line="240" w:lineRule="auto"/>
        <w:jc w:val="both"/>
        <w:rPr>
          <w:rFonts w:ascii="Tahoma" w:eastAsia="Times New Roman" w:hAnsi="Tahoma" w:cs="Tahoma"/>
          <w:color w:val="1C1A25"/>
          <w:sz w:val="20"/>
          <w:szCs w:val="20"/>
          <w:lang w:eastAsia="ru-RU"/>
        </w:rPr>
      </w:pP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Услуга </w:t>
      </w:r>
      <w:r w:rsidR="00F20239">
        <w:rPr>
          <w:rFonts w:ascii="Tahoma" w:eastAsia="Times New Roman" w:hAnsi="Tahoma" w:cs="Tahoma"/>
          <w:b/>
          <w:bCs/>
          <w:color w:val="1C1A25"/>
          <w:sz w:val="20"/>
          <w:szCs w:val="20"/>
          <w:lang w:eastAsia="ru-RU"/>
        </w:rPr>
        <w:t>«ПЭК: EASYWAY</w:t>
      </w:r>
      <w:r w:rsidRPr="00A8639D">
        <w:rPr>
          <w:rFonts w:ascii="Tahoma" w:eastAsia="Times New Roman" w:hAnsi="Tahoma" w:cs="Tahoma"/>
          <w:b/>
          <w:bCs/>
          <w:color w:val="1C1A25"/>
          <w:sz w:val="20"/>
          <w:szCs w:val="20"/>
          <w:lang w:eastAsia="ru-RU"/>
        </w:rPr>
        <w:t>»</w:t>
      </w:r>
      <w:r w:rsidRPr="00A8639D">
        <w:rPr>
          <w:rFonts w:ascii="Tahoma" w:eastAsia="Times New Roman" w:hAnsi="Tahoma" w:cs="Tahoma"/>
          <w:color w:val="1C1A25"/>
          <w:sz w:val="20"/>
          <w:szCs w:val="20"/>
          <w:lang w:eastAsia="ru-RU"/>
        </w:rPr>
        <w:t> осуществляется по </w:t>
      </w:r>
      <w:hyperlink r:id="rId89" w:tgtFrame="_blank" w:history="1">
        <w:r w:rsidR="00F2110F">
          <w:rPr>
            <w:rFonts w:ascii="Tahoma" w:eastAsia="Times New Roman" w:hAnsi="Tahoma" w:cs="Tahoma"/>
            <w:sz w:val="20"/>
            <w:szCs w:val="20"/>
            <w:lang w:eastAsia="ru-RU"/>
          </w:rPr>
          <w:t>тарифам</w:t>
        </w:r>
      </w:hyperlink>
      <w:r w:rsidRPr="00A8639D">
        <w:rPr>
          <w:rFonts w:ascii="Tahoma" w:eastAsia="Times New Roman" w:hAnsi="Tahoma" w:cs="Tahoma"/>
          <w:color w:val="1C1A25"/>
          <w:sz w:val="20"/>
          <w:szCs w:val="20"/>
          <w:lang w:eastAsia="ru-RU"/>
        </w:rPr>
        <w:t>, размещенным на Сайте.</w:t>
      </w:r>
    </w:p>
    <w:p w:rsid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Услуга «Забор груза» в пакетный тариф не входит и оказы</w:t>
      </w:r>
      <w:r w:rsidR="002832C1">
        <w:rPr>
          <w:rFonts w:ascii="Tahoma" w:eastAsia="Times New Roman" w:hAnsi="Tahoma" w:cs="Tahoma"/>
          <w:color w:val="1C1A25"/>
          <w:sz w:val="20"/>
          <w:szCs w:val="20"/>
          <w:lang w:eastAsia="ru-RU"/>
        </w:rPr>
        <w:t xml:space="preserve">вается дополнительно на условиях, указанных в разделе дополнительные услуги </w:t>
      </w:r>
      <w:r w:rsidRPr="00A8639D">
        <w:rPr>
          <w:rFonts w:ascii="Tahoma" w:eastAsia="Times New Roman" w:hAnsi="Tahoma" w:cs="Tahoma"/>
          <w:color w:val="1C1A25"/>
          <w:sz w:val="20"/>
          <w:szCs w:val="20"/>
          <w:lang w:eastAsia="ru-RU"/>
        </w:rPr>
        <w:t>и по тарифам</w:t>
      </w:r>
      <w:r w:rsidR="00471F58">
        <w:rPr>
          <w:rFonts w:ascii="Tahoma" w:eastAsia="Times New Roman" w:hAnsi="Tahoma" w:cs="Tahoma"/>
          <w:color w:val="1C1A25"/>
          <w:sz w:val="20"/>
          <w:szCs w:val="20"/>
          <w:lang w:eastAsia="ru-RU"/>
        </w:rPr>
        <w:t>,</w:t>
      </w:r>
      <w:r w:rsidRPr="00A8639D">
        <w:rPr>
          <w:rFonts w:ascii="Tahoma" w:eastAsia="Times New Roman" w:hAnsi="Tahoma" w:cs="Tahoma"/>
          <w:color w:val="1C1A25"/>
          <w:sz w:val="20"/>
          <w:szCs w:val="20"/>
          <w:lang w:eastAsia="ru-RU"/>
        </w:rPr>
        <w:t xml:space="preserve"> размещенным на Сайте </w:t>
      </w:r>
      <w:hyperlink r:id="rId90" w:history="1">
        <w:r w:rsidRPr="00A8639D">
          <w:rPr>
            <w:rFonts w:ascii="Tahoma" w:eastAsia="Times New Roman" w:hAnsi="Tahoma" w:cs="Tahoma"/>
            <w:color w:val="48538B"/>
            <w:sz w:val="20"/>
            <w:szCs w:val="20"/>
            <w:u w:val="single"/>
            <w:lang w:eastAsia="ru-RU"/>
          </w:rPr>
          <w:t>https://pecom.ru</w:t>
        </w:r>
      </w:hyperlink>
      <w:r w:rsidRPr="00A8639D">
        <w:rPr>
          <w:rFonts w:ascii="Tahoma" w:eastAsia="Times New Roman" w:hAnsi="Tahoma" w:cs="Tahoma"/>
          <w:color w:val="1C1A25"/>
          <w:sz w:val="20"/>
          <w:szCs w:val="20"/>
          <w:lang w:eastAsia="ru-RU"/>
        </w:rPr>
        <w:t>.</w:t>
      </w:r>
      <w:r w:rsidR="00471F58">
        <w:rPr>
          <w:rFonts w:ascii="Tahoma" w:eastAsia="Times New Roman" w:hAnsi="Tahoma" w:cs="Tahoma"/>
          <w:color w:val="1C1A25"/>
          <w:sz w:val="20"/>
          <w:szCs w:val="20"/>
          <w:lang w:eastAsia="ru-RU"/>
        </w:rPr>
        <w:t xml:space="preserve"> </w:t>
      </w:r>
    </w:p>
    <w:p w:rsidR="00F771A0" w:rsidRPr="00694E98" w:rsidRDefault="00F771A0" w:rsidP="00694E98">
      <w:pPr>
        <w:pStyle w:val="a7"/>
        <w:tabs>
          <w:tab w:val="left" w:pos="284"/>
        </w:tabs>
        <w:suppressAutoHyphens/>
        <w:ind w:left="0"/>
        <w:jc w:val="both"/>
        <w:rPr>
          <w:rFonts w:ascii="Tahoma" w:hAnsi="Tahoma" w:cs="Tahoma"/>
          <w:sz w:val="20"/>
          <w:szCs w:val="20"/>
        </w:rPr>
      </w:pPr>
      <w:r w:rsidRPr="00694E98">
        <w:rPr>
          <w:rFonts w:ascii="Tahoma" w:hAnsi="Tahoma" w:cs="Tahoma"/>
          <w:sz w:val="20"/>
          <w:szCs w:val="20"/>
        </w:rPr>
        <w:t>Клиент обязуется:</w:t>
      </w:r>
    </w:p>
    <w:p w:rsidR="00F771A0" w:rsidRDefault="00F771A0" w:rsidP="00694E98">
      <w:pPr>
        <w:tabs>
          <w:tab w:val="left" w:pos="284"/>
        </w:tabs>
        <w:suppressAutoHyphens/>
        <w:spacing w:after="0" w:line="240" w:lineRule="auto"/>
        <w:jc w:val="both"/>
        <w:rPr>
          <w:rFonts w:ascii="Tahoma" w:hAnsi="Tahoma" w:cs="Tahoma"/>
          <w:sz w:val="20"/>
          <w:szCs w:val="20"/>
        </w:rPr>
      </w:pPr>
      <w:r w:rsidRPr="002D46CD">
        <w:rPr>
          <w:rFonts w:ascii="Tahoma" w:hAnsi="Tahoma" w:cs="Tahoma"/>
          <w:sz w:val="20"/>
          <w:szCs w:val="20"/>
        </w:rPr>
        <w:t>предоставить Экспедитору документы и/или другую информацию, необходимые для организации перевозки груза</w:t>
      </w:r>
      <w:r>
        <w:rPr>
          <w:rFonts w:ascii="Tahoma" w:hAnsi="Tahoma" w:cs="Tahoma"/>
          <w:sz w:val="20"/>
          <w:szCs w:val="20"/>
        </w:rPr>
        <w:t xml:space="preserve"> и оказания сопутствующих услуг, в т.ч.</w:t>
      </w:r>
      <w:r w:rsidRPr="00687CED">
        <w:rPr>
          <w:rFonts w:ascii="Tahoma" w:hAnsi="Tahoma" w:cs="Tahoma"/>
          <w:sz w:val="20"/>
          <w:szCs w:val="20"/>
        </w:rPr>
        <w:t xml:space="preserve"> </w:t>
      </w:r>
      <w:r>
        <w:rPr>
          <w:rFonts w:ascii="Tahoma" w:hAnsi="Tahoma" w:cs="Tahoma"/>
          <w:sz w:val="20"/>
          <w:szCs w:val="20"/>
        </w:rPr>
        <w:t>о наименовании, количестве, стоимости груза,</w:t>
      </w:r>
      <w:r w:rsidRPr="002D46CD">
        <w:rPr>
          <w:rFonts w:ascii="Tahoma" w:hAnsi="Tahoma" w:cs="Tahoma"/>
          <w:sz w:val="20"/>
          <w:szCs w:val="20"/>
        </w:rPr>
        <w:t xml:space="preserve"> осуществления различных видов</w:t>
      </w:r>
      <w:r>
        <w:rPr>
          <w:rFonts w:ascii="Tahoma" w:hAnsi="Tahoma" w:cs="Tahoma"/>
          <w:sz w:val="20"/>
          <w:szCs w:val="20"/>
        </w:rPr>
        <w:t xml:space="preserve"> проверок и мероприятий по контролю</w:t>
      </w:r>
      <w:r w:rsidRPr="002D46CD">
        <w:rPr>
          <w:rFonts w:ascii="Tahoma" w:hAnsi="Tahoma" w:cs="Tahoma"/>
          <w:sz w:val="20"/>
          <w:szCs w:val="20"/>
        </w:rPr>
        <w:t>,</w:t>
      </w:r>
      <w:r>
        <w:rPr>
          <w:rFonts w:ascii="Tahoma" w:hAnsi="Tahoma" w:cs="Tahoma"/>
          <w:sz w:val="20"/>
          <w:szCs w:val="20"/>
        </w:rPr>
        <w:t xml:space="preserve"> преду</w:t>
      </w:r>
      <w:r w:rsidR="009F37D4">
        <w:rPr>
          <w:rFonts w:ascii="Tahoma" w:hAnsi="Tahoma" w:cs="Tahoma"/>
          <w:sz w:val="20"/>
          <w:szCs w:val="20"/>
        </w:rPr>
        <w:t>смотренных законодательством и Д</w:t>
      </w:r>
      <w:r>
        <w:rPr>
          <w:rFonts w:ascii="Tahoma" w:hAnsi="Tahoma" w:cs="Tahoma"/>
          <w:sz w:val="20"/>
          <w:szCs w:val="20"/>
        </w:rPr>
        <w:t>оговором,</w:t>
      </w:r>
      <w:r w:rsidRPr="002D46CD">
        <w:rPr>
          <w:rFonts w:ascii="Tahoma" w:hAnsi="Tahoma" w:cs="Tahoma"/>
          <w:sz w:val="20"/>
          <w:szCs w:val="20"/>
        </w:rPr>
        <w:t xml:space="preserve"> а также документы, свидетельствующие об особых свойствах груза. </w:t>
      </w:r>
      <w:r>
        <w:rPr>
          <w:rFonts w:ascii="Tahoma" w:hAnsi="Tahoma" w:cs="Tahoma"/>
          <w:sz w:val="20"/>
          <w:szCs w:val="20"/>
        </w:rPr>
        <w:t>Любая и</w:t>
      </w:r>
      <w:r w:rsidRPr="002D46CD">
        <w:rPr>
          <w:rFonts w:ascii="Tahoma" w:hAnsi="Tahoma" w:cs="Tahoma"/>
          <w:sz w:val="20"/>
          <w:szCs w:val="20"/>
        </w:rPr>
        <w:t>нформация об условиях транспортировки груза</w:t>
      </w:r>
      <w:r>
        <w:rPr>
          <w:rFonts w:ascii="Tahoma" w:hAnsi="Tahoma" w:cs="Tahoma"/>
          <w:sz w:val="20"/>
          <w:szCs w:val="20"/>
        </w:rPr>
        <w:t>, его характере или свойствах</w:t>
      </w:r>
      <w:r w:rsidRPr="002D46CD">
        <w:rPr>
          <w:rFonts w:ascii="Tahoma" w:hAnsi="Tahoma" w:cs="Tahoma"/>
          <w:sz w:val="20"/>
          <w:szCs w:val="20"/>
        </w:rPr>
        <w:t xml:space="preserve"> предоставляется Клиентом в письменном виде</w:t>
      </w:r>
      <w:r>
        <w:rPr>
          <w:rFonts w:ascii="Tahoma" w:hAnsi="Tahoma" w:cs="Tahoma"/>
          <w:sz w:val="20"/>
          <w:szCs w:val="20"/>
        </w:rPr>
        <w:t xml:space="preserve"> и является существенной для Экспедитора</w:t>
      </w:r>
      <w:r w:rsidR="00F527DB">
        <w:rPr>
          <w:rFonts w:ascii="Tahoma" w:hAnsi="Tahoma" w:cs="Tahoma"/>
          <w:sz w:val="20"/>
          <w:szCs w:val="20"/>
        </w:rPr>
        <w:t>.</w:t>
      </w:r>
    </w:p>
    <w:p w:rsidR="00F771A0" w:rsidRPr="001D14CB" w:rsidRDefault="00F771A0" w:rsidP="005F56B5">
      <w:pPr>
        <w:tabs>
          <w:tab w:val="left" w:pos="1134"/>
          <w:tab w:val="left" w:pos="1276"/>
        </w:tabs>
        <w:suppressAutoHyphens/>
        <w:spacing w:after="0" w:line="240" w:lineRule="auto"/>
        <w:jc w:val="both"/>
        <w:rPr>
          <w:rFonts w:ascii="Tahoma" w:hAnsi="Tahoma" w:cs="Tahoma"/>
          <w:sz w:val="20"/>
          <w:szCs w:val="20"/>
        </w:rPr>
      </w:pPr>
      <w:r w:rsidRPr="001D14CB">
        <w:rPr>
          <w:rFonts w:ascii="Tahoma" w:hAnsi="Tahoma" w:cs="Tahoma"/>
          <w:sz w:val="20"/>
          <w:szCs w:val="20"/>
        </w:rPr>
        <w:t>Клиент обязуется соблюдать:</w:t>
      </w:r>
    </w:p>
    <w:p w:rsidR="00F771A0" w:rsidRPr="001D14CB" w:rsidRDefault="00F771A0" w:rsidP="005F56B5">
      <w:pPr>
        <w:pStyle w:val="42"/>
        <w:spacing w:after="0" w:line="240" w:lineRule="auto"/>
        <w:ind w:left="0" w:firstLine="0"/>
        <w:jc w:val="both"/>
        <w:rPr>
          <w:rFonts w:ascii="Tahoma" w:hAnsi="Tahoma" w:cs="Tahoma"/>
          <w:sz w:val="20"/>
          <w:szCs w:val="20"/>
        </w:rPr>
      </w:pPr>
      <w:r w:rsidRPr="001D14CB">
        <w:rPr>
          <w:rFonts w:ascii="Tahoma" w:hAnsi="Tahoma" w:cs="Tahoma"/>
          <w:sz w:val="20"/>
          <w:szCs w:val="20"/>
        </w:rPr>
        <w:t>соответствие заявленного и фактически отгруженного количества мест и веса груза, указанному в товаросопроводительных документах;</w:t>
      </w:r>
    </w:p>
    <w:p w:rsidR="00F771A0" w:rsidRPr="00574308" w:rsidRDefault="00F771A0" w:rsidP="005F56B5">
      <w:pPr>
        <w:pStyle w:val="42"/>
        <w:spacing w:after="0" w:line="240" w:lineRule="auto"/>
        <w:ind w:left="0" w:firstLine="0"/>
        <w:jc w:val="both"/>
        <w:rPr>
          <w:rFonts w:ascii="Tahoma" w:hAnsi="Tahoma" w:cs="Tahoma"/>
          <w:b/>
          <w:sz w:val="16"/>
          <w:szCs w:val="16"/>
          <w:highlight w:val="yellow"/>
        </w:rPr>
      </w:pPr>
    </w:p>
    <w:p w:rsidR="00F771A0" w:rsidRPr="00A0771A" w:rsidRDefault="00F771A0" w:rsidP="005F56B5">
      <w:pPr>
        <w:suppressAutoHyphens/>
        <w:spacing w:after="0" w:line="240" w:lineRule="auto"/>
        <w:jc w:val="both"/>
        <w:rPr>
          <w:rFonts w:ascii="Tahoma" w:hAnsi="Tahoma" w:cs="Tahoma"/>
          <w:b/>
          <w:sz w:val="20"/>
          <w:szCs w:val="20"/>
        </w:rPr>
      </w:pPr>
      <w:r w:rsidRPr="00A0771A">
        <w:rPr>
          <w:rFonts w:ascii="Tahoma" w:hAnsi="Tahoma" w:cs="Tahoma"/>
          <w:sz w:val="20"/>
          <w:szCs w:val="20"/>
        </w:rPr>
        <w:t xml:space="preserve">Клиент несет полную ответственность за правильность, достоверность и полноту сведений, необходимых для исполнения </w:t>
      </w:r>
      <w:r w:rsidR="009F37D4">
        <w:rPr>
          <w:rFonts w:ascii="Tahoma" w:hAnsi="Tahoma" w:cs="Tahoma"/>
          <w:sz w:val="20"/>
          <w:szCs w:val="20"/>
        </w:rPr>
        <w:t>Д</w:t>
      </w:r>
      <w:r w:rsidRPr="00A0771A">
        <w:rPr>
          <w:rFonts w:ascii="Tahoma" w:hAnsi="Tahoma" w:cs="Tahoma"/>
          <w:sz w:val="20"/>
          <w:szCs w:val="20"/>
        </w:rPr>
        <w:t>оговора (в том числе указание наименования груза), за правильность заполненной экспедиторской расписки</w:t>
      </w:r>
      <w:r>
        <w:rPr>
          <w:rFonts w:ascii="Tahoma" w:hAnsi="Tahoma" w:cs="Tahoma"/>
          <w:sz w:val="20"/>
          <w:szCs w:val="20"/>
        </w:rPr>
        <w:t>/иных документов</w:t>
      </w:r>
      <w:r w:rsidRPr="00A0771A">
        <w:rPr>
          <w:rFonts w:ascii="Tahoma" w:hAnsi="Tahoma" w:cs="Tahoma"/>
          <w:sz w:val="20"/>
          <w:szCs w:val="20"/>
        </w:rPr>
        <w:t>, оформленн</w:t>
      </w:r>
      <w:r>
        <w:rPr>
          <w:rFonts w:ascii="Tahoma" w:hAnsi="Tahoma" w:cs="Tahoma"/>
          <w:sz w:val="20"/>
          <w:szCs w:val="20"/>
        </w:rPr>
        <w:t>ых</w:t>
      </w:r>
      <w:r w:rsidR="009F37D4">
        <w:rPr>
          <w:rFonts w:ascii="Tahoma" w:hAnsi="Tahoma" w:cs="Tahoma"/>
          <w:sz w:val="20"/>
          <w:szCs w:val="20"/>
        </w:rPr>
        <w:t xml:space="preserve"> для исполнения Д</w:t>
      </w:r>
      <w:r w:rsidRPr="00A0771A">
        <w:rPr>
          <w:rFonts w:ascii="Tahoma" w:hAnsi="Tahoma" w:cs="Tahoma"/>
          <w:sz w:val="20"/>
          <w:szCs w:val="20"/>
        </w:rPr>
        <w:t>оговора.</w:t>
      </w:r>
      <w:r w:rsidRPr="00A0771A">
        <w:rPr>
          <w:rFonts w:ascii="Tahoma" w:hAnsi="Tahoma" w:cs="Tahoma"/>
          <w:b/>
          <w:sz w:val="20"/>
          <w:szCs w:val="20"/>
        </w:rPr>
        <w:t xml:space="preserve"> </w:t>
      </w:r>
      <w:r w:rsidRPr="00A0771A">
        <w:rPr>
          <w:rFonts w:ascii="Tahoma" w:hAnsi="Tahoma" w:cs="Tahoma"/>
          <w:sz w:val="20"/>
          <w:szCs w:val="20"/>
        </w:rPr>
        <w:t>Клиент не вправе предъявлять требования за неисполнен</w:t>
      </w:r>
      <w:r w:rsidR="009F37D4">
        <w:rPr>
          <w:rFonts w:ascii="Tahoma" w:hAnsi="Tahoma" w:cs="Tahoma"/>
          <w:sz w:val="20"/>
          <w:szCs w:val="20"/>
        </w:rPr>
        <w:t>ие или ненадлежащее исполнение Д</w:t>
      </w:r>
      <w:r w:rsidRPr="00A0771A">
        <w:rPr>
          <w:rFonts w:ascii="Tahoma" w:hAnsi="Tahoma" w:cs="Tahoma"/>
          <w:sz w:val="20"/>
          <w:szCs w:val="20"/>
        </w:rPr>
        <w:t>оговора Экспедитором, если это следовало из-за неправильно предоставленной информации Клиентом.</w:t>
      </w:r>
    </w:p>
    <w:p w:rsidR="00694E98" w:rsidRDefault="00694E98" w:rsidP="00694E98">
      <w:pPr>
        <w:suppressAutoHyphens/>
        <w:spacing w:after="0" w:line="240" w:lineRule="auto"/>
        <w:jc w:val="both"/>
        <w:rPr>
          <w:rFonts w:ascii="Tahoma" w:hAnsi="Tahoma" w:cs="Tahoma"/>
          <w:sz w:val="20"/>
          <w:szCs w:val="20"/>
        </w:rPr>
      </w:pPr>
    </w:p>
    <w:p w:rsidR="00F771A0" w:rsidRPr="00694E98" w:rsidRDefault="00F771A0" w:rsidP="00694E98">
      <w:pPr>
        <w:suppressAutoHyphens/>
        <w:spacing w:after="0" w:line="240" w:lineRule="auto"/>
        <w:jc w:val="both"/>
        <w:rPr>
          <w:rFonts w:ascii="Tahoma" w:hAnsi="Tahoma" w:cs="Tahoma"/>
          <w:sz w:val="20"/>
          <w:szCs w:val="20"/>
        </w:rPr>
      </w:pPr>
      <w:r w:rsidRPr="00694E98">
        <w:rPr>
          <w:rFonts w:ascii="Tahoma" w:hAnsi="Tahoma" w:cs="Tahoma"/>
          <w:sz w:val="20"/>
          <w:szCs w:val="20"/>
        </w:rPr>
        <w:t>Клиент гарантирует:</w:t>
      </w:r>
    </w:p>
    <w:p w:rsidR="00F771A0" w:rsidRPr="00D05C48" w:rsidRDefault="00F771A0" w:rsidP="00694E98">
      <w:pPr>
        <w:tabs>
          <w:tab w:val="left" w:pos="1134"/>
          <w:tab w:val="left" w:pos="1418"/>
        </w:tabs>
        <w:suppressAutoHyphens/>
        <w:spacing w:after="0" w:line="240" w:lineRule="auto"/>
        <w:jc w:val="both"/>
        <w:rPr>
          <w:rFonts w:ascii="Tahoma" w:hAnsi="Tahoma" w:cs="Tahoma"/>
          <w:sz w:val="20"/>
          <w:szCs w:val="20"/>
        </w:rPr>
      </w:pPr>
      <w:r w:rsidRPr="00D05C48">
        <w:rPr>
          <w:rFonts w:ascii="Tahoma" w:hAnsi="Tahoma" w:cs="Tahoma"/>
          <w:sz w:val="20"/>
          <w:szCs w:val="20"/>
        </w:rPr>
        <w:t>что информация о свойствах и характере груза, родовом наименовании груза, условиях его перевозки, маркировке, весе, объеме, объявленной ценности, контактах Грузополучателя является достоверной.</w:t>
      </w:r>
      <w:r>
        <w:rPr>
          <w:rFonts w:ascii="Tahoma" w:hAnsi="Tahoma" w:cs="Tahoma"/>
          <w:sz w:val="20"/>
          <w:szCs w:val="20"/>
        </w:rPr>
        <w:t xml:space="preserve"> </w:t>
      </w:r>
    </w:p>
    <w:p w:rsidR="00F771A0" w:rsidRPr="002924E8" w:rsidRDefault="00F771A0" w:rsidP="00694E98">
      <w:pPr>
        <w:tabs>
          <w:tab w:val="left" w:pos="1134"/>
          <w:tab w:val="left" w:pos="1418"/>
        </w:tabs>
        <w:suppressAutoHyphens/>
        <w:spacing w:after="0" w:line="240" w:lineRule="auto"/>
        <w:jc w:val="both"/>
        <w:rPr>
          <w:rFonts w:ascii="Tahoma" w:hAnsi="Tahoma" w:cs="Tahoma"/>
          <w:sz w:val="20"/>
          <w:szCs w:val="20"/>
        </w:rPr>
      </w:pPr>
      <w:r w:rsidRPr="002924E8">
        <w:rPr>
          <w:rFonts w:ascii="Tahoma" w:hAnsi="Tahoma" w:cs="Tahoma"/>
          <w:sz w:val="20"/>
          <w:szCs w:val="20"/>
        </w:rPr>
        <w:t>Груз, переданный Экспедитору, не относится к категории грузов:</w:t>
      </w:r>
    </w:p>
    <w:p w:rsidR="00F771A0" w:rsidRPr="002924E8" w:rsidRDefault="00F771A0" w:rsidP="007C2156">
      <w:pPr>
        <w:pStyle w:val="a7"/>
        <w:numPr>
          <w:ilvl w:val="0"/>
          <w:numId w:val="40"/>
        </w:numPr>
        <w:tabs>
          <w:tab w:val="clear" w:pos="720"/>
          <w:tab w:val="num" w:pos="426"/>
        </w:tabs>
        <w:suppressAutoHyphens/>
        <w:ind w:left="426" w:hanging="426"/>
        <w:jc w:val="both"/>
        <w:rPr>
          <w:rFonts w:ascii="Tahoma" w:hAnsi="Tahoma" w:cs="Tahoma"/>
          <w:sz w:val="20"/>
          <w:szCs w:val="20"/>
        </w:rPr>
      </w:pPr>
      <w:r w:rsidRPr="002924E8">
        <w:rPr>
          <w:rFonts w:ascii="Tahoma" w:hAnsi="Tahoma" w:cs="Tahoma"/>
          <w:sz w:val="20"/>
          <w:szCs w:val="20"/>
        </w:rPr>
        <w:t>запрещенных к перевозке действующим законодательством РФ</w:t>
      </w:r>
      <w:r w:rsidRPr="004A3556">
        <w:rPr>
          <w:rFonts w:ascii="Tahoma" w:hAnsi="Tahoma" w:cs="Tahoma"/>
          <w:sz w:val="18"/>
          <w:szCs w:val="18"/>
        </w:rPr>
        <w:t>, а также «Технической инструкцией по безопасной перевозке опасных грузов по воздуху» ИКАО в редакции, действующей на момент оправки груза</w:t>
      </w:r>
      <w:r w:rsidRPr="002924E8">
        <w:rPr>
          <w:rFonts w:ascii="Tahoma" w:hAnsi="Tahoma" w:cs="Tahoma"/>
          <w:sz w:val="20"/>
          <w:szCs w:val="20"/>
        </w:rPr>
        <w:t>;</w:t>
      </w:r>
    </w:p>
    <w:p w:rsidR="00F771A0" w:rsidRPr="002924E8" w:rsidRDefault="00F771A0" w:rsidP="007C2156">
      <w:pPr>
        <w:pStyle w:val="a7"/>
        <w:numPr>
          <w:ilvl w:val="0"/>
          <w:numId w:val="40"/>
        </w:numPr>
        <w:tabs>
          <w:tab w:val="clear" w:pos="720"/>
          <w:tab w:val="num" w:pos="426"/>
        </w:tabs>
        <w:suppressAutoHyphens/>
        <w:ind w:left="426" w:hanging="426"/>
        <w:jc w:val="both"/>
        <w:rPr>
          <w:rFonts w:ascii="Tahoma" w:hAnsi="Tahoma" w:cs="Tahoma"/>
          <w:sz w:val="20"/>
          <w:szCs w:val="20"/>
        </w:rPr>
      </w:pPr>
      <w:r w:rsidRPr="002924E8">
        <w:rPr>
          <w:rFonts w:ascii="Tahoma" w:hAnsi="Tahoma" w:cs="Tahoma"/>
          <w:sz w:val="20"/>
          <w:szCs w:val="20"/>
        </w:rPr>
        <w:t xml:space="preserve">опасных, в том числе легковоспламеняющихся, взрывоопасных, содержащих едкие, ядовитые вещества; </w:t>
      </w:r>
    </w:p>
    <w:p w:rsidR="00F771A0" w:rsidRPr="006A17E2" w:rsidRDefault="00F771A0" w:rsidP="007C2156">
      <w:pPr>
        <w:pStyle w:val="a7"/>
        <w:numPr>
          <w:ilvl w:val="0"/>
          <w:numId w:val="40"/>
        </w:numPr>
        <w:tabs>
          <w:tab w:val="clear" w:pos="720"/>
          <w:tab w:val="num" w:pos="426"/>
        </w:tabs>
        <w:ind w:left="426" w:hanging="426"/>
        <w:jc w:val="both"/>
        <w:rPr>
          <w:rFonts w:ascii="Tahoma" w:hAnsi="Tahoma" w:cs="Tahoma"/>
          <w:sz w:val="20"/>
          <w:szCs w:val="20"/>
        </w:rPr>
      </w:pPr>
      <w:r w:rsidRPr="006A17E2">
        <w:rPr>
          <w:rFonts w:ascii="Tahoma" w:hAnsi="Tahoma" w:cs="Tahoma"/>
          <w:sz w:val="20"/>
          <w:szCs w:val="20"/>
        </w:rPr>
        <w:t xml:space="preserve">перевозка которых Экспедитором не осуществляется (примерный перечень грузов, не принимаемых/запрещенных к перевозке, </w:t>
      </w:r>
      <w:r w:rsidR="001E6EC3" w:rsidRPr="006A17E2">
        <w:rPr>
          <w:rFonts w:ascii="Tahoma" w:hAnsi="Tahoma" w:cs="Tahoma"/>
          <w:sz w:val="20"/>
          <w:szCs w:val="20"/>
        </w:rPr>
        <w:t>размещен на Сайте:</w:t>
      </w:r>
      <w:r w:rsidR="00726E64" w:rsidRPr="00726E64">
        <w:rPr>
          <w:rFonts w:asciiTheme="minorHAnsi" w:eastAsiaTheme="minorHAnsi" w:hAnsiTheme="minorHAnsi" w:cstheme="minorBidi"/>
          <w:sz w:val="22"/>
          <w:szCs w:val="22"/>
          <w:lang w:eastAsia="en-US"/>
        </w:rPr>
        <w:t xml:space="preserve"> </w:t>
      </w:r>
      <w:hyperlink r:id="rId91" w:history="1">
        <w:r w:rsidR="00726E64" w:rsidRPr="00B37F1E">
          <w:rPr>
            <w:rStyle w:val="a5"/>
            <w:rFonts w:asciiTheme="minorHAnsi" w:eastAsiaTheme="minorHAnsi" w:hAnsiTheme="minorHAnsi" w:cstheme="minorBidi"/>
            <w:b/>
            <w:sz w:val="22"/>
            <w:szCs w:val="22"/>
            <w:lang w:eastAsia="en-US"/>
          </w:rPr>
          <w:t>https://pecom.ru/info/goods_are_not_taken_to_the_auto/</w:t>
        </w:r>
      </w:hyperlink>
      <w:r w:rsidRPr="006A17E2">
        <w:rPr>
          <w:rFonts w:ascii="Tahoma" w:hAnsi="Tahoma" w:cs="Tahoma"/>
          <w:sz w:val="20"/>
          <w:szCs w:val="20"/>
        </w:rPr>
        <w:t xml:space="preserve">);                                                                                 </w:t>
      </w:r>
    </w:p>
    <w:p w:rsidR="00F771A0" w:rsidRPr="006A17E2" w:rsidRDefault="00F771A0" w:rsidP="007C2156">
      <w:pPr>
        <w:pStyle w:val="a7"/>
        <w:numPr>
          <w:ilvl w:val="0"/>
          <w:numId w:val="40"/>
        </w:numPr>
        <w:tabs>
          <w:tab w:val="clear" w:pos="720"/>
          <w:tab w:val="num" w:pos="426"/>
        </w:tabs>
        <w:ind w:left="426" w:hanging="426"/>
        <w:jc w:val="both"/>
        <w:rPr>
          <w:rFonts w:ascii="Tahoma" w:hAnsi="Tahoma" w:cs="Tahoma"/>
          <w:sz w:val="20"/>
          <w:szCs w:val="20"/>
        </w:rPr>
      </w:pPr>
      <w:r w:rsidRPr="006A17E2">
        <w:rPr>
          <w:rFonts w:ascii="Tahoma" w:hAnsi="Tahoma" w:cs="Tahoma"/>
          <w:sz w:val="20"/>
          <w:szCs w:val="20"/>
        </w:rPr>
        <w:t>незаконно перемещенные на таможенную территорию Евразийского экономического союза, в отношении которого не уплачены таможенные пошлины, налоги или не соблюдены установленные запреты и ограничения законодательством Российской Федерации и/или Евразийского экономического союза, либо товар, перемещенный с нарушением установленных таможенной процедуры;</w:t>
      </w:r>
    </w:p>
    <w:p w:rsidR="00F771A0" w:rsidRPr="006A17E2" w:rsidRDefault="00F771A0" w:rsidP="007C2156">
      <w:pPr>
        <w:pStyle w:val="a7"/>
        <w:numPr>
          <w:ilvl w:val="0"/>
          <w:numId w:val="40"/>
        </w:numPr>
        <w:tabs>
          <w:tab w:val="clear" w:pos="720"/>
          <w:tab w:val="num" w:pos="426"/>
        </w:tabs>
        <w:ind w:left="426" w:hanging="426"/>
        <w:jc w:val="both"/>
        <w:rPr>
          <w:rFonts w:ascii="Tahoma" w:hAnsi="Tahoma" w:cs="Tahoma"/>
          <w:sz w:val="20"/>
          <w:szCs w:val="20"/>
        </w:rPr>
      </w:pPr>
      <w:r w:rsidRPr="006A17E2">
        <w:rPr>
          <w:rFonts w:ascii="Tahoma" w:hAnsi="Tahoma" w:cs="Tahoma"/>
          <w:sz w:val="20"/>
          <w:szCs w:val="20"/>
        </w:rPr>
        <w:t>без нанесения маркировки и/или иной информации предусмотренной законодательством, а также с нарушением установленного порядка нанесения такой маркировки и (или) информации, если в отношении данного груза законодательством установлены соответствующие требования</w:t>
      </w:r>
      <w:r w:rsidR="006A17E2">
        <w:rPr>
          <w:rFonts w:ascii="Tahoma" w:hAnsi="Tahoma" w:cs="Tahoma"/>
          <w:sz w:val="20"/>
          <w:szCs w:val="20"/>
        </w:rPr>
        <w:t>.</w:t>
      </w:r>
    </w:p>
    <w:p w:rsidR="00F771A0" w:rsidRDefault="00F771A0" w:rsidP="005F56B5">
      <w:pPr>
        <w:pStyle w:val="a7"/>
        <w:tabs>
          <w:tab w:val="left" w:pos="993"/>
        </w:tabs>
        <w:suppressAutoHyphens/>
        <w:ind w:left="0"/>
        <w:jc w:val="both"/>
        <w:rPr>
          <w:rFonts w:ascii="Tahoma" w:hAnsi="Tahoma" w:cs="Tahoma"/>
          <w:sz w:val="20"/>
          <w:szCs w:val="20"/>
        </w:rPr>
      </w:pPr>
      <w:r w:rsidRPr="002924E8">
        <w:rPr>
          <w:rFonts w:ascii="Tahoma" w:hAnsi="Tahoma" w:cs="Tahoma"/>
          <w:sz w:val="20"/>
          <w:szCs w:val="20"/>
        </w:rPr>
        <w:t xml:space="preserve">Содержимое груза соответствует заявленному в поручении Экспедитору (предоставляемым сопроводительным документам на груз). </w:t>
      </w:r>
    </w:p>
    <w:p w:rsidR="00F771A0" w:rsidRDefault="00F771A0" w:rsidP="005F56B5">
      <w:pPr>
        <w:pStyle w:val="42"/>
        <w:spacing w:after="0" w:line="240" w:lineRule="auto"/>
        <w:ind w:left="0" w:firstLine="0"/>
        <w:jc w:val="both"/>
        <w:rPr>
          <w:rFonts w:ascii="Tahoma" w:hAnsi="Tahoma" w:cs="Tahoma"/>
          <w:sz w:val="18"/>
          <w:szCs w:val="18"/>
        </w:rPr>
      </w:pPr>
    </w:p>
    <w:p w:rsidR="00F771A0" w:rsidRPr="00FA3A92" w:rsidRDefault="00F771A0" w:rsidP="005F56B5">
      <w:pPr>
        <w:pStyle w:val="42"/>
        <w:spacing w:after="0" w:line="240" w:lineRule="auto"/>
        <w:ind w:left="0" w:firstLine="0"/>
        <w:jc w:val="both"/>
        <w:rPr>
          <w:rFonts w:ascii="Tahoma" w:hAnsi="Tahoma" w:cs="Tahoma"/>
          <w:sz w:val="20"/>
          <w:szCs w:val="20"/>
        </w:rPr>
      </w:pPr>
      <w:r w:rsidRPr="00FA3A92">
        <w:rPr>
          <w:rFonts w:ascii="Tahoma" w:hAnsi="Tahoma" w:cs="Tahoma"/>
          <w:sz w:val="20"/>
          <w:szCs w:val="20"/>
        </w:rPr>
        <w:t>В случае возникновения у Экспедитора убытков, образовавшихся в результате не предоставления информации о грузе и обязательных документов на груз, а также в результате предоставления груза, запрещенного к перевозке, Клиент обязуется возместить такие убытки в течение 10 (десяти) дней с момента направления Экспедитором претензии.</w:t>
      </w:r>
    </w:p>
    <w:p w:rsidR="00F771A0" w:rsidRPr="002924E8" w:rsidRDefault="00F771A0" w:rsidP="005F56B5">
      <w:pPr>
        <w:pStyle w:val="a7"/>
        <w:tabs>
          <w:tab w:val="left" w:pos="993"/>
        </w:tabs>
        <w:suppressAutoHyphens/>
        <w:ind w:left="0"/>
        <w:jc w:val="both"/>
        <w:rPr>
          <w:rFonts w:ascii="Tahoma" w:hAnsi="Tahoma" w:cs="Tahoma"/>
          <w:sz w:val="20"/>
          <w:szCs w:val="20"/>
        </w:rPr>
      </w:pPr>
    </w:p>
    <w:p w:rsidR="00F771A0" w:rsidRPr="002924E8" w:rsidRDefault="00F771A0" w:rsidP="005F56B5">
      <w:pPr>
        <w:tabs>
          <w:tab w:val="left" w:pos="1134"/>
          <w:tab w:val="left" w:pos="1276"/>
        </w:tabs>
        <w:suppressAutoHyphens/>
        <w:spacing w:after="0" w:line="240" w:lineRule="auto"/>
        <w:jc w:val="both"/>
        <w:rPr>
          <w:rFonts w:ascii="Tahoma" w:hAnsi="Tahoma" w:cs="Tahoma"/>
          <w:sz w:val="20"/>
          <w:szCs w:val="20"/>
        </w:rPr>
      </w:pPr>
      <w:r w:rsidRPr="002924E8">
        <w:rPr>
          <w:rFonts w:ascii="Tahoma" w:hAnsi="Tahoma" w:cs="Tahoma"/>
          <w:sz w:val="20"/>
          <w:szCs w:val="20"/>
        </w:rPr>
        <w:t>Грузоотправитель распоряжается грузом на законных основаниях.</w:t>
      </w:r>
    </w:p>
    <w:p w:rsidR="00F771A0" w:rsidRDefault="00F771A0" w:rsidP="005F56B5">
      <w:pPr>
        <w:tabs>
          <w:tab w:val="left" w:pos="1134"/>
        </w:tabs>
        <w:suppressAutoHyphens/>
        <w:spacing w:after="0" w:line="240" w:lineRule="auto"/>
        <w:jc w:val="both"/>
        <w:rPr>
          <w:rFonts w:ascii="Tahoma" w:hAnsi="Tahoma" w:cs="Tahoma"/>
          <w:sz w:val="20"/>
          <w:szCs w:val="20"/>
        </w:rPr>
      </w:pPr>
      <w:r w:rsidRPr="002924E8">
        <w:rPr>
          <w:rFonts w:ascii="Tahoma" w:hAnsi="Tahoma" w:cs="Tahoma"/>
          <w:sz w:val="20"/>
          <w:szCs w:val="20"/>
        </w:rPr>
        <w:t>Представитель Клиента, уполномоченный на получение груза, имеет право на подписание документов, подтверждающих получение груза, в том числе накладных на выдачу, актов оказанных услуг/УПД,) и иных документов, связанных с получением груза.</w:t>
      </w:r>
    </w:p>
    <w:p w:rsidR="00F771A0" w:rsidRPr="002D46CD" w:rsidRDefault="00F771A0" w:rsidP="005F56B5">
      <w:pPr>
        <w:pStyle w:val="a7"/>
        <w:tabs>
          <w:tab w:val="left" w:pos="1134"/>
        </w:tabs>
        <w:suppressAutoHyphens/>
        <w:ind w:left="0"/>
        <w:jc w:val="both"/>
        <w:rPr>
          <w:rFonts w:ascii="Tahoma" w:hAnsi="Tahoma" w:cs="Tahoma"/>
          <w:strike/>
          <w:sz w:val="20"/>
          <w:szCs w:val="20"/>
          <w:highlight w:val="yellow"/>
        </w:rPr>
      </w:pPr>
    </w:p>
    <w:p w:rsidR="00F771A0" w:rsidRPr="002D46CD" w:rsidRDefault="00F771A0" w:rsidP="005F56B5">
      <w:pPr>
        <w:suppressAutoHyphens/>
        <w:spacing w:after="0" w:line="240" w:lineRule="auto"/>
        <w:jc w:val="both"/>
        <w:rPr>
          <w:rFonts w:ascii="Tahoma" w:eastAsia="Times New Roman" w:hAnsi="Tahoma" w:cs="Tahoma"/>
          <w:sz w:val="20"/>
          <w:szCs w:val="20"/>
          <w:lang w:eastAsia="ru-RU"/>
        </w:rPr>
      </w:pPr>
      <w:r w:rsidRPr="002D46CD">
        <w:rPr>
          <w:rFonts w:ascii="Tahoma" w:hAnsi="Tahoma" w:cs="Tahoma"/>
          <w:sz w:val="20"/>
          <w:szCs w:val="20"/>
        </w:rPr>
        <w:t>Экспедитор принимает груз по весу, объему (в м</w:t>
      </w:r>
      <w:r w:rsidRPr="00A30525">
        <w:rPr>
          <w:rFonts w:ascii="Tahoma" w:hAnsi="Tahoma" w:cs="Tahoma"/>
          <w:sz w:val="20"/>
          <w:szCs w:val="20"/>
          <w:vertAlign w:val="superscript"/>
        </w:rPr>
        <w:t>3</w:t>
      </w:r>
      <w:r w:rsidRPr="002D46CD">
        <w:rPr>
          <w:rFonts w:ascii="Tahoma" w:hAnsi="Tahoma" w:cs="Tahoma"/>
          <w:sz w:val="20"/>
          <w:szCs w:val="20"/>
        </w:rPr>
        <w:t xml:space="preserve">) и количеству мест. </w:t>
      </w:r>
      <w:r w:rsidRPr="00F2110F">
        <w:rPr>
          <w:rFonts w:ascii="Tahoma" w:hAnsi="Tahoma" w:cs="Tahoma"/>
          <w:sz w:val="20"/>
          <w:szCs w:val="20"/>
        </w:rPr>
        <w:t xml:space="preserve">При измерении объема груза допустима погрешность не более 5%. </w:t>
      </w:r>
      <w:r w:rsidRPr="002D46CD">
        <w:rPr>
          <w:rFonts w:ascii="Tahoma" w:eastAsia="Times New Roman" w:hAnsi="Tahoma" w:cs="Tahoma"/>
          <w:sz w:val="20"/>
          <w:szCs w:val="20"/>
          <w:lang w:eastAsia="ru-RU"/>
        </w:rPr>
        <w:t>Измерение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90º, а стороны имели форму параллелепипеда.</w:t>
      </w:r>
    </w:p>
    <w:p w:rsidR="00F771A0" w:rsidRDefault="00F771A0" w:rsidP="005F56B5">
      <w:pPr>
        <w:spacing w:after="0" w:line="240" w:lineRule="auto"/>
        <w:jc w:val="both"/>
        <w:rPr>
          <w:rFonts w:ascii="Tahoma" w:eastAsia="Times New Roman" w:hAnsi="Tahoma" w:cs="Tahoma"/>
          <w:sz w:val="20"/>
          <w:szCs w:val="20"/>
          <w:lang w:eastAsia="ru-RU"/>
        </w:rPr>
      </w:pPr>
      <w:r w:rsidRPr="002D46CD">
        <w:rPr>
          <w:rFonts w:ascii="Tahoma" w:eastAsia="Times New Roman" w:hAnsi="Tahoma" w:cs="Tahoma"/>
          <w:sz w:val="20"/>
          <w:szCs w:val="20"/>
          <w:lang w:eastAsia="ru-RU"/>
        </w:rPr>
        <w:t xml:space="preserve">При оказании услуг Экспедитор </w:t>
      </w:r>
      <w:r w:rsidR="00CC24A0">
        <w:rPr>
          <w:rFonts w:ascii="Tahoma" w:eastAsia="Times New Roman" w:hAnsi="Tahoma" w:cs="Tahoma"/>
          <w:sz w:val="20"/>
          <w:szCs w:val="20"/>
          <w:lang w:eastAsia="ru-RU"/>
        </w:rPr>
        <w:t xml:space="preserve">вправе </w:t>
      </w:r>
      <w:r w:rsidRPr="002D46CD">
        <w:rPr>
          <w:rFonts w:ascii="Tahoma" w:eastAsia="Times New Roman" w:hAnsi="Tahoma" w:cs="Tahoma"/>
          <w:sz w:val="20"/>
          <w:szCs w:val="20"/>
          <w:lang w:eastAsia="ru-RU"/>
        </w:rPr>
        <w:t xml:space="preserve">самостоятельно выбирать или изменять вид транспорта, маршрут перевозки груза, в т.ч. через промежуточные перевалочные пункты, последовательность перевозки груза различными видами транспорта исходя из интересов клиента. </w:t>
      </w:r>
    </w:p>
    <w:p w:rsidR="00F771A0" w:rsidRPr="002D46CD" w:rsidRDefault="00F771A0" w:rsidP="005F56B5">
      <w:pPr>
        <w:tabs>
          <w:tab w:val="left" w:pos="1134"/>
          <w:tab w:val="left" w:pos="1276"/>
        </w:tabs>
        <w:suppressAutoHyphens/>
        <w:spacing w:after="0" w:line="240" w:lineRule="auto"/>
        <w:jc w:val="both"/>
        <w:rPr>
          <w:rFonts w:ascii="Tahoma" w:hAnsi="Tahoma" w:cs="Tahoma"/>
          <w:sz w:val="20"/>
          <w:szCs w:val="20"/>
        </w:rPr>
      </w:pPr>
      <w:r w:rsidRPr="002D46CD">
        <w:rPr>
          <w:rFonts w:ascii="Tahoma" w:hAnsi="Tahoma" w:cs="Tahoma"/>
          <w:sz w:val="20"/>
          <w:szCs w:val="20"/>
          <w:lang w:eastAsia="ru-RU"/>
        </w:rPr>
        <w:t>В целях идентификации груза, принятого Экспедитором, поручению / грузу Клиента присваивается номер - Индекс груза.</w:t>
      </w:r>
      <w:r w:rsidRPr="002D46CD">
        <w:rPr>
          <w:rFonts w:ascii="Tahoma" w:hAnsi="Tahoma" w:cs="Tahoma"/>
          <w:sz w:val="20"/>
          <w:szCs w:val="20"/>
        </w:rPr>
        <w:t xml:space="preserve"> Клиент обязуется не передавать третьим лицам, не участвующим в процессе оказания услуг, Индекс груза. Клиент уведомлен, что информация об Индексе груза является надлежащим и достаточным основанием для получения всех сведений по данному грузу (его перевозке, стоимости услуг, хранения и т.д.). </w:t>
      </w:r>
    </w:p>
    <w:p w:rsidR="00F771A0" w:rsidRPr="002D46CD" w:rsidRDefault="00CD1A3A" w:rsidP="005F56B5">
      <w:pPr>
        <w:spacing w:after="0" w:line="240" w:lineRule="auto"/>
        <w:ind w:hanging="27"/>
        <w:jc w:val="both"/>
        <w:rPr>
          <w:rFonts w:ascii="Tahoma" w:hAnsi="Tahoma" w:cs="Tahoma"/>
          <w:sz w:val="20"/>
          <w:szCs w:val="20"/>
        </w:rPr>
      </w:pPr>
      <w:r w:rsidRPr="002D46CD">
        <w:rPr>
          <w:rFonts w:ascii="Tahoma" w:hAnsi="Tahoma" w:cs="Tahoma"/>
          <w:sz w:val="20"/>
          <w:szCs w:val="20"/>
        </w:rPr>
        <w:t>Документом, подтверждающим факт передачи груза Экспедитору, является</w:t>
      </w:r>
      <w:r w:rsidR="00DB1940">
        <w:rPr>
          <w:rFonts w:ascii="Tahoma" w:hAnsi="Tahoma" w:cs="Tahoma"/>
          <w:sz w:val="20"/>
          <w:szCs w:val="20"/>
        </w:rPr>
        <w:t xml:space="preserve"> Акт приема передачи груза (приравнивается к </w:t>
      </w:r>
      <w:r w:rsidRPr="002D46CD">
        <w:rPr>
          <w:rFonts w:ascii="Tahoma" w:hAnsi="Tahoma" w:cs="Tahoma"/>
          <w:sz w:val="20"/>
          <w:szCs w:val="20"/>
        </w:rPr>
        <w:t>экспедиторск</w:t>
      </w:r>
      <w:r w:rsidR="00DB1940">
        <w:rPr>
          <w:rFonts w:ascii="Tahoma" w:hAnsi="Tahoma" w:cs="Tahoma"/>
          <w:sz w:val="20"/>
          <w:szCs w:val="20"/>
        </w:rPr>
        <w:t>ой</w:t>
      </w:r>
      <w:r w:rsidRPr="002D46CD">
        <w:rPr>
          <w:rFonts w:ascii="Tahoma" w:hAnsi="Tahoma" w:cs="Tahoma"/>
          <w:sz w:val="20"/>
          <w:szCs w:val="20"/>
        </w:rPr>
        <w:t xml:space="preserve"> расписк</w:t>
      </w:r>
      <w:r w:rsidR="00DB1940">
        <w:rPr>
          <w:rFonts w:ascii="Tahoma" w:hAnsi="Tahoma" w:cs="Tahoma"/>
          <w:sz w:val="20"/>
          <w:szCs w:val="20"/>
        </w:rPr>
        <w:t>е)</w:t>
      </w:r>
      <w:r w:rsidRPr="002D46CD">
        <w:rPr>
          <w:rFonts w:ascii="Tahoma" w:hAnsi="Tahoma" w:cs="Tahoma"/>
          <w:sz w:val="20"/>
          <w:szCs w:val="20"/>
        </w:rPr>
        <w:t>, заполненн</w:t>
      </w:r>
      <w:r w:rsidR="00DB1940">
        <w:rPr>
          <w:rFonts w:ascii="Tahoma" w:hAnsi="Tahoma" w:cs="Tahoma"/>
          <w:sz w:val="20"/>
          <w:szCs w:val="20"/>
        </w:rPr>
        <w:t>ый</w:t>
      </w:r>
      <w:r w:rsidRPr="002D46CD">
        <w:rPr>
          <w:rFonts w:ascii="Tahoma" w:hAnsi="Tahoma" w:cs="Tahoma"/>
          <w:sz w:val="20"/>
          <w:szCs w:val="20"/>
        </w:rPr>
        <w:t xml:space="preserve"> на основании сведений, предоставленных </w:t>
      </w:r>
      <w:r w:rsidRPr="0013404F">
        <w:rPr>
          <w:rFonts w:ascii="Tahoma" w:hAnsi="Tahoma" w:cs="Tahoma"/>
          <w:sz w:val="20"/>
          <w:szCs w:val="20"/>
        </w:rPr>
        <w:t>Клиентом, подписанн</w:t>
      </w:r>
      <w:r w:rsidR="00DB1940">
        <w:rPr>
          <w:rFonts w:ascii="Tahoma" w:hAnsi="Tahoma" w:cs="Tahoma"/>
          <w:sz w:val="20"/>
          <w:szCs w:val="20"/>
        </w:rPr>
        <w:t>ый</w:t>
      </w:r>
      <w:r w:rsidRPr="0013404F">
        <w:rPr>
          <w:rFonts w:ascii="Tahoma" w:hAnsi="Tahoma" w:cs="Tahoma"/>
          <w:sz w:val="20"/>
          <w:szCs w:val="20"/>
        </w:rPr>
        <w:t xml:space="preserve"> представителем Экспедитора</w:t>
      </w:r>
      <w:r w:rsidR="00DB1940">
        <w:rPr>
          <w:rFonts w:ascii="Tahoma" w:hAnsi="Tahoma" w:cs="Tahoma"/>
          <w:sz w:val="20"/>
          <w:szCs w:val="20"/>
        </w:rPr>
        <w:t xml:space="preserve"> и Клиента</w:t>
      </w:r>
      <w:r w:rsidRPr="0013404F">
        <w:rPr>
          <w:rFonts w:ascii="Tahoma" w:hAnsi="Tahoma" w:cs="Tahoma"/>
          <w:sz w:val="20"/>
          <w:szCs w:val="20"/>
        </w:rPr>
        <w:t xml:space="preserve">. </w:t>
      </w:r>
      <w:r w:rsidRPr="00CD1A3A">
        <w:rPr>
          <w:rFonts w:ascii="Tahoma" w:hAnsi="Tahoma" w:cs="Tahoma"/>
          <w:sz w:val="20"/>
          <w:szCs w:val="20"/>
        </w:rPr>
        <w:t xml:space="preserve">Форма </w:t>
      </w:r>
      <w:r w:rsidR="00DB1940">
        <w:rPr>
          <w:rFonts w:ascii="Tahoma" w:hAnsi="Tahoma" w:cs="Tahoma"/>
          <w:sz w:val="20"/>
          <w:szCs w:val="20"/>
        </w:rPr>
        <w:t>Акт приема передачи груза</w:t>
      </w:r>
      <w:r w:rsidRPr="00CD1A3A">
        <w:rPr>
          <w:rFonts w:ascii="Tahoma" w:hAnsi="Tahoma" w:cs="Tahoma"/>
          <w:sz w:val="20"/>
          <w:szCs w:val="20"/>
        </w:rPr>
        <w:t xml:space="preserve"> размещена на Сайте:</w:t>
      </w:r>
      <w:r w:rsidR="00471F58">
        <w:rPr>
          <w:rFonts w:ascii="Tahoma" w:hAnsi="Tahoma" w:cs="Tahoma"/>
          <w:sz w:val="20"/>
          <w:szCs w:val="20"/>
        </w:rPr>
        <w:t xml:space="preserve"> </w:t>
      </w:r>
      <w:hyperlink r:id="rId92" w:history="1">
        <w:r w:rsidR="00471F58" w:rsidRPr="00B37F1E">
          <w:rPr>
            <w:rStyle w:val="a5"/>
            <w:rFonts w:ascii="Tahoma" w:hAnsi="Tahoma" w:cs="Tahoma"/>
            <w:b/>
            <w:sz w:val="20"/>
            <w:szCs w:val="20"/>
          </w:rPr>
          <w:t>https://pecom.ru/easyway/</w:t>
        </w:r>
      </w:hyperlink>
      <w:r w:rsidR="00471F58">
        <w:rPr>
          <w:rFonts w:ascii="Tahoma" w:hAnsi="Tahoma" w:cs="Tahoma"/>
          <w:sz w:val="20"/>
          <w:szCs w:val="20"/>
        </w:rPr>
        <w:t xml:space="preserve"> </w:t>
      </w:r>
      <w:r w:rsidRPr="00CD1A3A">
        <w:rPr>
          <w:rFonts w:ascii="Tahoma" w:hAnsi="Tahoma" w:cs="Tahoma"/>
          <w:sz w:val="20"/>
          <w:szCs w:val="20"/>
        </w:rPr>
        <w:t>.</w:t>
      </w:r>
    </w:p>
    <w:p w:rsidR="00F771A0" w:rsidRPr="002D46CD" w:rsidRDefault="00F771A0" w:rsidP="005F56B5">
      <w:pPr>
        <w:spacing w:after="0" w:line="240" w:lineRule="auto"/>
        <w:jc w:val="both"/>
        <w:rPr>
          <w:rFonts w:ascii="Tahoma" w:eastAsia="Times New Roman" w:hAnsi="Tahoma" w:cs="Tahoma"/>
          <w:sz w:val="20"/>
          <w:szCs w:val="20"/>
          <w:lang w:eastAsia="ru-RU"/>
        </w:rPr>
      </w:pPr>
      <w:r w:rsidRPr="00896D9F">
        <w:rPr>
          <w:rFonts w:ascii="Tahoma" w:eastAsia="Times New Roman" w:hAnsi="Tahoma" w:cs="Tahoma"/>
          <w:color w:val="000000"/>
          <w:sz w:val="20"/>
          <w:szCs w:val="20"/>
          <w:lang w:eastAsia="ru-RU"/>
        </w:rPr>
        <w:t xml:space="preserve">Статус движения груза можно проверить на сайте, в личном кабинете и в </w:t>
      </w:r>
      <w:r w:rsidR="001E6EC3">
        <w:rPr>
          <w:rFonts w:ascii="Tahoma" w:eastAsia="Times New Roman" w:hAnsi="Tahoma" w:cs="Tahoma"/>
          <w:color w:val="000000"/>
          <w:sz w:val="20"/>
          <w:szCs w:val="20"/>
          <w:lang w:eastAsia="ru-RU"/>
        </w:rPr>
        <w:t xml:space="preserve">мобильном </w:t>
      </w:r>
      <w:r w:rsidRPr="00896D9F">
        <w:rPr>
          <w:rFonts w:ascii="Tahoma" w:eastAsia="Times New Roman" w:hAnsi="Tahoma" w:cs="Tahoma"/>
          <w:color w:val="000000"/>
          <w:sz w:val="20"/>
          <w:szCs w:val="20"/>
          <w:lang w:eastAsia="ru-RU"/>
        </w:rPr>
        <w:t>приложении</w:t>
      </w:r>
      <w:r w:rsidRPr="002D46CD">
        <w:rPr>
          <w:rFonts w:ascii="Tahoma" w:eastAsia="Times New Roman" w:hAnsi="Tahoma" w:cs="Tahoma"/>
          <w:color w:val="000000"/>
          <w:sz w:val="20"/>
          <w:szCs w:val="20"/>
          <w:lang w:eastAsia="ru-RU"/>
        </w:rPr>
        <w:t>.</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b/>
          <w:bCs/>
          <w:color w:val="1C1A25"/>
          <w:sz w:val="20"/>
          <w:szCs w:val="20"/>
          <w:lang w:eastAsia="ru-RU"/>
        </w:rPr>
        <w:t xml:space="preserve">2. </w:t>
      </w:r>
      <w:r w:rsidR="00770842">
        <w:rPr>
          <w:rFonts w:ascii="Tahoma" w:eastAsia="Times New Roman" w:hAnsi="Tahoma" w:cs="Tahoma"/>
          <w:b/>
          <w:bCs/>
          <w:color w:val="1C1A25"/>
          <w:sz w:val="20"/>
          <w:szCs w:val="20"/>
          <w:lang w:eastAsia="ru-RU"/>
        </w:rPr>
        <w:t>О</w:t>
      </w:r>
      <w:r w:rsidR="00770842" w:rsidRPr="00A8639D">
        <w:rPr>
          <w:rFonts w:ascii="Tahoma" w:eastAsia="Times New Roman" w:hAnsi="Tahoma" w:cs="Tahoma"/>
          <w:b/>
          <w:bCs/>
          <w:color w:val="1C1A25"/>
          <w:sz w:val="20"/>
          <w:szCs w:val="20"/>
          <w:lang w:eastAsia="ru-RU"/>
        </w:rPr>
        <w:t>собые условия</w:t>
      </w:r>
    </w:p>
    <w:p w:rsidR="00A8639D" w:rsidRPr="00A75AC9" w:rsidRDefault="00A75AC9" w:rsidP="005F56B5">
      <w:pPr>
        <w:shd w:val="clear" w:color="auto" w:fill="FFFFFF"/>
        <w:spacing w:after="0" w:line="240" w:lineRule="auto"/>
        <w:jc w:val="both"/>
        <w:rPr>
          <w:rFonts w:ascii="Tahoma" w:hAnsi="Tahoma" w:cs="Tahoma"/>
          <w:color w:val="1C1A25"/>
          <w:sz w:val="20"/>
          <w:szCs w:val="20"/>
          <w:lang w:eastAsia="ru-RU"/>
        </w:rPr>
      </w:pPr>
      <w:r>
        <w:rPr>
          <w:rFonts w:ascii="Tahoma" w:hAnsi="Tahoma" w:cs="Tahoma"/>
          <w:color w:val="1C1A25"/>
          <w:sz w:val="20"/>
          <w:szCs w:val="20"/>
          <w:lang w:eastAsia="ru-RU"/>
        </w:rPr>
        <w:t xml:space="preserve">Обязательное условие принятия груза к транспортировке </w:t>
      </w:r>
      <w:r w:rsidRPr="00A75AC9">
        <w:rPr>
          <w:rFonts w:ascii="Tahoma" w:hAnsi="Tahoma" w:cs="Tahoma"/>
          <w:color w:val="1C1A25"/>
          <w:sz w:val="20"/>
          <w:szCs w:val="20"/>
          <w:lang w:eastAsia="ru-RU"/>
        </w:rPr>
        <w:t>– предварительное оформление заявки,</w:t>
      </w:r>
      <w:r>
        <w:rPr>
          <w:rFonts w:ascii="Tahoma" w:hAnsi="Tahoma" w:cs="Tahoma"/>
          <w:color w:val="1C1A25"/>
          <w:sz w:val="20"/>
          <w:szCs w:val="20"/>
          <w:lang w:eastAsia="ru-RU"/>
        </w:rPr>
        <w:t xml:space="preserve"> которое создается с помощью передачи заявки по </w:t>
      </w:r>
      <w:r>
        <w:rPr>
          <w:rFonts w:ascii="Tahoma" w:hAnsi="Tahoma" w:cs="Tahoma"/>
          <w:color w:val="1C1A25"/>
          <w:sz w:val="20"/>
          <w:szCs w:val="20"/>
          <w:lang w:val="en-US" w:eastAsia="ru-RU"/>
        </w:rPr>
        <w:t>API</w:t>
      </w:r>
      <w:r w:rsidRPr="002A732B">
        <w:rPr>
          <w:rFonts w:ascii="Tahoma" w:hAnsi="Tahoma" w:cs="Tahoma"/>
          <w:color w:val="1C1A25"/>
          <w:sz w:val="20"/>
          <w:szCs w:val="20"/>
          <w:lang w:eastAsia="ru-RU"/>
        </w:rPr>
        <w:t xml:space="preserve"> </w:t>
      </w:r>
      <w:r>
        <w:rPr>
          <w:rFonts w:ascii="Tahoma" w:hAnsi="Tahoma" w:cs="Tahoma"/>
          <w:color w:val="1C1A25"/>
          <w:sz w:val="20"/>
          <w:szCs w:val="20"/>
          <w:lang w:eastAsia="ru-RU"/>
        </w:rPr>
        <w:t xml:space="preserve">или в «Личном кабинете» Клиента на Сайте. Все заказы должны быть промаркированы этикетками, которые сформировались через </w:t>
      </w:r>
      <w:r>
        <w:rPr>
          <w:rFonts w:ascii="Tahoma" w:hAnsi="Tahoma" w:cs="Tahoma"/>
          <w:color w:val="1C1A25"/>
          <w:sz w:val="20"/>
          <w:szCs w:val="20"/>
          <w:lang w:val="en-US" w:eastAsia="ru-RU"/>
        </w:rPr>
        <w:t>API</w:t>
      </w:r>
      <w:r>
        <w:rPr>
          <w:rFonts w:ascii="Tahoma" w:hAnsi="Tahoma" w:cs="Tahoma"/>
          <w:color w:val="1C1A25"/>
          <w:sz w:val="20"/>
          <w:szCs w:val="20"/>
          <w:lang w:eastAsia="ru-RU"/>
        </w:rPr>
        <w:t xml:space="preserve"> или в «Личном кабинете» </w:t>
      </w:r>
      <w:r>
        <w:rPr>
          <w:rFonts w:ascii="Tahoma" w:eastAsia="Times New Roman" w:hAnsi="Tahoma" w:cs="Tahoma"/>
          <w:color w:val="1C1A25"/>
          <w:sz w:val="20"/>
          <w:szCs w:val="20"/>
          <w:lang w:eastAsia="ru-RU"/>
        </w:rPr>
        <w:t xml:space="preserve">Клиента и </w:t>
      </w:r>
      <w:r w:rsidR="00A8639D" w:rsidRPr="00A8639D">
        <w:rPr>
          <w:rFonts w:ascii="Tahoma" w:eastAsia="Times New Roman" w:hAnsi="Tahoma" w:cs="Tahoma"/>
          <w:color w:val="1C1A25"/>
          <w:sz w:val="20"/>
          <w:szCs w:val="20"/>
          <w:lang w:eastAsia="ru-RU"/>
        </w:rPr>
        <w:t>размещен</w:t>
      </w:r>
      <w:r>
        <w:rPr>
          <w:rFonts w:ascii="Tahoma" w:eastAsia="Times New Roman" w:hAnsi="Tahoma" w:cs="Tahoma"/>
          <w:color w:val="1C1A25"/>
          <w:sz w:val="20"/>
          <w:szCs w:val="20"/>
          <w:lang w:eastAsia="ru-RU"/>
        </w:rPr>
        <w:t>ы</w:t>
      </w:r>
      <w:r w:rsidR="00A8639D" w:rsidRPr="00A8639D">
        <w:rPr>
          <w:rFonts w:ascii="Tahoma" w:eastAsia="Times New Roman" w:hAnsi="Tahoma" w:cs="Tahoma"/>
          <w:color w:val="1C1A25"/>
          <w:sz w:val="20"/>
          <w:szCs w:val="20"/>
          <w:lang w:eastAsia="ru-RU"/>
        </w:rPr>
        <w:t xml:space="preserve"> на грузе. В противном случае Экспедитор вправе отказать в приеме груза к перевозке.</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В случае, когда представитель Грузоотправителя передает груз для оказания услуги, а Предварительное оформление Заявки отсутствует, Экспедитор</w:t>
      </w:r>
      <w:r w:rsidR="002D2BFB">
        <w:rPr>
          <w:rFonts w:ascii="Tahoma" w:eastAsia="Times New Roman" w:hAnsi="Tahoma" w:cs="Tahoma"/>
          <w:color w:val="1C1A25"/>
          <w:sz w:val="20"/>
          <w:szCs w:val="20"/>
          <w:lang w:eastAsia="ru-RU"/>
        </w:rPr>
        <w:t xml:space="preserve"> праве не принимать груз, а в случае, если Экспедитор оказывал дополнительную услугу Забор груза</w:t>
      </w:r>
      <w:r w:rsidR="007735CC">
        <w:rPr>
          <w:rFonts w:ascii="Tahoma" w:eastAsia="Times New Roman" w:hAnsi="Tahoma" w:cs="Tahoma"/>
          <w:color w:val="1C1A25"/>
          <w:sz w:val="20"/>
          <w:szCs w:val="20"/>
          <w:lang w:eastAsia="ru-RU"/>
        </w:rPr>
        <w:t xml:space="preserve"> при этом</w:t>
      </w:r>
      <w:r w:rsidR="007735CC" w:rsidRPr="007735CC">
        <w:rPr>
          <w:rFonts w:ascii="Tahoma" w:eastAsia="Times New Roman" w:hAnsi="Tahoma" w:cs="Tahoma"/>
          <w:color w:val="1C1A25"/>
          <w:sz w:val="20"/>
          <w:szCs w:val="20"/>
          <w:lang w:eastAsia="ru-RU"/>
        </w:rPr>
        <w:t xml:space="preserve"> </w:t>
      </w:r>
      <w:r w:rsidR="007735CC">
        <w:rPr>
          <w:rFonts w:ascii="Tahoma" w:eastAsia="Times New Roman" w:hAnsi="Tahoma" w:cs="Tahoma"/>
          <w:color w:val="1C1A25"/>
          <w:sz w:val="20"/>
          <w:szCs w:val="20"/>
          <w:lang w:eastAsia="ru-RU"/>
        </w:rPr>
        <w:t>п</w:t>
      </w:r>
      <w:r w:rsidR="007735CC" w:rsidRPr="00A8639D">
        <w:rPr>
          <w:rFonts w:ascii="Tahoma" w:eastAsia="Times New Roman" w:hAnsi="Tahoma" w:cs="Tahoma"/>
          <w:color w:val="1C1A25"/>
          <w:sz w:val="20"/>
          <w:szCs w:val="20"/>
          <w:lang w:eastAsia="ru-RU"/>
        </w:rPr>
        <w:t>редварительное оформление Заявки отсутствует</w:t>
      </w:r>
      <w:r w:rsidR="00F527DB">
        <w:rPr>
          <w:rFonts w:ascii="Tahoma" w:eastAsia="Times New Roman" w:hAnsi="Tahoma" w:cs="Tahoma"/>
          <w:color w:val="1C1A25"/>
          <w:sz w:val="20"/>
          <w:szCs w:val="20"/>
          <w:lang w:eastAsia="ru-RU"/>
        </w:rPr>
        <w:t>,</w:t>
      </w:r>
      <w:r w:rsidR="007735CC">
        <w:rPr>
          <w:rFonts w:ascii="Tahoma" w:eastAsia="Times New Roman" w:hAnsi="Tahoma" w:cs="Tahoma"/>
          <w:color w:val="1C1A25"/>
          <w:sz w:val="20"/>
          <w:szCs w:val="20"/>
          <w:lang w:eastAsia="ru-RU"/>
        </w:rPr>
        <w:t xml:space="preserve"> Экспедитор</w:t>
      </w:r>
      <w:r w:rsidRPr="00A8639D">
        <w:rPr>
          <w:rFonts w:ascii="Tahoma" w:eastAsia="Times New Roman" w:hAnsi="Tahoma" w:cs="Tahoma"/>
          <w:color w:val="1C1A25"/>
          <w:sz w:val="20"/>
          <w:szCs w:val="20"/>
          <w:lang w:eastAsia="ru-RU"/>
        </w:rPr>
        <w:t xml:space="preserve"> направляет запрос </w:t>
      </w:r>
      <w:r w:rsidR="002832C1">
        <w:rPr>
          <w:rFonts w:ascii="Tahoma" w:eastAsia="Times New Roman" w:hAnsi="Tahoma" w:cs="Tahoma"/>
          <w:color w:val="1C1A25"/>
          <w:sz w:val="20"/>
          <w:szCs w:val="20"/>
          <w:lang w:eastAsia="ru-RU"/>
        </w:rPr>
        <w:t>Клиенту</w:t>
      </w:r>
      <w:r w:rsidRPr="00A8639D">
        <w:rPr>
          <w:rFonts w:ascii="Tahoma" w:eastAsia="Times New Roman" w:hAnsi="Tahoma" w:cs="Tahoma"/>
          <w:color w:val="1C1A25"/>
          <w:sz w:val="20"/>
          <w:szCs w:val="20"/>
          <w:lang w:eastAsia="ru-RU"/>
        </w:rPr>
        <w:t xml:space="preserve"> для уточнения информации по грузу.</w:t>
      </w:r>
      <w:r w:rsidR="007735CC">
        <w:rPr>
          <w:rFonts w:ascii="Tahoma" w:eastAsia="Times New Roman" w:hAnsi="Tahoma" w:cs="Tahoma"/>
          <w:color w:val="1C1A25"/>
          <w:sz w:val="20"/>
          <w:szCs w:val="20"/>
          <w:lang w:eastAsia="ru-RU"/>
        </w:rPr>
        <w:t xml:space="preserve"> </w:t>
      </w:r>
      <w:r w:rsidR="002832C1">
        <w:rPr>
          <w:rFonts w:ascii="Tahoma" w:eastAsia="Times New Roman" w:hAnsi="Tahoma" w:cs="Tahoma"/>
          <w:color w:val="1C1A25"/>
          <w:sz w:val="20"/>
          <w:szCs w:val="20"/>
          <w:lang w:eastAsia="ru-RU"/>
        </w:rPr>
        <w:t>Клиент</w:t>
      </w:r>
      <w:r w:rsidRPr="00A8639D">
        <w:rPr>
          <w:rFonts w:ascii="Tahoma" w:eastAsia="Times New Roman" w:hAnsi="Tahoma" w:cs="Tahoma"/>
          <w:color w:val="1C1A25"/>
          <w:sz w:val="20"/>
          <w:szCs w:val="20"/>
          <w:lang w:eastAsia="ru-RU"/>
        </w:rPr>
        <w:t xml:space="preserve"> обязан предоставить информацию в течение 1 (одного) рабочего дня с момента направления запроса. В случае отсутствия ответа </w:t>
      </w:r>
      <w:r w:rsidR="002832C1">
        <w:rPr>
          <w:rFonts w:ascii="Tahoma" w:eastAsia="Times New Roman" w:hAnsi="Tahoma" w:cs="Tahoma"/>
          <w:color w:val="1C1A25"/>
          <w:sz w:val="20"/>
          <w:szCs w:val="20"/>
          <w:lang w:eastAsia="ru-RU"/>
        </w:rPr>
        <w:t>Клиента</w:t>
      </w:r>
      <w:r w:rsidRPr="00A8639D">
        <w:rPr>
          <w:rFonts w:ascii="Tahoma" w:eastAsia="Times New Roman" w:hAnsi="Tahoma" w:cs="Tahoma"/>
          <w:color w:val="1C1A25"/>
          <w:sz w:val="20"/>
          <w:szCs w:val="20"/>
          <w:lang w:eastAsia="ru-RU"/>
        </w:rPr>
        <w:t xml:space="preserve"> на запрос Экспедитора в </w:t>
      </w:r>
      <w:r w:rsidR="00F11B50">
        <w:rPr>
          <w:rFonts w:ascii="Tahoma" w:eastAsia="Times New Roman" w:hAnsi="Tahoma" w:cs="Tahoma"/>
          <w:color w:val="1C1A25"/>
          <w:sz w:val="20"/>
          <w:szCs w:val="20"/>
          <w:lang w:eastAsia="ru-RU"/>
        </w:rPr>
        <w:t>вышеуказанный</w:t>
      </w:r>
      <w:r w:rsidRPr="00A8639D">
        <w:rPr>
          <w:rFonts w:ascii="Tahoma" w:eastAsia="Times New Roman" w:hAnsi="Tahoma" w:cs="Tahoma"/>
          <w:color w:val="1C1A25"/>
          <w:sz w:val="20"/>
          <w:szCs w:val="20"/>
          <w:lang w:eastAsia="ru-RU"/>
        </w:rPr>
        <w:t xml:space="preserve"> срок, Экспедитор вправе вернуть груз Грузоотправителю за счет последнего </w:t>
      </w:r>
      <w:r w:rsidRPr="002832C1">
        <w:rPr>
          <w:rFonts w:ascii="Tahoma" w:eastAsia="Times New Roman" w:hAnsi="Tahoma" w:cs="Tahoma"/>
          <w:sz w:val="20"/>
          <w:szCs w:val="20"/>
          <w:lang w:eastAsia="ru-RU"/>
        </w:rPr>
        <w:t>согласно </w:t>
      </w:r>
      <w:hyperlink r:id="rId93" w:tgtFrame="_blank" w:history="1">
        <w:r w:rsidRPr="002832C1">
          <w:rPr>
            <w:rFonts w:ascii="Tahoma" w:eastAsia="Times New Roman" w:hAnsi="Tahoma" w:cs="Tahoma"/>
            <w:sz w:val="20"/>
            <w:szCs w:val="20"/>
            <w:lang w:eastAsia="ru-RU"/>
          </w:rPr>
          <w:t>тарифам</w:t>
        </w:r>
      </w:hyperlink>
      <w:r w:rsidRPr="00A8639D">
        <w:rPr>
          <w:rFonts w:ascii="Tahoma" w:eastAsia="Times New Roman" w:hAnsi="Tahoma" w:cs="Tahoma"/>
          <w:color w:val="1C1A25"/>
          <w:sz w:val="20"/>
          <w:szCs w:val="20"/>
          <w:lang w:eastAsia="ru-RU"/>
        </w:rPr>
        <w:t>, указанным на сайте.</w:t>
      </w:r>
    </w:p>
    <w:p w:rsidR="005B1C2D" w:rsidRPr="00A8639D" w:rsidRDefault="005B1C2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 xml:space="preserve">Упаковка груза должна соответствовать характеру товара, обеспечивать </w:t>
      </w:r>
      <w:r w:rsidRPr="002D46CD">
        <w:rPr>
          <w:rFonts w:ascii="Tahoma" w:hAnsi="Tahoma" w:cs="Tahoma"/>
          <w:sz w:val="20"/>
          <w:szCs w:val="20"/>
        </w:rPr>
        <w:t>отсутстви</w:t>
      </w:r>
      <w:r>
        <w:rPr>
          <w:rFonts w:ascii="Tahoma" w:hAnsi="Tahoma" w:cs="Tahoma"/>
          <w:sz w:val="20"/>
          <w:szCs w:val="20"/>
        </w:rPr>
        <w:t>е</w:t>
      </w:r>
      <w:r w:rsidRPr="002D46CD">
        <w:rPr>
          <w:rFonts w:ascii="Tahoma" w:hAnsi="Tahoma" w:cs="Tahoma"/>
          <w:sz w:val="20"/>
          <w:szCs w:val="20"/>
        </w:rPr>
        <w:t xml:space="preserve"> доступа к вложению</w:t>
      </w:r>
      <w:r>
        <w:rPr>
          <w:rFonts w:ascii="Tahoma" w:hAnsi="Tahoma" w:cs="Tahoma"/>
          <w:sz w:val="20"/>
          <w:szCs w:val="20"/>
        </w:rPr>
        <w:t>,</w:t>
      </w:r>
      <w:r w:rsidRPr="00A8639D">
        <w:rPr>
          <w:rFonts w:ascii="Tahoma" w:eastAsia="Times New Roman" w:hAnsi="Tahoma" w:cs="Tahoma"/>
          <w:color w:val="1C1A25"/>
          <w:sz w:val="20"/>
          <w:szCs w:val="20"/>
          <w:lang w:eastAsia="ru-RU"/>
        </w:rPr>
        <w:t xml:space="preserve"> сохранность</w:t>
      </w:r>
      <w:r>
        <w:rPr>
          <w:rFonts w:ascii="Tahoma" w:eastAsia="Times New Roman" w:hAnsi="Tahoma" w:cs="Tahoma"/>
          <w:color w:val="1C1A25"/>
          <w:sz w:val="20"/>
          <w:szCs w:val="20"/>
          <w:lang w:eastAsia="ru-RU"/>
        </w:rPr>
        <w:t xml:space="preserve"> груза при транспортировке и </w:t>
      </w:r>
      <w:r w:rsidRPr="002D46CD">
        <w:rPr>
          <w:rFonts w:ascii="Tahoma" w:hAnsi="Tahoma" w:cs="Tahoma"/>
          <w:sz w:val="20"/>
          <w:szCs w:val="20"/>
        </w:rPr>
        <w:t>не позвол</w:t>
      </w:r>
      <w:r>
        <w:rPr>
          <w:rFonts w:ascii="Tahoma" w:hAnsi="Tahoma" w:cs="Tahoma"/>
          <w:sz w:val="20"/>
          <w:szCs w:val="20"/>
        </w:rPr>
        <w:t>яет</w:t>
      </w:r>
      <w:r w:rsidRPr="002D46CD">
        <w:rPr>
          <w:rFonts w:ascii="Tahoma" w:hAnsi="Tahoma" w:cs="Tahoma"/>
          <w:sz w:val="20"/>
          <w:szCs w:val="20"/>
        </w:rPr>
        <w:t xml:space="preserve"> нанести вред перевозимым совместно с ним грузам других клиентов, а также транспортному средству и оборудованию</w:t>
      </w:r>
      <w:r>
        <w:rPr>
          <w:rFonts w:ascii="Tahoma" w:hAnsi="Tahoma" w:cs="Tahoma"/>
          <w:sz w:val="20"/>
          <w:szCs w:val="20"/>
        </w:rPr>
        <w:t xml:space="preserve">. </w:t>
      </w:r>
      <w:r w:rsidRPr="00A8639D">
        <w:rPr>
          <w:rFonts w:ascii="Tahoma" w:eastAsia="Times New Roman" w:hAnsi="Tahoma" w:cs="Tahoma"/>
          <w:color w:val="1C1A25"/>
          <w:sz w:val="20"/>
          <w:szCs w:val="20"/>
          <w:lang w:eastAsia="ru-RU"/>
        </w:rPr>
        <w:t>При необходимости груз должен быть промаркирован соответствующими манипуляционными знаками.</w:t>
      </w:r>
      <w:r w:rsidRPr="00F31233">
        <w:rPr>
          <w:rFonts w:ascii="Tahoma" w:hAnsi="Tahoma" w:cs="Tahoma"/>
          <w:sz w:val="20"/>
          <w:szCs w:val="20"/>
        </w:rPr>
        <w:t xml:space="preserve"> </w:t>
      </w:r>
      <w:r w:rsidRPr="002D46CD">
        <w:rPr>
          <w:rFonts w:ascii="Tahoma" w:hAnsi="Tahoma" w:cs="Tahoma"/>
          <w:sz w:val="20"/>
          <w:szCs w:val="20"/>
        </w:rPr>
        <w:t xml:space="preserve"> </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Если груз относится к перечню грузов, для которых требуется защитная транспортировочная упаковка, то Экспедитор за счет Клиента осуществляет</w:t>
      </w:r>
      <w:r w:rsidR="002832C1">
        <w:rPr>
          <w:rFonts w:ascii="Tahoma" w:eastAsia="Times New Roman" w:hAnsi="Tahoma" w:cs="Tahoma"/>
          <w:color w:val="1C1A25"/>
          <w:sz w:val="20"/>
          <w:szCs w:val="20"/>
          <w:lang w:eastAsia="ru-RU"/>
        </w:rPr>
        <w:t xml:space="preserve"> дополнительную упаковку груза  на условиях, указанных в разделе дополнительные услуги </w:t>
      </w:r>
      <w:r w:rsidR="002832C1" w:rsidRPr="00A8639D">
        <w:rPr>
          <w:rFonts w:ascii="Tahoma" w:eastAsia="Times New Roman" w:hAnsi="Tahoma" w:cs="Tahoma"/>
          <w:color w:val="1C1A25"/>
          <w:sz w:val="20"/>
          <w:szCs w:val="20"/>
          <w:lang w:eastAsia="ru-RU"/>
        </w:rPr>
        <w:t>и по тарифам размещенным на Сайте </w:t>
      </w:r>
      <w:hyperlink r:id="rId94" w:history="1">
        <w:r w:rsidR="002832C1" w:rsidRPr="00A8639D">
          <w:rPr>
            <w:rFonts w:ascii="Tahoma" w:eastAsia="Times New Roman" w:hAnsi="Tahoma" w:cs="Tahoma"/>
            <w:color w:val="48538B"/>
            <w:sz w:val="20"/>
            <w:szCs w:val="20"/>
            <w:u w:val="single"/>
            <w:lang w:eastAsia="ru-RU"/>
          </w:rPr>
          <w:t>https://pecom.ru</w:t>
        </w:r>
      </w:hyperlink>
      <w:r w:rsidR="000509F0">
        <w:rPr>
          <w:rFonts w:ascii="Tahoma" w:eastAsia="Times New Roman" w:hAnsi="Tahoma" w:cs="Tahoma"/>
          <w:color w:val="48538B"/>
          <w:sz w:val="20"/>
          <w:szCs w:val="20"/>
          <w:u w:val="single"/>
          <w:lang w:eastAsia="ru-RU"/>
        </w:rPr>
        <w:t>.</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При предоставлении Клиентом перечня внутритарных вложений (спецификации/накладной и т.д.), Экспедитор не осуществляет вскрытие упаковки груза и его проверку на соответствие перечню. Ответственность за соответствие груза заявленному Клиентом перечню возлагается на Клиента. Клиент обязуется до отправки грузов информировать своих Получателей/Покупателей о том, что все претензионные вопросы (в том числе – о работоспособности соответствующего груза, о возврате или отказе от груза, о получении назад уплаченных за груз денежных средств) Получатели решают исключительно с Клиентом/Отправителем соответствующих грузов.</w:t>
      </w:r>
    </w:p>
    <w:p w:rsidR="00A8639D" w:rsidRPr="00DB1940" w:rsidRDefault="006500BA" w:rsidP="00E6391F">
      <w:pPr>
        <w:pStyle w:val="a7"/>
        <w:shd w:val="clear" w:color="auto" w:fill="FFFFFF"/>
        <w:ind w:left="0"/>
        <w:jc w:val="both"/>
        <w:rPr>
          <w:rFonts w:ascii="Tahoma" w:hAnsi="Tahoma" w:cs="Tahoma"/>
          <w:b/>
          <w:bCs/>
          <w:color w:val="1C1A25"/>
          <w:sz w:val="20"/>
          <w:szCs w:val="20"/>
        </w:rPr>
      </w:pPr>
      <w:r>
        <w:rPr>
          <w:rFonts w:ascii="Tahoma" w:hAnsi="Tahoma" w:cs="Tahoma"/>
          <w:b/>
          <w:bCs/>
          <w:color w:val="1C1A25"/>
          <w:sz w:val="20"/>
          <w:szCs w:val="20"/>
        </w:rPr>
        <w:t>3.</w:t>
      </w:r>
      <w:r w:rsidR="00770842">
        <w:rPr>
          <w:rFonts w:ascii="Tahoma" w:hAnsi="Tahoma" w:cs="Tahoma"/>
          <w:b/>
          <w:bCs/>
          <w:color w:val="1C1A25"/>
          <w:sz w:val="20"/>
          <w:szCs w:val="20"/>
        </w:rPr>
        <w:t>Правила передачи поручения Э</w:t>
      </w:r>
      <w:r w:rsidR="00770842" w:rsidRPr="00DB1940">
        <w:rPr>
          <w:rFonts w:ascii="Tahoma" w:hAnsi="Tahoma" w:cs="Tahoma"/>
          <w:b/>
          <w:bCs/>
          <w:color w:val="1C1A25"/>
          <w:sz w:val="20"/>
          <w:szCs w:val="20"/>
        </w:rPr>
        <w:t>кспедитору</w:t>
      </w:r>
    </w:p>
    <w:p w:rsidR="00F527DB" w:rsidRPr="00806BDD" w:rsidRDefault="00A8639D" w:rsidP="00F527DB">
      <w:pPr>
        <w:shd w:val="clear" w:color="auto" w:fill="FFFFFF"/>
        <w:spacing w:after="0" w:line="240" w:lineRule="auto"/>
        <w:jc w:val="both"/>
        <w:rPr>
          <w:rFonts w:ascii="Tahoma" w:eastAsia="Times New Roman" w:hAnsi="Tahoma" w:cs="Tahoma"/>
          <w:sz w:val="20"/>
          <w:szCs w:val="20"/>
          <w:lang w:eastAsia="ru-RU"/>
        </w:rPr>
      </w:pPr>
      <w:r w:rsidRPr="00A8639D">
        <w:rPr>
          <w:rFonts w:ascii="Tahoma" w:eastAsia="Times New Roman" w:hAnsi="Tahoma" w:cs="Tahoma"/>
          <w:color w:val="1C1A25"/>
          <w:sz w:val="20"/>
          <w:szCs w:val="20"/>
          <w:lang w:eastAsia="ru-RU"/>
        </w:rPr>
        <w:t>Заявка на услугу</w:t>
      </w:r>
      <w:r w:rsidR="00806BDD">
        <w:rPr>
          <w:rFonts w:ascii="Tahoma" w:eastAsia="Times New Roman" w:hAnsi="Tahoma" w:cs="Tahoma"/>
          <w:color w:val="1C1A25"/>
          <w:sz w:val="20"/>
          <w:szCs w:val="20"/>
          <w:lang w:eastAsia="ru-RU"/>
        </w:rPr>
        <w:t xml:space="preserve"> </w:t>
      </w:r>
      <w:r w:rsidR="00806BDD" w:rsidRPr="00806BDD">
        <w:rPr>
          <w:rFonts w:ascii="Tahoma" w:eastAsia="Times New Roman" w:hAnsi="Tahoma" w:cs="Tahoma"/>
          <w:sz w:val="20"/>
          <w:szCs w:val="20"/>
          <w:lang w:eastAsia="ru-RU"/>
        </w:rPr>
        <w:t>(</w:t>
      </w:r>
      <w:r w:rsidR="00F527DB" w:rsidRPr="00806BDD">
        <w:rPr>
          <w:rFonts w:ascii="Tahoma" w:eastAsia="Times New Roman" w:hAnsi="Tahoma" w:cs="Tahoma"/>
          <w:sz w:val="20"/>
          <w:szCs w:val="20"/>
          <w:lang w:eastAsia="ru-RU"/>
        </w:rPr>
        <w:t>Поручение Экспедитору</w:t>
      </w:r>
      <w:r w:rsidR="00806BDD" w:rsidRPr="00806BDD">
        <w:rPr>
          <w:rFonts w:ascii="Tahoma" w:eastAsia="Times New Roman" w:hAnsi="Tahoma" w:cs="Tahoma"/>
          <w:sz w:val="20"/>
          <w:szCs w:val="20"/>
          <w:lang w:eastAsia="ru-RU"/>
        </w:rPr>
        <w:t>)</w:t>
      </w:r>
      <w:r w:rsidRPr="00806BDD">
        <w:rPr>
          <w:rFonts w:ascii="Tahoma" w:eastAsia="Times New Roman" w:hAnsi="Tahoma" w:cs="Tahoma"/>
          <w:sz w:val="20"/>
          <w:szCs w:val="20"/>
          <w:lang w:eastAsia="ru-RU"/>
        </w:rPr>
        <w:t xml:space="preserve"> оформляется Клиентом через Личный кабинет либо посредством API-интеграции из системы Клиента в систему Экспедитора</w:t>
      </w:r>
      <w:r w:rsidR="00F527DB" w:rsidRPr="00806BDD">
        <w:rPr>
          <w:rFonts w:ascii="Tahoma" w:eastAsia="Times New Roman" w:hAnsi="Tahoma" w:cs="Tahoma"/>
          <w:sz w:val="20"/>
          <w:szCs w:val="20"/>
          <w:lang w:eastAsia="ru-RU"/>
        </w:rPr>
        <w:t>, со статусом «Предварительное оформление»</w:t>
      </w:r>
      <w:r w:rsidRPr="00806BDD">
        <w:rPr>
          <w:rFonts w:ascii="Tahoma" w:eastAsia="Times New Roman" w:hAnsi="Tahoma" w:cs="Tahoma"/>
          <w:sz w:val="20"/>
          <w:szCs w:val="20"/>
          <w:lang w:eastAsia="ru-RU"/>
        </w:rPr>
        <w:t>. Заявка, оформленная через Личный кабинет, является надлежащим и достаточным подтверждением намерения Клиента получить услуги независимо от наличия/отсутствия в такой Заявке собственноручной подписи представителя Клиента.</w:t>
      </w:r>
      <w:r w:rsidR="00F527DB" w:rsidRPr="00806BDD">
        <w:rPr>
          <w:rFonts w:ascii="Tahoma" w:eastAsia="Times New Roman" w:hAnsi="Tahoma" w:cs="Tahoma"/>
          <w:sz w:val="20"/>
          <w:szCs w:val="20"/>
          <w:lang w:eastAsia="ru-RU"/>
        </w:rPr>
        <w:t xml:space="preserve"> </w:t>
      </w:r>
    </w:p>
    <w:p w:rsidR="00F527DB" w:rsidRPr="00806BDD" w:rsidRDefault="00F527DB" w:rsidP="00F527DB">
      <w:pPr>
        <w:shd w:val="clear" w:color="auto" w:fill="FFFFFF"/>
        <w:spacing w:after="0" w:line="240" w:lineRule="auto"/>
        <w:jc w:val="both"/>
        <w:rPr>
          <w:rFonts w:ascii="Tahoma" w:eastAsia="Times New Roman" w:hAnsi="Tahoma" w:cs="Tahoma"/>
          <w:sz w:val="20"/>
          <w:szCs w:val="20"/>
          <w:lang w:eastAsia="ru-RU"/>
        </w:rPr>
      </w:pPr>
      <w:r w:rsidRPr="00806BDD">
        <w:rPr>
          <w:rFonts w:ascii="Tahoma" w:eastAsia="Times New Roman" w:hAnsi="Tahoma" w:cs="Tahoma"/>
          <w:sz w:val="20"/>
          <w:szCs w:val="20"/>
          <w:lang w:eastAsia="ru-RU"/>
        </w:rPr>
        <w:t>Передача Заказа (далее по тексту- груза) Экспедитору для оказания услуг возможна как самопривозом на склад Экспедитора, так и заказом дополнительной услуги «Забор груза».</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806BDD">
        <w:rPr>
          <w:rFonts w:ascii="Tahoma" w:eastAsia="Times New Roman" w:hAnsi="Tahoma" w:cs="Tahoma"/>
          <w:sz w:val="20"/>
          <w:szCs w:val="20"/>
          <w:lang w:eastAsia="ru-RU"/>
        </w:rPr>
        <w:t xml:space="preserve">Заявки на </w:t>
      </w:r>
      <w:r w:rsidR="0045404B" w:rsidRPr="00806BDD">
        <w:rPr>
          <w:rFonts w:ascii="Tahoma" w:eastAsia="Times New Roman" w:hAnsi="Tahoma" w:cs="Tahoma"/>
          <w:sz w:val="20"/>
          <w:szCs w:val="20"/>
          <w:lang w:eastAsia="ru-RU"/>
        </w:rPr>
        <w:t xml:space="preserve">дополнительную услугу </w:t>
      </w:r>
      <w:r w:rsidRPr="00806BDD">
        <w:rPr>
          <w:rFonts w:ascii="Tahoma" w:eastAsia="Times New Roman" w:hAnsi="Tahoma" w:cs="Tahoma"/>
          <w:sz w:val="20"/>
          <w:szCs w:val="20"/>
          <w:lang w:eastAsia="ru-RU"/>
        </w:rPr>
        <w:t xml:space="preserve">забор груза направляются Грузоотправителем Экспедитору </w:t>
      </w:r>
      <w:r w:rsidRPr="00A8639D">
        <w:rPr>
          <w:rFonts w:ascii="Tahoma" w:eastAsia="Times New Roman" w:hAnsi="Tahoma" w:cs="Tahoma"/>
          <w:color w:val="1C1A25"/>
          <w:sz w:val="20"/>
          <w:szCs w:val="20"/>
          <w:lang w:eastAsia="ru-RU"/>
        </w:rPr>
        <w:t xml:space="preserve">не </w:t>
      </w:r>
      <w:r w:rsidRPr="0071046D">
        <w:rPr>
          <w:rFonts w:ascii="Tahoma" w:eastAsia="Times New Roman" w:hAnsi="Tahoma" w:cs="Tahoma"/>
          <w:color w:val="1C1A25"/>
          <w:sz w:val="20"/>
          <w:szCs w:val="20"/>
          <w:lang w:eastAsia="ru-RU"/>
        </w:rPr>
        <w:t>позднее 1</w:t>
      </w:r>
      <w:r w:rsidR="00F527DB" w:rsidRPr="0071046D">
        <w:rPr>
          <w:rFonts w:ascii="Tahoma" w:eastAsia="Times New Roman" w:hAnsi="Tahoma" w:cs="Tahoma"/>
          <w:color w:val="1C1A25"/>
          <w:sz w:val="20"/>
          <w:szCs w:val="20"/>
          <w:lang w:eastAsia="ru-RU"/>
        </w:rPr>
        <w:t>6</w:t>
      </w:r>
      <w:r w:rsidRPr="0071046D">
        <w:rPr>
          <w:rFonts w:ascii="Tahoma" w:eastAsia="Times New Roman" w:hAnsi="Tahoma" w:cs="Tahoma"/>
          <w:color w:val="1C1A25"/>
          <w:sz w:val="20"/>
          <w:szCs w:val="20"/>
          <w:lang w:eastAsia="ru-RU"/>
        </w:rPr>
        <w:t>:30 часов рабочего дня</w:t>
      </w:r>
      <w:r w:rsidR="0071046D" w:rsidRPr="0071046D">
        <w:rPr>
          <w:rFonts w:ascii="Tahoma" w:hAnsi="Tahoma" w:cs="Tahoma"/>
          <w:sz w:val="20"/>
          <w:szCs w:val="20"/>
        </w:rPr>
        <w:t xml:space="preserve"> в регионах и не позднее 18:30 в Москве</w:t>
      </w:r>
      <w:r w:rsidR="0071046D">
        <w:rPr>
          <w:rFonts w:ascii="Tahoma" w:hAnsi="Tahoma" w:cs="Tahoma"/>
          <w:sz w:val="20"/>
          <w:szCs w:val="20"/>
        </w:rPr>
        <w:t xml:space="preserve"> дню</w:t>
      </w:r>
      <w:r w:rsidRPr="0071046D">
        <w:rPr>
          <w:rFonts w:ascii="Tahoma" w:eastAsia="Times New Roman" w:hAnsi="Tahoma" w:cs="Tahoma"/>
          <w:color w:val="1C1A25"/>
          <w:sz w:val="20"/>
          <w:szCs w:val="20"/>
          <w:lang w:eastAsia="ru-RU"/>
        </w:rPr>
        <w:t>, предшествующего дню забора груза Экспедитором. Заявки, полученные позднее установленного времени, могут быть перенесены Экспедитором на один рабочий день.</w:t>
      </w:r>
      <w:r w:rsidR="0071046D" w:rsidRPr="0071046D">
        <w:t xml:space="preserve"> </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Заявка в обязательном порядке должна содержать:</w:t>
      </w:r>
    </w:p>
    <w:p w:rsidR="00A8639D" w:rsidRPr="00A8639D" w:rsidRDefault="00A8639D" w:rsidP="006A17E2">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Наименование Грузоотправителя, его ИНН, ФИО контактного лица и номер мобильного контактного телефона.</w:t>
      </w:r>
    </w:p>
    <w:p w:rsidR="00A8639D" w:rsidRPr="00A8639D" w:rsidRDefault="00A8639D" w:rsidP="006A17E2">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ФИО Грузополучателя и номер мобильного контактного телефона или наименование и ИНН юридического лица, а также номер контактного телефона.</w:t>
      </w:r>
    </w:p>
    <w:p w:rsidR="00A8639D" w:rsidRPr="00A8639D" w:rsidRDefault="00A8639D" w:rsidP="006A17E2">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В обязательном порядке указываются данные документа, удостоверяющего личность Грузополучателя или его представителя, либо выбирается признак «Идентификация с использованием СМС-кода».</w:t>
      </w:r>
    </w:p>
    <w:p w:rsidR="00A8639D" w:rsidRPr="00A8639D" w:rsidRDefault="00A8639D" w:rsidP="006A17E2">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Город отправления груза, а при заказе услуги «Забор груза» - адрес, дату и временной интервал забора груза.</w:t>
      </w:r>
    </w:p>
    <w:p w:rsidR="00A8639D" w:rsidRPr="00A8639D" w:rsidRDefault="00A8639D" w:rsidP="006A17E2">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Город выдачи груза, а при заказе услуги «Доставка груза» - адрес выдачи груза, временной интервал доставки груза.</w:t>
      </w:r>
    </w:p>
    <w:p w:rsidR="00A8639D" w:rsidRPr="00A8639D" w:rsidRDefault="00A8639D" w:rsidP="006A17E2">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Номер Заказа и наименование Интернет-магазина.</w:t>
      </w:r>
    </w:p>
    <w:p w:rsidR="00A8639D" w:rsidRPr="00A8639D" w:rsidRDefault="00A8639D" w:rsidP="006A17E2">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Наименование, вес, объем и объявленную стоимость груза.</w:t>
      </w:r>
    </w:p>
    <w:p w:rsidR="00A8639D" w:rsidRPr="00A8639D" w:rsidRDefault="00A8639D" w:rsidP="006A17E2">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Адрес электронной почты Клиента.</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b/>
          <w:bCs/>
          <w:color w:val="1C1A25"/>
          <w:sz w:val="20"/>
          <w:szCs w:val="20"/>
          <w:lang w:eastAsia="ru-RU"/>
        </w:rPr>
        <w:t xml:space="preserve">4. </w:t>
      </w:r>
      <w:r w:rsidR="00770842">
        <w:rPr>
          <w:rFonts w:ascii="Tahoma" w:eastAsia="Times New Roman" w:hAnsi="Tahoma" w:cs="Tahoma"/>
          <w:b/>
          <w:bCs/>
          <w:color w:val="1C1A25"/>
          <w:sz w:val="20"/>
          <w:szCs w:val="20"/>
          <w:lang w:eastAsia="ru-RU"/>
        </w:rPr>
        <w:t>П</w:t>
      </w:r>
      <w:r w:rsidR="00770842" w:rsidRPr="00A8639D">
        <w:rPr>
          <w:rFonts w:ascii="Tahoma" w:eastAsia="Times New Roman" w:hAnsi="Tahoma" w:cs="Tahoma"/>
          <w:b/>
          <w:bCs/>
          <w:color w:val="1C1A25"/>
          <w:sz w:val="20"/>
          <w:szCs w:val="20"/>
          <w:lang w:eastAsia="ru-RU"/>
        </w:rPr>
        <w:t>равила осуществления забора груза</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Забор груза не входит в пакетный тариф по услуге </w:t>
      </w:r>
      <w:r w:rsidRPr="00A8639D">
        <w:rPr>
          <w:rFonts w:ascii="Tahoma" w:eastAsia="Times New Roman" w:hAnsi="Tahoma" w:cs="Tahoma"/>
          <w:b/>
          <w:bCs/>
          <w:color w:val="1C1A25"/>
          <w:sz w:val="20"/>
          <w:szCs w:val="20"/>
          <w:lang w:eastAsia="ru-RU"/>
        </w:rPr>
        <w:t>«ПЭК: EASYWAY»</w:t>
      </w:r>
      <w:r w:rsidRPr="00A8639D">
        <w:rPr>
          <w:rFonts w:ascii="Tahoma" w:eastAsia="Times New Roman" w:hAnsi="Tahoma" w:cs="Tahoma"/>
          <w:color w:val="1C1A25"/>
          <w:sz w:val="20"/>
          <w:szCs w:val="20"/>
          <w:lang w:eastAsia="ru-RU"/>
        </w:rPr>
        <w:t xml:space="preserve"> и </w:t>
      </w:r>
      <w:r w:rsidR="0032784D">
        <w:rPr>
          <w:rFonts w:ascii="Tahoma" w:eastAsia="Times New Roman" w:hAnsi="Tahoma" w:cs="Tahoma"/>
          <w:color w:val="1C1A25"/>
          <w:sz w:val="20"/>
          <w:szCs w:val="20"/>
          <w:lang w:eastAsia="ru-RU"/>
        </w:rPr>
        <w:t xml:space="preserve">оказывается/ </w:t>
      </w:r>
      <w:r w:rsidRPr="00A8639D">
        <w:rPr>
          <w:rFonts w:ascii="Tahoma" w:eastAsia="Times New Roman" w:hAnsi="Tahoma" w:cs="Tahoma"/>
          <w:color w:val="1C1A25"/>
          <w:sz w:val="20"/>
          <w:szCs w:val="20"/>
          <w:lang w:eastAsia="ru-RU"/>
        </w:rPr>
        <w:t xml:space="preserve">оплачивается </w:t>
      </w:r>
      <w:r w:rsidR="00CA5E26">
        <w:rPr>
          <w:rFonts w:ascii="Tahoma" w:eastAsia="Times New Roman" w:hAnsi="Tahoma" w:cs="Tahoma"/>
          <w:color w:val="1C1A25"/>
          <w:sz w:val="20"/>
          <w:szCs w:val="20"/>
          <w:lang w:eastAsia="ru-RU"/>
        </w:rPr>
        <w:t>дополнительно, согласно</w:t>
      </w:r>
      <w:r w:rsidRPr="00A8639D">
        <w:rPr>
          <w:rFonts w:ascii="Tahoma" w:eastAsia="Times New Roman" w:hAnsi="Tahoma" w:cs="Tahoma"/>
          <w:color w:val="1C1A25"/>
          <w:sz w:val="20"/>
          <w:szCs w:val="20"/>
          <w:lang w:eastAsia="ru-RU"/>
        </w:rPr>
        <w:t xml:space="preserve"> условиям</w:t>
      </w:r>
      <w:r w:rsidR="00CA5E26">
        <w:rPr>
          <w:rFonts w:ascii="Tahoma" w:eastAsia="Times New Roman" w:hAnsi="Tahoma" w:cs="Tahoma"/>
          <w:color w:val="1C1A25"/>
          <w:sz w:val="20"/>
          <w:szCs w:val="20"/>
          <w:lang w:eastAsia="ru-RU"/>
        </w:rPr>
        <w:t xml:space="preserve"> настоящих правил и тарифам</w:t>
      </w:r>
      <w:r w:rsidRPr="00A8639D">
        <w:rPr>
          <w:rFonts w:ascii="Tahoma" w:eastAsia="Times New Roman" w:hAnsi="Tahoma" w:cs="Tahoma"/>
          <w:color w:val="1C1A25"/>
          <w:sz w:val="20"/>
          <w:szCs w:val="20"/>
          <w:lang w:eastAsia="ru-RU"/>
        </w:rPr>
        <w:t>, размещенным на Сайте.</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b/>
          <w:bCs/>
          <w:color w:val="1C1A25"/>
          <w:sz w:val="20"/>
          <w:szCs w:val="20"/>
          <w:lang w:eastAsia="ru-RU"/>
        </w:rPr>
        <w:t xml:space="preserve">5. </w:t>
      </w:r>
      <w:r w:rsidR="00770842">
        <w:rPr>
          <w:rFonts w:ascii="Tahoma" w:eastAsia="Times New Roman" w:hAnsi="Tahoma" w:cs="Tahoma"/>
          <w:b/>
          <w:bCs/>
          <w:color w:val="1C1A25"/>
          <w:sz w:val="20"/>
          <w:szCs w:val="20"/>
          <w:lang w:eastAsia="ru-RU"/>
        </w:rPr>
        <w:t>П</w:t>
      </w:r>
      <w:r w:rsidR="00770842" w:rsidRPr="00A8639D">
        <w:rPr>
          <w:rFonts w:ascii="Tahoma" w:eastAsia="Times New Roman" w:hAnsi="Tahoma" w:cs="Tahoma"/>
          <w:b/>
          <w:bCs/>
          <w:color w:val="1C1A25"/>
          <w:sz w:val="20"/>
          <w:szCs w:val="20"/>
          <w:lang w:eastAsia="ru-RU"/>
        </w:rPr>
        <w:t xml:space="preserve">равила самостоятельной передачи груза на складе </w:t>
      </w:r>
      <w:r w:rsidR="00770842">
        <w:rPr>
          <w:rFonts w:ascii="Tahoma" w:eastAsia="Times New Roman" w:hAnsi="Tahoma" w:cs="Tahoma"/>
          <w:b/>
          <w:bCs/>
          <w:color w:val="1C1A25"/>
          <w:sz w:val="20"/>
          <w:szCs w:val="20"/>
          <w:lang w:eastAsia="ru-RU"/>
        </w:rPr>
        <w:t>Э</w:t>
      </w:r>
      <w:r w:rsidR="00770842" w:rsidRPr="00A8639D">
        <w:rPr>
          <w:rFonts w:ascii="Tahoma" w:eastAsia="Times New Roman" w:hAnsi="Tahoma" w:cs="Tahoma"/>
          <w:b/>
          <w:bCs/>
          <w:color w:val="1C1A25"/>
          <w:sz w:val="20"/>
          <w:szCs w:val="20"/>
          <w:lang w:eastAsia="ru-RU"/>
        </w:rPr>
        <w:t>кспедитора</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 xml:space="preserve">Передача груза от Грузоотправителя Экспедитору осуществляется в соответствии с графиком работы отделений Экспедитора, размещенном на Сайте. Грузы, принятые после </w:t>
      </w:r>
      <w:r w:rsidR="00F527DB">
        <w:rPr>
          <w:rFonts w:ascii="Tahoma" w:eastAsia="Times New Roman" w:hAnsi="Tahoma" w:cs="Tahoma"/>
          <w:color w:val="1C1A25"/>
          <w:sz w:val="20"/>
          <w:szCs w:val="20"/>
          <w:lang w:eastAsia="ru-RU"/>
        </w:rPr>
        <w:t>15</w:t>
      </w:r>
      <w:r w:rsidRPr="00A8639D">
        <w:rPr>
          <w:rFonts w:ascii="Tahoma" w:eastAsia="Times New Roman" w:hAnsi="Tahoma" w:cs="Tahoma"/>
          <w:color w:val="1C1A25"/>
          <w:sz w:val="20"/>
          <w:szCs w:val="20"/>
          <w:lang w:eastAsia="ru-RU"/>
        </w:rPr>
        <w:t>:00, Экспедитор вправе считать принятыми на следующий рабочий день, с перенесением сроков оказания всех услуг на следующий день соответственно.</w:t>
      </w:r>
    </w:p>
    <w:p w:rsidR="00ED0F62" w:rsidRDefault="00A8639D" w:rsidP="005F56B5">
      <w:pPr>
        <w:tabs>
          <w:tab w:val="left" w:pos="1134"/>
        </w:tabs>
        <w:suppressAutoHyphens/>
        <w:spacing w:after="0" w:line="240" w:lineRule="auto"/>
        <w:contextualSpacing/>
        <w:jc w:val="both"/>
        <w:rPr>
          <w:rFonts w:ascii="Tahoma" w:eastAsia="Times New Roman" w:hAnsi="Tahoma" w:cs="Tahoma"/>
          <w:sz w:val="20"/>
          <w:szCs w:val="20"/>
          <w:lang w:eastAsia="ru-RU"/>
        </w:rPr>
      </w:pPr>
      <w:r w:rsidRPr="00A8639D">
        <w:rPr>
          <w:rFonts w:ascii="Tahoma" w:eastAsia="Times New Roman" w:hAnsi="Tahoma" w:cs="Tahoma"/>
          <w:color w:val="1C1A25"/>
          <w:sz w:val="20"/>
          <w:szCs w:val="20"/>
          <w:lang w:eastAsia="ru-RU"/>
        </w:rPr>
        <w:t>Экспедитор принимает груз на складе по количеству грузовых мест согласно акта приема-передачи и маркировки груза</w:t>
      </w:r>
      <w:r w:rsidR="00806BDD">
        <w:rPr>
          <w:rFonts w:ascii="Tahoma" w:eastAsia="Times New Roman" w:hAnsi="Tahoma" w:cs="Tahoma"/>
          <w:color w:val="1C1A25"/>
          <w:sz w:val="20"/>
          <w:szCs w:val="20"/>
          <w:lang w:eastAsia="ru-RU"/>
        </w:rPr>
        <w:t>,</w:t>
      </w:r>
      <w:r w:rsidRPr="00A8639D">
        <w:rPr>
          <w:rFonts w:ascii="Tahoma" w:eastAsia="Times New Roman" w:hAnsi="Tahoma" w:cs="Tahoma"/>
          <w:color w:val="1C1A25"/>
          <w:sz w:val="20"/>
          <w:szCs w:val="20"/>
          <w:lang w:eastAsia="ru-RU"/>
        </w:rPr>
        <w:t xml:space="preserve"> распечатанных из Личного кабинета Клиента на Сайте</w:t>
      </w:r>
      <w:r w:rsidR="00674473">
        <w:rPr>
          <w:rFonts w:ascii="Tahoma" w:eastAsia="Times New Roman" w:hAnsi="Tahoma" w:cs="Tahoma"/>
          <w:color w:val="1C1A25"/>
          <w:sz w:val="20"/>
          <w:szCs w:val="20"/>
          <w:lang w:eastAsia="ru-RU"/>
        </w:rPr>
        <w:t xml:space="preserve"> </w:t>
      </w:r>
      <w:r w:rsidR="00111C38">
        <w:rPr>
          <w:rFonts w:ascii="Tahoma" w:eastAsia="Times New Roman" w:hAnsi="Tahoma" w:cs="Tahoma"/>
          <w:color w:val="1C1A25"/>
          <w:sz w:val="20"/>
          <w:szCs w:val="20"/>
          <w:lang w:eastAsia="ru-RU"/>
        </w:rPr>
        <w:t xml:space="preserve">или </w:t>
      </w:r>
      <w:r w:rsidR="00674473">
        <w:rPr>
          <w:rFonts w:ascii="Tahoma" w:eastAsia="Times New Roman" w:hAnsi="Tahoma" w:cs="Tahoma"/>
          <w:color w:val="1C1A25"/>
          <w:sz w:val="20"/>
          <w:szCs w:val="20"/>
          <w:lang w:val="en-US" w:eastAsia="ru-RU"/>
        </w:rPr>
        <w:t>API</w:t>
      </w:r>
      <w:r w:rsidR="00674473" w:rsidRPr="00674473">
        <w:rPr>
          <w:rFonts w:ascii="Tahoma" w:eastAsia="Times New Roman" w:hAnsi="Tahoma" w:cs="Tahoma"/>
          <w:color w:val="1C1A25"/>
          <w:sz w:val="20"/>
          <w:szCs w:val="20"/>
          <w:lang w:eastAsia="ru-RU"/>
        </w:rPr>
        <w:t>-</w:t>
      </w:r>
      <w:r w:rsidR="00674473">
        <w:rPr>
          <w:rFonts w:ascii="Tahoma" w:eastAsia="Times New Roman" w:hAnsi="Tahoma" w:cs="Tahoma"/>
          <w:color w:val="1C1A25"/>
          <w:sz w:val="20"/>
          <w:szCs w:val="20"/>
          <w:lang w:eastAsia="ru-RU"/>
        </w:rPr>
        <w:t>интеграции</w:t>
      </w:r>
      <w:r w:rsidRPr="00A8639D">
        <w:rPr>
          <w:rFonts w:ascii="Tahoma" w:eastAsia="Times New Roman" w:hAnsi="Tahoma" w:cs="Tahoma"/>
          <w:color w:val="1C1A25"/>
          <w:sz w:val="20"/>
          <w:szCs w:val="20"/>
          <w:lang w:eastAsia="ru-RU"/>
        </w:rPr>
        <w:t>.</w:t>
      </w:r>
      <w:r w:rsidR="001B7083" w:rsidRPr="001B7083">
        <w:rPr>
          <w:rFonts w:ascii="Tahoma" w:eastAsia="Times New Roman" w:hAnsi="Tahoma" w:cs="Tahoma"/>
          <w:color w:val="1C1A25"/>
          <w:sz w:val="20"/>
          <w:szCs w:val="20"/>
          <w:lang w:eastAsia="ru-RU"/>
        </w:rPr>
        <w:t xml:space="preserve"> </w:t>
      </w:r>
      <w:r w:rsidR="001B7083" w:rsidRPr="00A8639D">
        <w:rPr>
          <w:rFonts w:ascii="Tahoma" w:eastAsia="Times New Roman" w:hAnsi="Tahoma" w:cs="Tahoma"/>
          <w:color w:val="1C1A25"/>
          <w:sz w:val="20"/>
          <w:szCs w:val="20"/>
          <w:lang w:eastAsia="ru-RU"/>
        </w:rPr>
        <w:t xml:space="preserve"> Экспедитор принимает груз у Клиента</w:t>
      </w:r>
      <w:r w:rsidR="001B7083">
        <w:rPr>
          <w:rFonts w:ascii="Tahoma" w:eastAsia="Times New Roman" w:hAnsi="Tahoma" w:cs="Tahoma"/>
          <w:color w:val="1C1A25"/>
          <w:sz w:val="20"/>
          <w:szCs w:val="20"/>
          <w:lang w:eastAsia="ru-RU"/>
        </w:rPr>
        <w:t xml:space="preserve"> (Грузоотправителя)</w:t>
      </w:r>
      <w:r w:rsidR="001B7083" w:rsidRPr="00A8639D">
        <w:rPr>
          <w:rFonts w:ascii="Tahoma" w:eastAsia="Times New Roman" w:hAnsi="Tahoma" w:cs="Tahoma"/>
          <w:color w:val="1C1A25"/>
          <w:sz w:val="20"/>
          <w:szCs w:val="20"/>
          <w:lang w:eastAsia="ru-RU"/>
        </w:rPr>
        <w:t xml:space="preserve"> по количеству гру</w:t>
      </w:r>
      <w:r w:rsidR="001B7083">
        <w:rPr>
          <w:rFonts w:ascii="Tahoma" w:eastAsia="Times New Roman" w:hAnsi="Tahoma" w:cs="Tahoma"/>
          <w:color w:val="1C1A25"/>
          <w:sz w:val="20"/>
          <w:szCs w:val="20"/>
          <w:lang w:eastAsia="ru-RU"/>
        </w:rPr>
        <w:t>зовых мест,</w:t>
      </w:r>
      <w:r w:rsidR="001B7083" w:rsidRPr="000A6750">
        <w:rPr>
          <w:rFonts w:ascii="Tahoma" w:eastAsia="Times New Roman" w:hAnsi="Tahoma" w:cs="Tahoma"/>
          <w:sz w:val="20"/>
          <w:szCs w:val="20"/>
          <w:lang w:eastAsia="ru-RU"/>
        </w:rPr>
        <w:t xml:space="preserve"> без проверки содержимого упакованных грузовых мест на предмет работоспособности, соответствия наименования, внутренней комплектации, количества</w:t>
      </w:r>
      <w:r w:rsidR="001B7083" w:rsidRPr="000A6750">
        <w:rPr>
          <w:rFonts w:ascii="Tahoma" w:eastAsia="Times New Roman" w:hAnsi="Tahoma" w:cs="Tahoma"/>
          <w:b/>
          <w:sz w:val="20"/>
          <w:szCs w:val="20"/>
          <w:lang w:eastAsia="ru-RU"/>
        </w:rPr>
        <w:t xml:space="preserve"> </w:t>
      </w:r>
      <w:r w:rsidR="001B7083" w:rsidRPr="000A6750">
        <w:rPr>
          <w:rFonts w:ascii="Tahoma" w:eastAsia="Times New Roman" w:hAnsi="Tahoma" w:cs="Tahoma"/>
          <w:sz w:val="20"/>
          <w:szCs w:val="20"/>
          <w:lang w:eastAsia="ru-RU"/>
        </w:rPr>
        <w:t>и качества вложений, наличия явных или скрытых дефектов, чувствительности к температурному воздействию.</w:t>
      </w:r>
      <w:r w:rsidR="004613C5">
        <w:rPr>
          <w:rFonts w:ascii="Tahoma" w:eastAsia="Times New Roman" w:hAnsi="Tahoma" w:cs="Tahoma"/>
          <w:sz w:val="20"/>
          <w:szCs w:val="20"/>
          <w:lang w:eastAsia="ru-RU"/>
        </w:rPr>
        <w:t xml:space="preserve"> </w:t>
      </w:r>
      <w:r w:rsidR="001B7083" w:rsidRPr="00A8639D">
        <w:rPr>
          <w:rFonts w:ascii="Tahoma" w:eastAsia="Times New Roman" w:hAnsi="Tahoma" w:cs="Tahoma"/>
          <w:color w:val="1C1A25"/>
          <w:sz w:val="20"/>
          <w:szCs w:val="20"/>
          <w:lang w:eastAsia="ru-RU"/>
        </w:rPr>
        <w:t>В противном случае Экспедитор вправе отказать в приеме груза к перевозке.</w:t>
      </w:r>
      <w:r w:rsidR="001B7083">
        <w:rPr>
          <w:rFonts w:ascii="Tahoma" w:eastAsia="Times New Roman" w:hAnsi="Tahoma" w:cs="Tahoma"/>
          <w:color w:val="1C1A25"/>
          <w:sz w:val="20"/>
          <w:szCs w:val="20"/>
          <w:lang w:eastAsia="ru-RU"/>
        </w:rPr>
        <w:t xml:space="preserve"> </w:t>
      </w:r>
      <w:r w:rsidR="001B7083" w:rsidRPr="001B7083">
        <w:rPr>
          <w:rFonts w:ascii="Tahoma" w:eastAsia="Times New Roman" w:hAnsi="Tahoma" w:cs="Tahoma"/>
          <w:sz w:val="20"/>
          <w:szCs w:val="20"/>
          <w:lang w:eastAsia="ru-RU"/>
        </w:rPr>
        <w:t xml:space="preserve"> </w:t>
      </w:r>
    </w:p>
    <w:p w:rsidR="001B7083" w:rsidRPr="000A6750" w:rsidRDefault="00ED0F62" w:rsidP="005F56B5">
      <w:pPr>
        <w:tabs>
          <w:tab w:val="left" w:pos="1134"/>
        </w:tabs>
        <w:suppressAutoHyphens/>
        <w:spacing w:after="0" w:line="240" w:lineRule="auto"/>
        <w:contextualSpacing/>
        <w:jc w:val="both"/>
        <w:rPr>
          <w:rFonts w:ascii="Tahoma" w:eastAsia="Times New Roman" w:hAnsi="Tahoma" w:cs="Tahoma"/>
          <w:sz w:val="20"/>
          <w:szCs w:val="20"/>
          <w:lang w:eastAsia="ru-RU"/>
        </w:rPr>
      </w:pPr>
      <w:r w:rsidRPr="00A8639D">
        <w:rPr>
          <w:rFonts w:ascii="Tahoma" w:eastAsia="Times New Roman" w:hAnsi="Tahoma" w:cs="Tahoma"/>
          <w:color w:val="1C1A25"/>
          <w:sz w:val="20"/>
          <w:szCs w:val="20"/>
          <w:lang w:eastAsia="ru-RU"/>
        </w:rPr>
        <w:t>Достоверность сведений, предоставленных Клиентом в Заявке, подтверждается подписанн</w:t>
      </w:r>
      <w:r>
        <w:rPr>
          <w:rFonts w:ascii="Tahoma" w:eastAsia="Times New Roman" w:hAnsi="Tahoma" w:cs="Tahoma"/>
          <w:color w:val="1C1A25"/>
          <w:sz w:val="20"/>
          <w:szCs w:val="20"/>
          <w:lang w:eastAsia="ru-RU"/>
        </w:rPr>
        <w:t>ием</w:t>
      </w:r>
      <w:r w:rsidRPr="00A8639D">
        <w:rPr>
          <w:rFonts w:ascii="Tahoma" w:eastAsia="Times New Roman" w:hAnsi="Tahoma" w:cs="Tahoma"/>
          <w:color w:val="1C1A25"/>
          <w:sz w:val="20"/>
          <w:szCs w:val="20"/>
          <w:lang w:eastAsia="ru-RU"/>
        </w:rPr>
        <w:t xml:space="preserve"> двумя сторонами Акт</w:t>
      </w:r>
      <w:r>
        <w:rPr>
          <w:rFonts w:ascii="Tahoma" w:eastAsia="Times New Roman" w:hAnsi="Tahoma" w:cs="Tahoma"/>
          <w:color w:val="1C1A25"/>
          <w:sz w:val="20"/>
          <w:szCs w:val="20"/>
          <w:lang w:eastAsia="ru-RU"/>
        </w:rPr>
        <w:t>а</w:t>
      </w:r>
      <w:r w:rsidRPr="00A8639D">
        <w:rPr>
          <w:rFonts w:ascii="Tahoma" w:eastAsia="Times New Roman" w:hAnsi="Tahoma" w:cs="Tahoma"/>
          <w:color w:val="1C1A25"/>
          <w:sz w:val="20"/>
          <w:szCs w:val="20"/>
          <w:lang w:eastAsia="ru-RU"/>
        </w:rPr>
        <w:t xml:space="preserve"> приема-передачи груза</w:t>
      </w:r>
      <w:r>
        <w:rPr>
          <w:rFonts w:ascii="Tahoma" w:eastAsia="Times New Roman" w:hAnsi="Tahoma" w:cs="Tahoma"/>
          <w:color w:val="1C1A25"/>
          <w:sz w:val="20"/>
          <w:szCs w:val="20"/>
          <w:lang w:eastAsia="ru-RU"/>
        </w:rPr>
        <w:t>.</w:t>
      </w:r>
    </w:p>
    <w:p w:rsidR="001B7083" w:rsidRPr="000A6750" w:rsidRDefault="001B7083" w:rsidP="005F56B5">
      <w:pPr>
        <w:tabs>
          <w:tab w:val="left" w:pos="1134"/>
        </w:tabs>
        <w:suppressAutoHyphens/>
        <w:spacing w:after="0" w:line="240" w:lineRule="auto"/>
        <w:contextualSpacing/>
        <w:jc w:val="both"/>
        <w:rPr>
          <w:rFonts w:ascii="Tahoma" w:eastAsia="Times New Roman" w:hAnsi="Tahoma" w:cs="Tahoma"/>
          <w:sz w:val="20"/>
          <w:szCs w:val="20"/>
          <w:lang w:eastAsia="ru-RU"/>
        </w:rPr>
      </w:pPr>
      <w:r w:rsidRPr="000A6750">
        <w:rPr>
          <w:rFonts w:ascii="Tahoma" w:hAnsi="Tahoma" w:cs="Tahoma"/>
          <w:sz w:val="20"/>
          <w:szCs w:val="20"/>
        </w:rPr>
        <w:t>Экспедитор вправе досматривать груз на соответствие заявленных Клиентом сведений</w:t>
      </w:r>
      <w:r>
        <w:rPr>
          <w:rFonts w:ascii="Tahoma" w:hAnsi="Tahoma" w:cs="Tahoma"/>
          <w:sz w:val="20"/>
          <w:szCs w:val="20"/>
        </w:rPr>
        <w:t>.</w:t>
      </w:r>
    </w:p>
    <w:p w:rsidR="00F31233"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 xml:space="preserve">Упаковка груза должна соответствовать характеру товара, обеспечивать </w:t>
      </w:r>
      <w:r w:rsidR="00F31233" w:rsidRPr="002D46CD">
        <w:rPr>
          <w:rFonts w:ascii="Tahoma" w:hAnsi="Tahoma" w:cs="Tahoma"/>
          <w:sz w:val="20"/>
          <w:szCs w:val="20"/>
        </w:rPr>
        <w:t>отсутстви</w:t>
      </w:r>
      <w:r w:rsidR="00F31233">
        <w:rPr>
          <w:rFonts w:ascii="Tahoma" w:hAnsi="Tahoma" w:cs="Tahoma"/>
          <w:sz w:val="20"/>
          <w:szCs w:val="20"/>
        </w:rPr>
        <w:t>е</w:t>
      </w:r>
      <w:r w:rsidR="00F31233" w:rsidRPr="002D46CD">
        <w:rPr>
          <w:rFonts w:ascii="Tahoma" w:hAnsi="Tahoma" w:cs="Tahoma"/>
          <w:sz w:val="20"/>
          <w:szCs w:val="20"/>
        </w:rPr>
        <w:t xml:space="preserve"> доступа к вложению</w:t>
      </w:r>
      <w:r w:rsidR="00F31233">
        <w:rPr>
          <w:rFonts w:ascii="Tahoma" w:hAnsi="Tahoma" w:cs="Tahoma"/>
          <w:sz w:val="20"/>
          <w:szCs w:val="20"/>
        </w:rPr>
        <w:t>,</w:t>
      </w:r>
      <w:r w:rsidR="00F31233" w:rsidRPr="00A8639D">
        <w:rPr>
          <w:rFonts w:ascii="Tahoma" w:eastAsia="Times New Roman" w:hAnsi="Tahoma" w:cs="Tahoma"/>
          <w:color w:val="1C1A25"/>
          <w:sz w:val="20"/>
          <w:szCs w:val="20"/>
          <w:lang w:eastAsia="ru-RU"/>
        </w:rPr>
        <w:t xml:space="preserve"> </w:t>
      </w:r>
      <w:r w:rsidRPr="00A8639D">
        <w:rPr>
          <w:rFonts w:ascii="Tahoma" w:eastAsia="Times New Roman" w:hAnsi="Tahoma" w:cs="Tahoma"/>
          <w:color w:val="1C1A25"/>
          <w:sz w:val="20"/>
          <w:szCs w:val="20"/>
          <w:lang w:eastAsia="ru-RU"/>
        </w:rPr>
        <w:t>сохранность</w:t>
      </w:r>
      <w:r w:rsidR="00F31233">
        <w:rPr>
          <w:rFonts w:ascii="Tahoma" w:eastAsia="Times New Roman" w:hAnsi="Tahoma" w:cs="Tahoma"/>
          <w:color w:val="1C1A25"/>
          <w:sz w:val="20"/>
          <w:szCs w:val="20"/>
          <w:lang w:eastAsia="ru-RU"/>
        </w:rPr>
        <w:t xml:space="preserve"> груза при транспортировке и </w:t>
      </w:r>
      <w:r w:rsidR="00F31233" w:rsidRPr="002D46CD">
        <w:rPr>
          <w:rFonts w:ascii="Tahoma" w:hAnsi="Tahoma" w:cs="Tahoma"/>
          <w:sz w:val="20"/>
          <w:szCs w:val="20"/>
        </w:rPr>
        <w:t>не позвол</w:t>
      </w:r>
      <w:r w:rsidR="00F31233">
        <w:rPr>
          <w:rFonts w:ascii="Tahoma" w:hAnsi="Tahoma" w:cs="Tahoma"/>
          <w:sz w:val="20"/>
          <w:szCs w:val="20"/>
        </w:rPr>
        <w:t>яет</w:t>
      </w:r>
      <w:r w:rsidR="00F31233" w:rsidRPr="002D46CD">
        <w:rPr>
          <w:rFonts w:ascii="Tahoma" w:hAnsi="Tahoma" w:cs="Tahoma"/>
          <w:sz w:val="20"/>
          <w:szCs w:val="20"/>
        </w:rPr>
        <w:t xml:space="preserve"> нанести вред перевозимым совместно с ним грузам других клиентов, а также транспортному средству и оборудованию</w:t>
      </w:r>
      <w:r w:rsidR="00F31233">
        <w:rPr>
          <w:rFonts w:ascii="Tahoma" w:hAnsi="Tahoma" w:cs="Tahoma"/>
          <w:sz w:val="20"/>
          <w:szCs w:val="20"/>
        </w:rPr>
        <w:t>.</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При необходимости груз должен быть промаркирован соответствующими манипуляционными знаками.</w:t>
      </w:r>
      <w:r w:rsidR="00F31233" w:rsidRPr="00F31233">
        <w:rPr>
          <w:rFonts w:ascii="Tahoma" w:hAnsi="Tahoma" w:cs="Tahoma"/>
          <w:sz w:val="20"/>
          <w:szCs w:val="20"/>
        </w:rPr>
        <w:t xml:space="preserve"> </w:t>
      </w:r>
      <w:r w:rsidR="00F31233" w:rsidRPr="002D46CD">
        <w:rPr>
          <w:rFonts w:ascii="Tahoma" w:hAnsi="Tahoma" w:cs="Tahoma"/>
          <w:sz w:val="20"/>
          <w:szCs w:val="20"/>
        </w:rPr>
        <w:t xml:space="preserve"> </w:t>
      </w:r>
    </w:p>
    <w:p w:rsid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 xml:space="preserve">Если груз относится к перечню грузов, для которых требуется защитная транспортировочная упаковка, то </w:t>
      </w:r>
      <w:r w:rsidR="008406C9">
        <w:rPr>
          <w:rFonts w:ascii="Tahoma" w:eastAsia="Times New Roman" w:hAnsi="Tahoma" w:cs="Tahoma"/>
          <w:color w:val="1C1A25"/>
          <w:sz w:val="20"/>
          <w:szCs w:val="20"/>
          <w:lang w:eastAsia="ru-RU"/>
        </w:rPr>
        <w:t xml:space="preserve">применяются условия </w:t>
      </w:r>
      <w:r w:rsidR="00AD5049">
        <w:rPr>
          <w:rFonts w:ascii="Tahoma" w:eastAsia="Times New Roman" w:hAnsi="Tahoma" w:cs="Tahoma"/>
          <w:color w:val="1C1A25"/>
          <w:sz w:val="20"/>
          <w:szCs w:val="20"/>
          <w:lang w:eastAsia="ru-RU"/>
        </w:rPr>
        <w:t>раздела 2</w:t>
      </w:r>
      <w:r w:rsidR="008406C9">
        <w:rPr>
          <w:rFonts w:ascii="Tahoma" w:eastAsia="Times New Roman" w:hAnsi="Tahoma" w:cs="Tahoma"/>
          <w:color w:val="1C1A25"/>
          <w:sz w:val="20"/>
          <w:szCs w:val="20"/>
          <w:lang w:eastAsia="ru-RU"/>
        </w:rPr>
        <w:t>.</w:t>
      </w:r>
    </w:p>
    <w:p w:rsidR="00D45A8C" w:rsidRPr="00B70260" w:rsidRDefault="00B70260" w:rsidP="00B70260">
      <w:pPr>
        <w:pStyle w:val="aa"/>
        <w:jc w:val="both"/>
        <w:rPr>
          <w:rFonts w:ascii="Tahoma" w:hAnsi="Tahoma" w:cs="Tahoma"/>
        </w:rPr>
      </w:pPr>
      <w:r>
        <w:rPr>
          <w:rFonts w:ascii="Tahoma" w:hAnsi="Tahoma" w:cs="Tahoma"/>
        </w:rPr>
        <w:t>Экспедитор вправе отказать в приеме груза, е</w:t>
      </w:r>
      <w:r w:rsidR="00D45A8C" w:rsidRPr="00B70260">
        <w:rPr>
          <w:rFonts w:ascii="Tahoma" w:hAnsi="Tahoma" w:cs="Tahoma"/>
        </w:rPr>
        <w:t>сли на момент п</w:t>
      </w:r>
      <w:r w:rsidR="00674473">
        <w:rPr>
          <w:rFonts w:ascii="Tahoma" w:hAnsi="Tahoma" w:cs="Tahoma"/>
        </w:rPr>
        <w:t>ередачи</w:t>
      </w:r>
      <w:r w:rsidR="00D45A8C" w:rsidRPr="00B70260">
        <w:rPr>
          <w:rFonts w:ascii="Tahoma" w:hAnsi="Tahoma" w:cs="Tahoma"/>
        </w:rPr>
        <w:t xml:space="preserve"> груза на склад</w:t>
      </w:r>
      <w:r w:rsidR="00674473">
        <w:rPr>
          <w:rFonts w:ascii="Tahoma" w:hAnsi="Tahoma" w:cs="Tahoma"/>
        </w:rPr>
        <w:t>е</w:t>
      </w:r>
      <w:r w:rsidR="00D45A8C" w:rsidRPr="00B70260">
        <w:rPr>
          <w:rFonts w:ascii="Tahoma" w:hAnsi="Tahoma" w:cs="Tahoma"/>
        </w:rPr>
        <w:t xml:space="preserve"> Экспедитора</w:t>
      </w:r>
      <w:r>
        <w:rPr>
          <w:rFonts w:ascii="Tahoma" w:hAnsi="Tahoma" w:cs="Tahoma"/>
        </w:rPr>
        <w:t xml:space="preserve"> отсутствует соответствующая</w:t>
      </w:r>
      <w:r w:rsidR="00D45A8C" w:rsidRPr="00B70260">
        <w:rPr>
          <w:rFonts w:ascii="Tahoma" w:hAnsi="Tahoma" w:cs="Tahoma"/>
        </w:rPr>
        <w:t xml:space="preserve"> заявк</w:t>
      </w:r>
      <w:r w:rsidR="00674473">
        <w:rPr>
          <w:rFonts w:ascii="Tahoma" w:hAnsi="Tahoma" w:cs="Tahoma"/>
        </w:rPr>
        <w:t>а</w:t>
      </w:r>
      <w:r w:rsidR="00D45A8C" w:rsidRPr="00B70260">
        <w:rPr>
          <w:rFonts w:ascii="Tahoma" w:hAnsi="Tahoma" w:cs="Tahoma"/>
        </w:rPr>
        <w:t xml:space="preserve"> в системе Экспедитора, </w:t>
      </w:r>
      <w:r w:rsidR="00564475" w:rsidRPr="00D45A8C">
        <w:rPr>
          <w:rFonts w:ascii="Tahoma" w:hAnsi="Tahoma" w:cs="Tahoma"/>
        </w:rPr>
        <w:t xml:space="preserve">на грузе </w:t>
      </w:r>
      <w:r w:rsidR="00564475">
        <w:rPr>
          <w:rFonts w:ascii="Tahoma" w:hAnsi="Tahoma" w:cs="Tahoma"/>
        </w:rPr>
        <w:t xml:space="preserve">отсутствует </w:t>
      </w:r>
      <w:r w:rsidR="00674473">
        <w:rPr>
          <w:rFonts w:ascii="Tahoma" w:hAnsi="Tahoma" w:cs="Tahoma"/>
        </w:rPr>
        <w:t>маркировка</w:t>
      </w:r>
      <w:r w:rsidR="00564475" w:rsidRPr="00D45A8C">
        <w:rPr>
          <w:rFonts w:ascii="Tahoma" w:hAnsi="Tahoma" w:cs="Tahoma"/>
        </w:rPr>
        <w:t xml:space="preserve"> с номером заказа</w:t>
      </w:r>
      <w:r w:rsidR="00564475">
        <w:rPr>
          <w:rFonts w:ascii="Tahoma" w:hAnsi="Tahoma" w:cs="Tahoma"/>
        </w:rPr>
        <w:t xml:space="preserve"> или</w:t>
      </w:r>
      <w:r w:rsidR="00564475" w:rsidRPr="00D45A8C">
        <w:rPr>
          <w:rFonts w:ascii="Tahoma" w:hAnsi="Tahoma" w:cs="Tahoma"/>
        </w:rPr>
        <w:t xml:space="preserve"> маркировка повреждена </w:t>
      </w:r>
      <w:r w:rsidR="00564475">
        <w:rPr>
          <w:rFonts w:ascii="Tahoma" w:hAnsi="Tahoma" w:cs="Tahoma"/>
        </w:rPr>
        <w:t>(</w:t>
      </w:r>
      <w:r w:rsidR="00564475" w:rsidRPr="00D45A8C">
        <w:rPr>
          <w:rFonts w:ascii="Tahoma" w:hAnsi="Tahoma" w:cs="Tahoma"/>
        </w:rPr>
        <w:t xml:space="preserve">номера заказа не </w:t>
      </w:r>
      <w:r w:rsidR="00564475">
        <w:rPr>
          <w:rFonts w:ascii="Tahoma" w:hAnsi="Tahoma" w:cs="Tahoma"/>
        </w:rPr>
        <w:t>читаем)</w:t>
      </w:r>
      <w:r w:rsidR="004613C5">
        <w:rPr>
          <w:rFonts w:ascii="Tahoma" w:hAnsi="Tahoma" w:cs="Tahoma"/>
        </w:rPr>
        <w:t>.</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b/>
          <w:bCs/>
          <w:color w:val="1C1A25"/>
          <w:sz w:val="20"/>
          <w:szCs w:val="20"/>
          <w:lang w:eastAsia="ru-RU"/>
        </w:rPr>
        <w:t xml:space="preserve">6. </w:t>
      </w:r>
      <w:r w:rsidR="00581F23">
        <w:rPr>
          <w:rFonts w:ascii="Tahoma" w:eastAsia="Times New Roman" w:hAnsi="Tahoma" w:cs="Tahoma"/>
          <w:b/>
          <w:bCs/>
          <w:color w:val="1C1A25"/>
          <w:sz w:val="20"/>
          <w:szCs w:val="20"/>
          <w:lang w:eastAsia="ru-RU"/>
        </w:rPr>
        <w:t>П</w:t>
      </w:r>
      <w:r w:rsidR="00F6507E">
        <w:rPr>
          <w:rFonts w:ascii="Tahoma" w:eastAsia="Times New Roman" w:hAnsi="Tahoma" w:cs="Tahoma"/>
          <w:b/>
          <w:bCs/>
          <w:color w:val="1C1A25"/>
          <w:sz w:val="20"/>
          <w:szCs w:val="20"/>
          <w:lang w:eastAsia="ru-RU"/>
        </w:rPr>
        <w:t>равила выдачи</w:t>
      </w:r>
      <w:r w:rsidR="00581F23" w:rsidRPr="00A8639D">
        <w:rPr>
          <w:rFonts w:ascii="Tahoma" w:eastAsia="Times New Roman" w:hAnsi="Tahoma" w:cs="Tahoma"/>
          <w:b/>
          <w:bCs/>
          <w:color w:val="1C1A25"/>
          <w:sz w:val="20"/>
          <w:szCs w:val="20"/>
          <w:lang w:eastAsia="ru-RU"/>
        </w:rPr>
        <w:t xml:space="preserve"> груза грузополучателю</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Клиент обязуется обеспечить получение груза Получателем:</w:t>
      </w:r>
    </w:p>
    <w:p w:rsidR="00A8639D" w:rsidRPr="006A17E2" w:rsidRDefault="00A8639D" w:rsidP="007C2156">
      <w:pPr>
        <w:pStyle w:val="a7"/>
        <w:numPr>
          <w:ilvl w:val="0"/>
          <w:numId w:val="41"/>
        </w:numPr>
        <w:shd w:val="clear" w:color="auto" w:fill="FFFFFF"/>
        <w:tabs>
          <w:tab w:val="clear" w:pos="720"/>
          <w:tab w:val="num" w:pos="426"/>
        </w:tabs>
        <w:ind w:left="426" w:hanging="426"/>
        <w:jc w:val="both"/>
        <w:rPr>
          <w:rFonts w:ascii="Tahoma" w:hAnsi="Tahoma" w:cs="Tahoma"/>
          <w:color w:val="1C1A25"/>
          <w:sz w:val="20"/>
          <w:szCs w:val="20"/>
        </w:rPr>
      </w:pPr>
      <w:r w:rsidRPr="006A17E2">
        <w:rPr>
          <w:rFonts w:ascii="Tahoma" w:hAnsi="Tahoma" w:cs="Tahoma"/>
          <w:color w:val="1C1A25"/>
          <w:sz w:val="20"/>
          <w:szCs w:val="20"/>
        </w:rPr>
        <w:t>в случае заказа услуги доставки до «Двери» - в дату, указанную в поданной Заявке, но не позднее 7 (семи) календарных дней с момента прибытия груза в отделение Экспедитора из которого осуществляется доставка до адреса.</w:t>
      </w:r>
    </w:p>
    <w:p w:rsidR="00A8639D" w:rsidRPr="006A17E2" w:rsidRDefault="00A8639D" w:rsidP="007C2156">
      <w:pPr>
        <w:pStyle w:val="a7"/>
        <w:numPr>
          <w:ilvl w:val="0"/>
          <w:numId w:val="41"/>
        </w:numPr>
        <w:shd w:val="clear" w:color="auto" w:fill="FFFFFF"/>
        <w:tabs>
          <w:tab w:val="clear" w:pos="720"/>
          <w:tab w:val="num" w:pos="426"/>
        </w:tabs>
        <w:ind w:left="426" w:hanging="426"/>
        <w:jc w:val="both"/>
        <w:rPr>
          <w:rFonts w:ascii="Tahoma" w:hAnsi="Tahoma" w:cs="Tahoma"/>
          <w:color w:val="1C1A25"/>
          <w:sz w:val="20"/>
          <w:szCs w:val="20"/>
        </w:rPr>
      </w:pPr>
      <w:r w:rsidRPr="006A17E2">
        <w:rPr>
          <w:rFonts w:ascii="Tahoma" w:hAnsi="Tahoma" w:cs="Tahoma"/>
          <w:color w:val="1C1A25"/>
          <w:sz w:val="20"/>
          <w:szCs w:val="20"/>
        </w:rPr>
        <w:t>в случае заказа услуги доставки до ПВ</w:t>
      </w:r>
      <w:r w:rsidR="00783450" w:rsidRPr="006A17E2">
        <w:rPr>
          <w:rFonts w:ascii="Tahoma" w:hAnsi="Tahoma" w:cs="Tahoma"/>
          <w:color w:val="1C1A25"/>
          <w:sz w:val="20"/>
          <w:szCs w:val="20"/>
        </w:rPr>
        <w:t>З</w:t>
      </w:r>
      <w:r w:rsidRPr="006A17E2">
        <w:rPr>
          <w:rFonts w:ascii="Tahoma" w:hAnsi="Tahoma" w:cs="Tahoma"/>
          <w:color w:val="1C1A25"/>
          <w:sz w:val="20"/>
          <w:szCs w:val="20"/>
        </w:rPr>
        <w:t xml:space="preserve"> - в срок не позднее 7 (семи) календарных дней с момента прибытия груза в ПВ</w:t>
      </w:r>
      <w:r w:rsidR="00783450" w:rsidRPr="006A17E2">
        <w:rPr>
          <w:rFonts w:ascii="Tahoma" w:hAnsi="Tahoma" w:cs="Tahoma"/>
          <w:color w:val="1C1A25"/>
          <w:sz w:val="20"/>
          <w:szCs w:val="20"/>
        </w:rPr>
        <w:t>З</w:t>
      </w:r>
      <w:r w:rsidRPr="006A17E2">
        <w:rPr>
          <w:rFonts w:ascii="Tahoma" w:hAnsi="Tahoma" w:cs="Tahoma"/>
          <w:color w:val="1C1A25"/>
          <w:sz w:val="20"/>
          <w:szCs w:val="20"/>
        </w:rPr>
        <w:t>.</w:t>
      </w:r>
    </w:p>
    <w:p w:rsidR="00A8639D" w:rsidRPr="006A17E2" w:rsidRDefault="00A8639D" w:rsidP="007C2156">
      <w:pPr>
        <w:pStyle w:val="a7"/>
        <w:numPr>
          <w:ilvl w:val="0"/>
          <w:numId w:val="41"/>
        </w:numPr>
        <w:shd w:val="clear" w:color="auto" w:fill="FFFFFF"/>
        <w:tabs>
          <w:tab w:val="clear" w:pos="720"/>
          <w:tab w:val="num" w:pos="426"/>
        </w:tabs>
        <w:ind w:left="426" w:hanging="426"/>
        <w:jc w:val="both"/>
        <w:rPr>
          <w:rFonts w:ascii="Tahoma" w:hAnsi="Tahoma" w:cs="Tahoma"/>
          <w:color w:val="1C1A25"/>
          <w:sz w:val="20"/>
          <w:szCs w:val="20"/>
        </w:rPr>
      </w:pPr>
      <w:r w:rsidRPr="006A17E2">
        <w:rPr>
          <w:rFonts w:ascii="Tahoma" w:hAnsi="Tahoma" w:cs="Tahoma"/>
          <w:color w:val="1C1A25"/>
          <w:sz w:val="20"/>
          <w:szCs w:val="20"/>
        </w:rPr>
        <w:t>в случае заказа услуги доставки до отделения Экспедитора - в срок не позднее 7 (семи) календарных дней с прибытия груза в отделение Экспедитора.</w:t>
      </w:r>
    </w:p>
    <w:p w:rsid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 xml:space="preserve">По истечении срока, </w:t>
      </w:r>
      <w:r w:rsidR="00626949">
        <w:rPr>
          <w:rFonts w:ascii="Tahoma" w:eastAsia="Times New Roman" w:hAnsi="Tahoma" w:cs="Tahoma"/>
          <w:color w:val="1C1A25"/>
          <w:sz w:val="20"/>
          <w:szCs w:val="20"/>
          <w:lang w:eastAsia="ru-RU"/>
        </w:rPr>
        <w:t>выше</w:t>
      </w:r>
      <w:r w:rsidRPr="00A8639D">
        <w:rPr>
          <w:rFonts w:ascii="Tahoma" w:eastAsia="Times New Roman" w:hAnsi="Tahoma" w:cs="Tahoma"/>
          <w:color w:val="1C1A25"/>
          <w:sz w:val="20"/>
          <w:szCs w:val="20"/>
          <w:lang w:eastAsia="ru-RU"/>
        </w:rPr>
        <w:t xml:space="preserve">указанного </w:t>
      </w:r>
      <w:r w:rsidR="00626949">
        <w:rPr>
          <w:rFonts w:ascii="Tahoma" w:eastAsia="Times New Roman" w:hAnsi="Tahoma" w:cs="Tahoma"/>
          <w:color w:val="1C1A25"/>
          <w:sz w:val="20"/>
          <w:szCs w:val="20"/>
          <w:lang w:eastAsia="ru-RU"/>
        </w:rPr>
        <w:t>срока,</w:t>
      </w:r>
      <w:r w:rsidRPr="00A8639D">
        <w:rPr>
          <w:rFonts w:ascii="Tahoma" w:eastAsia="Times New Roman" w:hAnsi="Tahoma" w:cs="Tahoma"/>
          <w:color w:val="1C1A25"/>
          <w:sz w:val="20"/>
          <w:szCs w:val="20"/>
          <w:lang w:eastAsia="ru-RU"/>
        </w:rPr>
        <w:t xml:space="preserve"> если груз не был выдан Получателю по причинам, не зависящим от Экспедитора, груз возвращается в отделение Экспедитора, из которого он изначально был передан на отправку (далее - отделение Отправителя), за счет Клиента, по тарифам возврата груза, размещенным на Сайте.</w:t>
      </w:r>
    </w:p>
    <w:p w:rsidR="00231C0B" w:rsidRDefault="00231C0B" w:rsidP="005F56B5">
      <w:pPr>
        <w:shd w:val="clear" w:color="auto" w:fill="FFFFFF"/>
        <w:spacing w:after="0" w:line="240" w:lineRule="auto"/>
        <w:jc w:val="both"/>
        <w:rPr>
          <w:rFonts w:ascii="Tahoma" w:eastAsia="Times New Roman" w:hAnsi="Tahoma" w:cs="Tahoma"/>
          <w:color w:val="1C1A25"/>
          <w:sz w:val="20"/>
          <w:szCs w:val="20"/>
          <w:lang w:eastAsia="ru-RU"/>
        </w:rPr>
      </w:pPr>
    </w:p>
    <w:p w:rsidR="00231C0B" w:rsidRPr="00877656" w:rsidRDefault="00231C0B" w:rsidP="00877656">
      <w:pPr>
        <w:tabs>
          <w:tab w:val="left" w:pos="1134"/>
        </w:tabs>
        <w:suppressAutoHyphens/>
        <w:spacing w:after="0" w:line="240" w:lineRule="auto"/>
        <w:jc w:val="both"/>
        <w:rPr>
          <w:rFonts w:ascii="Tahoma" w:hAnsi="Tahoma" w:cs="Tahoma"/>
          <w:sz w:val="20"/>
          <w:szCs w:val="20"/>
        </w:rPr>
      </w:pPr>
      <w:r w:rsidRPr="00877656">
        <w:rPr>
          <w:rFonts w:ascii="Tahoma" w:hAnsi="Tahoma" w:cs="Tahoma"/>
          <w:sz w:val="20"/>
          <w:szCs w:val="20"/>
        </w:rPr>
        <w:t>Доставка до «Двери»</w:t>
      </w:r>
      <w:r w:rsidR="00877656" w:rsidRPr="00877656">
        <w:rPr>
          <w:rFonts w:ascii="Tahoma" w:hAnsi="Tahoma" w:cs="Tahoma"/>
          <w:sz w:val="20"/>
          <w:szCs w:val="20"/>
        </w:rPr>
        <w:t>:</w:t>
      </w:r>
    </w:p>
    <w:p w:rsidR="00231C0B" w:rsidRPr="00877656" w:rsidRDefault="00231C0B" w:rsidP="00231C0B">
      <w:pPr>
        <w:tabs>
          <w:tab w:val="left" w:pos="1134"/>
        </w:tabs>
        <w:suppressAutoHyphens/>
        <w:jc w:val="both"/>
        <w:rPr>
          <w:rFonts w:ascii="Tahoma" w:hAnsi="Tahoma" w:cs="Tahoma"/>
          <w:b/>
          <w:sz w:val="20"/>
          <w:szCs w:val="20"/>
        </w:rPr>
      </w:pPr>
      <w:r w:rsidRPr="00877656">
        <w:rPr>
          <w:rFonts w:ascii="Tahoma" w:hAnsi="Tahoma" w:cs="Tahoma"/>
          <w:sz w:val="20"/>
          <w:szCs w:val="20"/>
        </w:rPr>
        <w:t xml:space="preserve">Доставка груза производится на следующий рабочий день после подтверждения Грузополучателем готовности принять груз и при условии полной оплаты услуг Экспедитора, если иное не согласовано сторонами. </w:t>
      </w:r>
      <w:r w:rsidRPr="00877656">
        <w:rPr>
          <w:rFonts w:ascii="Tahoma" w:hAnsi="Tahoma" w:cs="Tahoma"/>
          <w:b/>
          <w:sz w:val="20"/>
          <w:szCs w:val="20"/>
        </w:rPr>
        <w:t xml:space="preserve"> </w:t>
      </w:r>
      <w:r w:rsidRPr="00877656">
        <w:rPr>
          <w:rFonts w:ascii="Tahoma" w:hAnsi="Tahoma" w:cs="Tahoma"/>
          <w:sz w:val="20"/>
          <w:szCs w:val="20"/>
        </w:rPr>
        <w:t>В случае если подтверждение готовности принять груз получено от Грузополучателя после 16:30 по местному времени, доставка груза может быть перенесена Экспедитором на один рабочий день.</w:t>
      </w:r>
    </w:p>
    <w:p w:rsidR="00231C0B" w:rsidRPr="00877656" w:rsidRDefault="00231C0B" w:rsidP="00231C0B">
      <w:pPr>
        <w:pStyle w:val="a7"/>
        <w:suppressAutoHyphens/>
        <w:autoSpaceDE w:val="0"/>
        <w:autoSpaceDN w:val="0"/>
        <w:adjustRightInd w:val="0"/>
        <w:ind w:left="0"/>
        <w:jc w:val="both"/>
        <w:rPr>
          <w:rFonts w:ascii="Tahoma" w:hAnsi="Tahoma" w:cs="Tahoma"/>
          <w:snapToGrid w:val="0"/>
          <w:sz w:val="20"/>
          <w:szCs w:val="20"/>
        </w:rPr>
      </w:pPr>
      <w:r w:rsidRPr="00877656">
        <w:rPr>
          <w:rFonts w:ascii="Tahoma" w:hAnsi="Tahoma" w:cs="Tahoma"/>
          <w:sz w:val="20"/>
          <w:szCs w:val="20"/>
        </w:rPr>
        <w:t>Доставка груза до жилых зданий/помещений и/или офисов осуществляется до подъезда.</w:t>
      </w:r>
      <w:r w:rsidRPr="00877656">
        <w:rPr>
          <w:rFonts w:ascii="Tahoma" w:hAnsi="Tahoma" w:cs="Tahoma"/>
          <w:snapToGrid w:val="0"/>
          <w:sz w:val="20"/>
          <w:szCs w:val="20"/>
        </w:rPr>
        <w:t xml:space="preserve"> Клиент не возражает против доставки отправлений любому сотруднику или ответственному лицу получателя по адресу, указанному Клиентом в накладной (экспедиторской расписке) Экспедитора.</w:t>
      </w:r>
    </w:p>
    <w:p w:rsidR="00231C0B" w:rsidRPr="00877656" w:rsidRDefault="00231C0B" w:rsidP="00231C0B">
      <w:pPr>
        <w:tabs>
          <w:tab w:val="left" w:pos="1134"/>
        </w:tabs>
        <w:suppressAutoHyphens/>
        <w:jc w:val="both"/>
        <w:rPr>
          <w:rFonts w:ascii="Tahoma" w:hAnsi="Tahoma" w:cs="Tahoma"/>
          <w:b/>
          <w:sz w:val="20"/>
          <w:szCs w:val="20"/>
        </w:rPr>
      </w:pPr>
      <w:r w:rsidRPr="00877656">
        <w:rPr>
          <w:rFonts w:ascii="Tahoma" w:hAnsi="Tahoma" w:cs="Tahoma"/>
          <w:sz w:val="20"/>
          <w:szCs w:val="20"/>
        </w:rPr>
        <w:t>При заказе услуг Экспедитора по организации доставки груза Клиент обязуется:</w:t>
      </w:r>
    </w:p>
    <w:p w:rsidR="00231C0B" w:rsidRPr="00877656" w:rsidRDefault="00231C0B" w:rsidP="00231C0B">
      <w:pPr>
        <w:pStyle w:val="a7"/>
        <w:numPr>
          <w:ilvl w:val="0"/>
          <w:numId w:val="2"/>
        </w:numPr>
        <w:tabs>
          <w:tab w:val="left" w:pos="1134"/>
        </w:tabs>
        <w:suppressAutoHyphens/>
        <w:ind w:left="426" w:hanging="426"/>
        <w:jc w:val="both"/>
        <w:rPr>
          <w:rFonts w:ascii="Tahoma" w:hAnsi="Tahoma" w:cs="Tahoma"/>
          <w:sz w:val="20"/>
          <w:szCs w:val="20"/>
        </w:rPr>
      </w:pPr>
      <w:r w:rsidRPr="00877656">
        <w:rPr>
          <w:rFonts w:ascii="Tahoma" w:hAnsi="Tahoma" w:cs="Tahoma"/>
          <w:sz w:val="20"/>
          <w:szCs w:val="20"/>
        </w:rPr>
        <w:t>в случае отказа Грузополучателя от получения груза, оплатить «холостой прогон» по тарифам Экспедитора;</w:t>
      </w:r>
    </w:p>
    <w:p w:rsidR="00231C0B" w:rsidRPr="00877656" w:rsidRDefault="00231C0B" w:rsidP="00231C0B">
      <w:pPr>
        <w:pStyle w:val="a7"/>
        <w:numPr>
          <w:ilvl w:val="0"/>
          <w:numId w:val="2"/>
        </w:numPr>
        <w:tabs>
          <w:tab w:val="left" w:pos="426"/>
        </w:tabs>
        <w:suppressAutoHyphens/>
        <w:ind w:left="426" w:hanging="426"/>
        <w:jc w:val="both"/>
        <w:rPr>
          <w:rFonts w:ascii="Tahoma" w:hAnsi="Tahoma" w:cs="Tahoma"/>
          <w:sz w:val="20"/>
          <w:szCs w:val="20"/>
        </w:rPr>
      </w:pPr>
      <w:r w:rsidRPr="00877656">
        <w:rPr>
          <w:rFonts w:ascii="Tahoma" w:hAnsi="Tahoma" w:cs="Tahoma"/>
          <w:sz w:val="20"/>
          <w:szCs w:val="20"/>
        </w:rPr>
        <w:t>в случае простоя, оплатить его по тарифам Экспедитора;</w:t>
      </w:r>
    </w:p>
    <w:p w:rsidR="00231C0B" w:rsidRDefault="00231C0B" w:rsidP="00231C0B">
      <w:pPr>
        <w:pStyle w:val="a7"/>
        <w:numPr>
          <w:ilvl w:val="0"/>
          <w:numId w:val="2"/>
        </w:numPr>
        <w:tabs>
          <w:tab w:val="left" w:pos="1134"/>
        </w:tabs>
        <w:suppressAutoHyphens/>
        <w:ind w:left="426" w:hanging="426"/>
        <w:jc w:val="both"/>
        <w:rPr>
          <w:rFonts w:ascii="Tahoma" w:hAnsi="Tahoma" w:cs="Tahoma"/>
          <w:sz w:val="20"/>
          <w:szCs w:val="20"/>
        </w:rPr>
      </w:pPr>
      <w:r w:rsidRPr="00877656">
        <w:rPr>
          <w:rFonts w:ascii="Tahoma" w:hAnsi="Tahoma" w:cs="Tahoma"/>
          <w:sz w:val="20"/>
          <w:szCs w:val="20"/>
        </w:rPr>
        <w:t xml:space="preserve">своими силами и за свой счет произвести выгрузку Груза из транспортного средства Экспедитора. </w:t>
      </w:r>
    </w:p>
    <w:p w:rsidR="003624B9" w:rsidRPr="00877656" w:rsidRDefault="003624B9" w:rsidP="003624B9">
      <w:pPr>
        <w:pStyle w:val="a7"/>
        <w:tabs>
          <w:tab w:val="left" w:pos="1134"/>
        </w:tabs>
        <w:suppressAutoHyphens/>
        <w:ind w:left="426"/>
        <w:jc w:val="both"/>
        <w:rPr>
          <w:rFonts w:ascii="Tahoma" w:hAnsi="Tahoma" w:cs="Tahoma"/>
          <w:sz w:val="20"/>
          <w:szCs w:val="20"/>
        </w:rPr>
      </w:pPr>
    </w:p>
    <w:p w:rsidR="00231C0B" w:rsidRPr="00877656" w:rsidRDefault="00231C0B" w:rsidP="00231C0B">
      <w:pPr>
        <w:tabs>
          <w:tab w:val="left" w:pos="851"/>
          <w:tab w:val="left" w:pos="1134"/>
        </w:tabs>
        <w:suppressAutoHyphens/>
        <w:jc w:val="both"/>
        <w:rPr>
          <w:rFonts w:ascii="Tahoma" w:hAnsi="Tahoma" w:cs="Tahoma"/>
          <w:sz w:val="20"/>
          <w:szCs w:val="20"/>
        </w:rPr>
      </w:pPr>
      <w:r w:rsidRPr="00877656">
        <w:rPr>
          <w:rFonts w:ascii="Tahoma" w:hAnsi="Tahoma" w:cs="Tahoma"/>
          <w:sz w:val="20"/>
          <w:szCs w:val="20"/>
        </w:rPr>
        <w:t>Если в результате организации доставки груза Грузополучатель отказался от получения груза, или в течение нормативного времени на разгрузку не предпринял действий к получению или разгрузке груза, то Экспедитор возвращает груз на свой ближайший склад в городе назначения и размещает его на вынужденное хранение. Хранение груза на складе Экспедитора осуществляется в соответствии с п.3.4. Договора.</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b/>
          <w:bCs/>
          <w:color w:val="1C1A25"/>
          <w:sz w:val="20"/>
          <w:szCs w:val="20"/>
          <w:lang w:eastAsia="ru-RU"/>
        </w:rPr>
        <w:t xml:space="preserve">7. </w:t>
      </w:r>
      <w:r w:rsidR="00581F23">
        <w:rPr>
          <w:rFonts w:ascii="Tahoma" w:eastAsia="Times New Roman" w:hAnsi="Tahoma" w:cs="Tahoma"/>
          <w:b/>
          <w:bCs/>
          <w:color w:val="1C1A25"/>
          <w:sz w:val="20"/>
          <w:szCs w:val="20"/>
          <w:lang w:eastAsia="ru-RU"/>
        </w:rPr>
        <w:t>П</w:t>
      </w:r>
      <w:r w:rsidR="00581F23" w:rsidRPr="00A8639D">
        <w:rPr>
          <w:rFonts w:ascii="Tahoma" w:eastAsia="Times New Roman" w:hAnsi="Tahoma" w:cs="Tahoma"/>
          <w:b/>
          <w:bCs/>
          <w:color w:val="1C1A25"/>
          <w:sz w:val="20"/>
          <w:szCs w:val="20"/>
          <w:lang w:eastAsia="ru-RU"/>
        </w:rPr>
        <w:t>равила работы с возвратными грузами</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Невостребованным получателем груз (далее – невостребованный груз) становится при одном из перечисленных условий:</w:t>
      </w:r>
    </w:p>
    <w:p w:rsidR="00A8639D" w:rsidRPr="00C141C4" w:rsidRDefault="00A8639D" w:rsidP="00032ED8">
      <w:pPr>
        <w:shd w:val="clear" w:color="auto" w:fill="FFFFFF"/>
        <w:spacing w:after="0" w:line="240" w:lineRule="auto"/>
        <w:jc w:val="both"/>
        <w:rPr>
          <w:rFonts w:ascii="Tahoma" w:eastAsia="Times New Roman" w:hAnsi="Tahoma" w:cs="Tahoma"/>
          <w:color w:val="1C1A25"/>
          <w:sz w:val="20"/>
          <w:szCs w:val="20"/>
          <w:lang w:eastAsia="ru-RU"/>
        </w:rPr>
      </w:pPr>
      <w:r w:rsidRPr="00C141C4">
        <w:rPr>
          <w:rFonts w:ascii="Tahoma" w:eastAsia="Times New Roman" w:hAnsi="Tahoma" w:cs="Tahoma"/>
          <w:color w:val="1C1A25"/>
          <w:sz w:val="20"/>
          <w:szCs w:val="20"/>
          <w:lang w:eastAsia="ru-RU"/>
        </w:rPr>
        <w:t>Истек срок хранения в отделении Экспедитора или ПВ</w:t>
      </w:r>
      <w:r w:rsidR="00783450" w:rsidRPr="00C141C4">
        <w:rPr>
          <w:rFonts w:ascii="Tahoma" w:eastAsia="Times New Roman" w:hAnsi="Tahoma" w:cs="Tahoma"/>
          <w:color w:val="1C1A25"/>
          <w:sz w:val="20"/>
          <w:szCs w:val="20"/>
          <w:lang w:eastAsia="ru-RU"/>
        </w:rPr>
        <w:t>З</w:t>
      </w:r>
      <w:r w:rsidRPr="00C141C4">
        <w:rPr>
          <w:rFonts w:ascii="Tahoma" w:eastAsia="Times New Roman" w:hAnsi="Tahoma" w:cs="Tahoma"/>
          <w:color w:val="1C1A25"/>
          <w:sz w:val="20"/>
          <w:szCs w:val="20"/>
          <w:lang w:eastAsia="ru-RU"/>
        </w:rPr>
        <w:t xml:space="preserve"> (7</w:t>
      </w:r>
      <w:r w:rsidR="001A4861">
        <w:rPr>
          <w:rFonts w:ascii="Tahoma" w:eastAsia="Times New Roman" w:hAnsi="Tahoma" w:cs="Tahoma"/>
          <w:color w:val="1C1A25"/>
          <w:sz w:val="20"/>
          <w:szCs w:val="20"/>
          <w:lang w:eastAsia="ru-RU"/>
        </w:rPr>
        <w:t xml:space="preserve"> (семь)</w:t>
      </w:r>
      <w:r w:rsidRPr="00C141C4">
        <w:rPr>
          <w:rFonts w:ascii="Tahoma" w:eastAsia="Times New Roman" w:hAnsi="Tahoma" w:cs="Tahoma"/>
          <w:color w:val="1C1A25"/>
          <w:sz w:val="20"/>
          <w:szCs w:val="20"/>
          <w:lang w:eastAsia="ru-RU"/>
        </w:rPr>
        <w:t xml:space="preserve"> календарных дней, если иное не предусмотрено дополнительно)</w:t>
      </w:r>
    </w:p>
    <w:p w:rsidR="00A8639D" w:rsidRPr="00C141C4" w:rsidRDefault="00A8639D" w:rsidP="00032ED8">
      <w:pPr>
        <w:shd w:val="clear" w:color="auto" w:fill="FFFFFF"/>
        <w:spacing w:after="0" w:line="240" w:lineRule="auto"/>
        <w:jc w:val="both"/>
        <w:rPr>
          <w:rFonts w:ascii="Tahoma" w:eastAsia="Times New Roman" w:hAnsi="Tahoma" w:cs="Tahoma"/>
          <w:color w:val="1C1A25"/>
          <w:sz w:val="20"/>
          <w:szCs w:val="20"/>
          <w:lang w:eastAsia="ru-RU"/>
        </w:rPr>
      </w:pPr>
      <w:r w:rsidRPr="00C141C4">
        <w:rPr>
          <w:rFonts w:ascii="Tahoma" w:eastAsia="Times New Roman" w:hAnsi="Tahoma" w:cs="Tahoma"/>
          <w:color w:val="1C1A25"/>
          <w:sz w:val="20"/>
          <w:szCs w:val="20"/>
          <w:lang w:eastAsia="ru-RU"/>
        </w:rPr>
        <w:t>Грузополучатель отказался от заказа (при согласовании получения заказа или в момент получения заказа).</w:t>
      </w:r>
    </w:p>
    <w:p w:rsidR="00A8639D" w:rsidRPr="00C141C4" w:rsidRDefault="00A8639D" w:rsidP="00032ED8">
      <w:pPr>
        <w:shd w:val="clear" w:color="auto" w:fill="FFFFFF"/>
        <w:spacing w:after="0" w:line="240" w:lineRule="auto"/>
        <w:jc w:val="both"/>
        <w:rPr>
          <w:rFonts w:ascii="Tahoma" w:eastAsia="Times New Roman" w:hAnsi="Tahoma" w:cs="Tahoma"/>
          <w:color w:val="1C1A25"/>
          <w:sz w:val="20"/>
          <w:szCs w:val="20"/>
          <w:lang w:eastAsia="ru-RU"/>
        </w:rPr>
      </w:pPr>
      <w:r w:rsidRPr="00C141C4">
        <w:rPr>
          <w:rFonts w:ascii="Tahoma" w:eastAsia="Times New Roman" w:hAnsi="Tahoma" w:cs="Tahoma"/>
          <w:color w:val="1C1A25"/>
          <w:sz w:val="20"/>
          <w:szCs w:val="20"/>
          <w:lang w:eastAsia="ru-RU"/>
        </w:rPr>
        <w:t>Грузоотправитель отменил отправку заказа до момента выдачи груза на доставку Грузополучателю отказаться возможно посредство API, в Личном кабинете отправителя, в адрес электронной почты </w:t>
      </w:r>
      <w:hyperlink r:id="rId95" w:history="1">
        <w:r w:rsidRPr="00C141C4">
          <w:rPr>
            <w:rFonts w:ascii="Tahoma" w:eastAsia="Times New Roman" w:hAnsi="Tahoma" w:cs="Tahoma"/>
            <w:color w:val="48538B"/>
            <w:sz w:val="20"/>
            <w:szCs w:val="20"/>
            <w:u w:val="single"/>
            <w:lang w:eastAsia="ru-RU"/>
          </w:rPr>
          <w:t>client@easyway.ru</w:t>
        </w:r>
      </w:hyperlink>
    </w:p>
    <w:p w:rsidR="00A8639D" w:rsidRPr="00C141C4"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C141C4">
        <w:rPr>
          <w:rFonts w:ascii="Tahoma" w:eastAsia="Times New Roman" w:hAnsi="Tahoma" w:cs="Tahoma"/>
          <w:color w:val="1C1A25"/>
          <w:sz w:val="20"/>
          <w:szCs w:val="20"/>
          <w:lang w:eastAsia="ru-RU"/>
        </w:rPr>
        <w:t>Невостребованный груз, возвращается до отделения Экспедитора из которого он был передан на отправку, за счет Клиента, по тарифу равному заказанной перевозки.</w:t>
      </w:r>
    </w:p>
    <w:p w:rsidR="00A8639D" w:rsidRPr="00C141C4"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C141C4">
        <w:rPr>
          <w:rFonts w:ascii="Tahoma" w:eastAsia="Times New Roman" w:hAnsi="Tahoma" w:cs="Tahoma"/>
          <w:color w:val="1C1A25"/>
          <w:sz w:val="20"/>
          <w:szCs w:val="20"/>
          <w:lang w:eastAsia="ru-RU"/>
        </w:rPr>
        <w:t>По факту прибытия груза в отделение отправления, Экспедитор уведомляет Клиента посредство API, в Личном кабинете, посредством телефонного звонка или путем СМС- уведомления.</w:t>
      </w:r>
    </w:p>
    <w:p w:rsidR="00A8639D" w:rsidRPr="00C141C4"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C141C4">
        <w:rPr>
          <w:rFonts w:ascii="Tahoma" w:eastAsia="Times New Roman" w:hAnsi="Tahoma" w:cs="Tahoma"/>
          <w:color w:val="1C1A25"/>
          <w:sz w:val="20"/>
          <w:szCs w:val="20"/>
          <w:lang w:eastAsia="ru-RU"/>
        </w:rPr>
        <w:t>Клиент обязуется получить возвращенный груз в отделении Экспедитора в течение 4 (четырех) рабочих дней с момента направления Экспедитором уведомления, одним из вышеперечисленных способов.</w:t>
      </w:r>
    </w:p>
    <w:p w:rsidR="00A8639D" w:rsidRPr="00C141C4"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C141C4">
        <w:rPr>
          <w:rFonts w:ascii="Tahoma" w:eastAsia="Times New Roman" w:hAnsi="Tahoma" w:cs="Tahoma"/>
          <w:color w:val="1C1A25"/>
          <w:sz w:val="20"/>
          <w:szCs w:val="20"/>
          <w:lang w:eastAsia="ru-RU"/>
        </w:rPr>
        <w:t>Клиент вправе заказать доставку с отделения Экспедитора до необходимого адреса.</w:t>
      </w:r>
    </w:p>
    <w:p w:rsidR="00A8639D" w:rsidRPr="00C141C4"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C141C4">
        <w:rPr>
          <w:rFonts w:ascii="Tahoma" w:eastAsia="Times New Roman" w:hAnsi="Tahoma" w:cs="Tahoma"/>
          <w:color w:val="1C1A25"/>
          <w:sz w:val="20"/>
          <w:szCs w:val="20"/>
          <w:lang w:eastAsia="ru-RU"/>
        </w:rPr>
        <w:t>Дозаказ доставки осуществляется посредством электронной почты или с помощью звонка на горячую линию</w:t>
      </w:r>
    </w:p>
    <w:p w:rsidR="00A8639D" w:rsidRPr="00C141C4"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C141C4">
        <w:rPr>
          <w:rFonts w:ascii="Tahoma" w:eastAsia="Times New Roman" w:hAnsi="Tahoma" w:cs="Tahoma"/>
          <w:color w:val="1C1A25"/>
          <w:sz w:val="20"/>
          <w:szCs w:val="20"/>
          <w:lang w:eastAsia="ru-RU"/>
        </w:rPr>
        <w:t>Доставка возвращенного, невостребованного груз</w:t>
      </w:r>
      <w:r w:rsidR="003F29B4" w:rsidRPr="00C141C4">
        <w:rPr>
          <w:rFonts w:ascii="Tahoma" w:eastAsia="Times New Roman" w:hAnsi="Tahoma" w:cs="Tahoma"/>
          <w:color w:val="1C1A25"/>
          <w:sz w:val="20"/>
          <w:szCs w:val="20"/>
          <w:lang w:eastAsia="ru-RU"/>
        </w:rPr>
        <w:t>а, не входит в пакетный тариф по услуге </w:t>
      </w:r>
      <w:r w:rsidR="003F29B4" w:rsidRPr="00C141C4">
        <w:rPr>
          <w:rFonts w:ascii="Tahoma" w:eastAsia="Times New Roman" w:hAnsi="Tahoma" w:cs="Tahoma"/>
          <w:b/>
          <w:bCs/>
          <w:color w:val="1C1A25"/>
          <w:sz w:val="20"/>
          <w:szCs w:val="20"/>
          <w:lang w:eastAsia="ru-RU"/>
        </w:rPr>
        <w:t>«ПЭК: EASYWAY»</w:t>
      </w:r>
      <w:r w:rsidR="003F29B4" w:rsidRPr="00C141C4">
        <w:rPr>
          <w:rFonts w:ascii="Tahoma" w:eastAsia="Times New Roman" w:hAnsi="Tahoma" w:cs="Tahoma"/>
          <w:color w:val="1C1A25"/>
          <w:sz w:val="20"/>
          <w:szCs w:val="20"/>
          <w:lang w:eastAsia="ru-RU"/>
        </w:rPr>
        <w:t> и оплачивается дополнительно, согласно условиям настоящих правил и тарифам, размещенным на Сайте.</w:t>
      </w:r>
    </w:p>
    <w:p w:rsidR="00A8639D" w:rsidRPr="00C141C4"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C141C4">
        <w:rPr>
          <w:rFonts w:ascii="Tahoma" w:eastAsia="Times New Roman" w:hAnsi="Tahoma" w:cs="Tahoma"/>
          <w:color w:val="1C1A25"/>
          <w:sz w:val="20"/>
          <w:szCs w:val="20"/>
          <w:lang w:eastAsia="ru-RU"/>
        </w:rPr>
        <w:t>В случае если заказана доставка</w:t>
      </w:r>
      <w:r w:rsidR="00B168A2" w:rsidRPr="00C141C4">
        <w:rPr>
          <w:rFonts w:ascii="Tahoma" w:eastAsia="Times New Roman" w:hAnsi="Tahoma" w:cs="Tahoma"/>
          <w:color w:val="1C1A25"/>
          <w:sz w:val="20"/>
          <w:szCs w:val="20"/>
          <w:lang w:eastAsia="ru-RU"/>
        </w:rPr>
        <w:t xml:space="preserve"> «до двери» Грузополучателя</w:t>
      </w:r>
      <w:r w:rsidRPr="00C141C4">
        <w:rPr>
          <w:rFonts w:ascii="Tahoma" w:eastAsia="Times New Roman" w:hAnsi="Tahoma" w:cs="Tahoma"/>
          <w:color w:val="1C1A25"/>
          <w:sz w:val="20"/>
          <w:szCs w:val="20"/>
          <w:lang w:eastAsia="ru-RU"/>
        </w:rPr>
        <w:t xml:space="preserve"> для возвратного груза, Клиент обязуется осуществить действия для его получения в течение 3 (трех) рабочих дней с момента направления Экспедитором уведомления о прибытии груза в филиал отправления.</w:t>
      </w:r>
    </w:p>
    <w:p w:rsidR="00A8639D" w:rsidRPr="00C141C4"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C141C4">
        <w:rPr>
          <w:rFonts w:ascii="Tahoma" w:eastAsia="Times New Roman" w:hAnsi="Tahoma" w:cs="Tahoma"/>
          <w:color w:val="1C1A25"/>
          <w:sz w:val="20"/>
          <w:szCs w:val="20"/>
          <w:lang w:eastAsia="ru-RU"/>
        </w:rPr>
        <w:t>По истечении срока хранения невостребованных, возвратных грузов, указанного выше, Экспедитор вправе:</w:t>
      </w:r>
    </w:p>
    <w:p w:rsidR="00A8639D" w:rsidRPr="006A043D" w:rsidRDefault="00A8639D" w:rsidP="007C2156">
      <w:pPr>
        <w:pStyle w:val="a7"/>
        <w:numPr>
          <w:ilvl w:val="0"/>
          <w:numId w:val="42"/>
        </w:numPr>
        <w:shd w:val="clear" w:color="auto" w:fill="FFFFFF"/>
        <w:tabs>
          <w:tab w:val="clear" w:pos="720"/>
          <w:tab w:val="num" w:pos="426"/>
        </w:tabs>
        <w:ind w:left="426" w:hanging="426"/>
        <w:jc w:val="both"/>
        <w:rPr>
          <w:rFonts w:ascii="Tahoma" w:hAnsi="Tahoma" w:cs="Tahoma"/>
          <w:color w:val="1C1A25"/>
          <w:sz w:val="20"/>
          <w:szCs w:val="20"/>
        </w:rPr>
      </w:pPr>
      <w:r w:rsidRPr="006A043D">
        <w:rPr>
          <w:rFonts w:ascii="Tahoma" w:hAnsi="Tahoma" w:cs="Tahoma"/>
          <w:color w:val="1C1A25"/>
          <w:sz w:val="20"/>
          <w:szCs w:val="20"/>
        </w:rPr>
        <w:t>взимать с Клиента дополнительную плату за каждый последующий день вынужденного хранения груза по тарифам Экспедитора, размещенным на Сайте, на день выдачи груза.</w:t>
      </w:r>
    </w:p>
    <w:p w:rsidR="00A8639D" w:rsidRPr="006A043D" w:rsidRDefault="00A8639D" w:rsidP="007C2156">
      <w:pPr>
        <w:pStyle w:val="a7"/>
        <w:numPr>
          <w:ilvl w:val="0"/>
          <w:numId w:val="42"/>
        </w:numPr>
        <w:shd w:val="clear" w:color="auto" w:fill="FFFFFF"/>
        <w:tabs>
          <w:tab w:val="clear" w:pos="720"/>
          <w:tab w:val="num" w:pos="426"/>
        </w:tabs>
        <w:ind w:left="426" w:hanging="426"/>
        <w:jc w:val="both"/>
        <w:rPr>
          <w:rFonts w:ascii="Tahoma" w:hAnsi="Tahoma" w:cs="Tahoma"/>
          <w:color w:val="1C1A25"/>
          <w:sz w:val="20"/>
          <w:szCs w:val="20"/>
        </w:rPr>
      </w:pPr>
      <w:r w:rsidRPr="006A043D">
        <w:rPr>
          <w:rFonts w:ascii="Tahoma" w:hAnsi="Tahoma" w:cs="Tahoma"/>
          <w:color w:val="1C1A25"/>
          <w:sz w:val="20"/>
          <w:szCs w:val="20"/>
        </w:rPr>
        <w:t>переместить груз в любое отделение Экспедитора по своему усмотрению в пределах административной области, в которой находится Клиент.</w:t>
      </w:r>
    </w:p>
    <w:p w:rsidR="00A8639D" w:rsidRPr="00335C47" w:rsidRDefault="008819F6" w:rsidP="007C2156">
      <w:pPr>
        <w:pStyle w:val="a7"/>
        <w:numPr>
          <w:ilvl w:val="0"/>
          <w:numId w:val="42"/>
        </w:numPr>
        <w:shd w:val="clear" w:color="auto" w:fill="FFFFFF"/>
        <w:tabs>
          <w:tab w:val="clear" w:pos="720"/>
          <w:tab w:val="num" w:pos="426"/>
        </w:tabs>
        <w:ind w:left="426" w:hanging="426"/>
        <w:jc w:val="both"/>
        <w:rPr>
          <w:rFonts w:ascii="Tahoma" w:hAnsi="Tahoma" w:cs="Tahoma"/>
          <w:color w:val="1C1A25"/>
          <w:sz w:val="20"/>
          <w:szCs w:val="20"/>
        </w:rPr>
      </w:pPr>
      <w:r w:rsidRPr="00335C47">
        <w:rPr>
          <w:rFonts w:ascii="Tahoma" w:hAnsi="Tahoma" w:cs="Tahoma"/>
          <w:color w:val="1C1A25"/>
          <w:sz w:val="20"/>
          <w:szCs w:val="20"/>
        </w:rPr>
        <w:t>У</w:t>
      </w:r>
      <w:r w:rsidR="008063B3" w:rsidRPr="00335C47">
        <w:rPr>
          <w:rFonts w:ascii="Tahoma" w:hAnsi="Tahoma" w:cs="Tahoma"/>
          <w:color w:val="1C1A25"/>
          <w:sz w:val="20"/>
          <w:szCs w:val="20"/>
        </w:rPr>
        <w:t>ничтожить</w:t>
      </w:r>
      <w:r>
        <w:rPr>
          <w:rFonts w:ascii="Tahoma" w:hAnsi="Tahoma" w:cs="Tahoma"/>
          <w:color w:val="1C1A25"/>
          <w:sz w:val="20"/>
          <w:szCs w:val="20"/>
        </w:rPr>
        <w:t>(утилизировать)</w:t>
      </w:r>
      <w:r w:rsidR="008063B3">
        <w:rPr>
          <w:rFonts w:ascii="Tahoma" w:hAnsi="Tahoma" w:cs="Tahoma"/>
          <w:color w:val="1C1A25"/>
          <w:sz w:val="20"/>
          <w:szCs w:val="20"/>
        </w:rPr>
        <w:t xml:space="preserve"> </w:t>
      </w:r>
      <w:r w:rsidR="00A8639D" w:rsidRPr="006A043D">
        <w:rPr>
          <w:rFonts w:ascii="Tahoma" w:hAnsi="Tahoma" w:cs="Tahoma"/>
          <w:color w:val="1C1A25"/>
          <w:sz w:val="20"/>
          <w:szCs w:val="20"/>
        </w:rPr>
        <w:t xml:space="preserve">груз по истечению 35 </w:t>
      </w:r>
      <w:r w:rsidR="001A4861">
        <w:rPr>
          <w:rFonts w:ascii="Tahoma" w:hAnsi="Tahoma" w:cs="Tahoma"/>
          <w:color w:val="1C1A25"/>
          <w:sz w:val="20"/>
          <w:szCs w:val="20"/>
        </w:rPr>
        <w:t xml:space="preserve">(тридцать пять) </w:t>
      </w:r>
      <w:r w:rsidR="00A8639D" w:rsidRPr="006A043D">
        <w:rPr>
          <w:rFonts w:ascii="Tahoma" w:hAnsi="Tahoma" w:cs="Tahoma"/>
          <w:color w:val="1C1A25"/>
          <w:sz w:val="20"/>
          <w:szCs w:val="20"/>
        </w:rPr>
        <w:t>календарных дней от даты запланированного вручения груза, установленной в заявке Клиента</w:t>
      </w:r>
      <w:r w:rsidR="00A8639D" w:rsidRPr="00335C47">
        <w:rPr>
          <w:rFonts w:ascii="Tahoma" w:hAnsi="Tahoma" w:cs="Tahoma"/>
          <w:color w:val="1C1A25"/>
          <w:sz w:val="20"/>
          <w:szCs w:val="20"/>
        </w:rPr>
        <w:t>.</w:t>
      </w:r>
      <w:r w:rsidR="00B211AB" w:rsidRPr="00335C47">
        <w:rPr>
          <w:rFonts w:ascii="Tahoma" w:hAnsi="Tahoma" w:cs="Tahoma"/>
          <w:sz w:val="20"/>
          <w:szCs w:val="20"/>
        </w:rPr>
        <w:t xml:space="preserve"> Экспедитор посредством смс-уведомления на телефонный номер или направления уведомления по электронной почте, или направления уведомления через мессенджер «</w:t>
      </w:r>
      <w:r w:rsidR="00B211AB" w:rsidRPr="00335C47">
        <w:rPr>
          <w:rFonts w:ascii="Tahoma" w:hAnsi="Tahoma" w:cs="Tahoma"/>
          <w:sz w:val="20"/>
          <w:szCs w:val="20"/>
          <w:lang w:val="en-US"/>
        </w:rPr>
        <w:t>Viber</w:t>
      </w:r>
      <w:r w:rsidR="00B211AB" w:rsidRPr="00335C47">
        <w:rPr>
          <w:rFonts w:ascii="Tahoma" w:hAnsi="Tahoma" w:cs="Tahoma"/>
          <w:sz w:val="20"/>
          <w:szCs w:val="20"/>
        </w:rPr>
        <w:t>»/«</w:t>
      </w:r>
      <w:r w:rsidR="00B211AB" w:rsidRPr="00335C47">
        <w:rPr>
          <w:rFonts w:ascii="Tahoma" w:hAnsi="Tahoma" w:cs="Tahoma"/>
          <w:sz w:val="20"/>
          <w:szCs w:val="20"/>
          <w:lang w:val="en-US"/>
        </w:rPr>
        <w:t>Telegram</w:t>
      </w:r>
      <w:r w:rsidR="00B211AB" w:rsidRPr="00335C47">
        <w:rPr>
          <w:rFonts w:ascii="Tahoma" w:hAnsi="Tahoma" w:cs="Tahoma"/>
          <w:sz w:val="20"/>
          <w:szCs w:val="20"/>
        </w:rPr>
        <w:t>», содержащийся в поручении Экспедитору</w:t>
      </w:r>
      <w:r w:rsidR="00B211AB" w:rsidRPr="00335C47">
        <w:rPr>
          <w:rFonts w:ascii="Tahoma" w:hAnsi="Tahoma" w:cs="Tahoma"/>
        </w:rPr>
        <w:t>,</w:t>
      </w:r>
      <w:r w:rsidR="00B211AB" w:rsidRPr="00335C47">
        <w:rPr>
          <w:rFonts w:ascii="Tahoma" w:hAnsi="Tahoma" w:cs="Tahoma"/>
          <w:sz w:val="20"/>
          <w:szCs w:val="20"/>
        </w:rPr>
        <w:t xml:space="preserve"> уведомляет Клиента о необходимости получения груза. Клиент несет </w:t>
      </w:r>
      <w:r w:rsidR="00DE450D" w:rsidRPr="00335C47">
        <w:rPr>
          <w:rFonts w:ascii="Tahoma" w:hAnsi="Tahoma" w:cs="Tahoma"/>
          <w:sz w:val="20"/>
          <w:szCs w:val="20"/>
        </w:rPr>
        <w:t xml:space="preserve">последствия неполучения уведомлений вследствие отсутствия у Экспедитора его </w:t>
      </w:r>
      <w:r w:rsidR="00335C47" w:rsidRPr="00335C47">
        <w:rPr>
          <w:rFonts w:ascii="Tahoma" w:hAnsi="Tahoma" w:cs="Tahoma"/>
          <w:sz w:val="20"/>
          <w:szCs w:val="20"/>
        </w:rPr>
        <w:t>достоверных</w:t>
      </w:r>
      <w:r w:rsidR="00DE450D" w:rsidRPr="00335C47">
        <w:rPr>
          <w:rFonts w:ascii="Tahoma" w:hAnsi="Tahoma" w:cs="Tahoma"/>
          <w:sz w:val="20"/>
          <w:szCs w:val="20"/>
        </w:rPr>
        <w:t xml:space="preserve"> (корректных) контактных данных</w:t>
      </w:r>
      <w:r w:rsidR="00B211AB" w:rsidRPr="00335C47">
        <w:rPr>
          <w:rFonts w:ascii="Tahoma" w:hAnsi="Tahoma" w:cs="Tahoma"/>
          <w:sz w:val="20"/>
          <w:szCs w:val="20"/>
        </w:rPr>
        <w:t>.</w:t>
      </w:r>
    </w:p>
    <w:p w:rsidR="008819F6" w:rsidRPr="00C141C4" w:rsidRDefault="00DE450D" w:rsidP="005F56B5">
      <w:pPr>
        <w:shd w:val="clear" w:color="auto" w:fill="FFFFFF"/>
        <w:spacing w:after="0" w:line="240" w:lineRule="auto"/>
        <w:jc w:val="both"/>
        <w:rPr>
          <w:rFonts w:ascii="Tahoma" w:eastAsia="Times New Roman" w:hAnsi="Tahoma" w:cs="Tahoma"/>
          <w:color w:val="1C1A25"/>
          <w:sz w:val="20"/>
          <w:szCs w:val="20"/>
          <w:lang w:eastAsia="ru-RU"/>
        </w:rPr>
      </w:pPr>
      <w:r w:rsidRPr="00335C47">
        <w:rPr>
          <w:rFonts w:ascii="Tahoma" w:hAnsi="Tahoma" w:cs="Tahoma"/>
          <w:sz w:val="20"/>
          <w:szCs w:val="20"/>
        </w:rPr>
        <w:t>Неисполнение Клиентом обязательства забрать груз после получения уведомления об истечении срока хранения и о необходимости забрать груз, является отказом Клиента от права на груз и односторонним отказом от исполнения Договора (ст. 235, ст. 236, ст. 310, ст. 450.1 ГК РФ, п. 5 ст. 6 Закона № 87-ФЗ «О транспортно-экспедиционной деятельности). Клиент несет все последствия такого отказа и согласен с тем, что в случае уничтожения (утилизации) груза, Экспедитор не возмещает Клиенту стоимость груза. Уничтожение (утилизация) груза не освобождает Клиента от обязательства по оплате фактически оказанных услуг, в том числе услуг по хранению и возмещению расходов по уничтожению (утилизации) груза.</w:t>
      </w:r>
      <w:r w:rsidRPr="00335C47">
        <w:rPr>
          <w:rFonts w:ascii="Tahoma" w:hAnsi="Tahoma" w:cs="Tahoma"/>
          <w:b/>
          <w:sz w:val="20"/>
          <w:szCs w:val="20"/>
        </w:rPr>
        <w:t xml:space="preserve">  </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b/>
          <w:bCs/>
          <w:color w:val="1C1A25"/>
          <w:sz w:val="20"/>
          <w:szCs w:val="20"/>
          <w:lang w:eastAsia="ru-RU"/>
        </w:rPr>
        <w:t xml:space="preserve">8. </w:t>
      </w:r>
      <w:r w:rsidR="00581F23">
        <w:rPr>
          <w:rFonts w:ascii="Tahoma" w:eastAsia="Times New Roman" w:hAnsi="Tahoma" w:cs="Tahoma"/>
          <w:b/>
          <w:bCs/>
          <w:color w:val="1C1A25"/>
          <w:sz w:val="20"/>
          <w:szCs w:val="20"/>
          <w:lang w:eastAsia="ru-RU"/>
        </w:rPr>
        <w:t>П</w:t>
      </w:r>
      <w:r w:rsidR="00581F23" w:rsidRPr="00A8639D">
        <w:rPr>
          <w:rFonts w:ascii="Tahoma" w:eastAsia="Times New Roman" w:hAnsi="Tahoma" w:cs="Tahoma"/>
          <w:b/>
          <w:bCs/>
          <w:color w:val="1C1A25"/>
          <w:sz w:val="20"/>
          <w:szCs w:val="20"/>
          <w:lang w:eastAsia="ru-RU"/>
        </w:rPr>
        <w:t>равила подачи претензии</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Клиент/Грузоотправитель обязуется до передачи груза Экспедитору информировать своих Получателей/Покупателей о том, что все претензионные вопросы (в том числе – о работоспособности соответствующего груза, о возврате или отказе от груза, о получении назад уплаченных за груз денежных средств) Получатели решают исключительно с Клиентом/Отправителем соответствующих грузов. Экспедитор не осуществляет возмещение</w:t>
      </w:r>
      <w:r w:rsidR="00B5769F">
        <w:rPr>
          <w:rFonts w:ascii="Tahoma" w:eastAsia="Times New Roman" w:hAnsi="Tahoma" w:cs="Tahoma"/>
          <w:color w:val="1C1A25"/>
          <w:sz w:val="20"/>
          <w:szCs w:val="20"/>
          <w:lang w:eastAsia="ru-RU"/>
        </w:rPr>
        <w:t xml:space="preserve"> по претензиям по отправлениям Клиента</w:t>
      </w:r>
      <w:r w:rsidRPr="00A8639D">
        <w:rPr>
          <w:rFonts w:ascii="Tahoma" w:eastAsia="Times New Roman" w:hAnsi="Tahoma" w:cs="Tahoma"/>
          <w:color w:val="1C1A25"/>
          <w:sz w:val="20"/>
          <w:szCs w:val="20"/>
          <w:lang w:eastAsia="ru-RU"/>
        </w:rPr>
        <w:t>, если такая претензия поступила от Получателя/Покупателя.</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Претензии принимаются только от Клиента (Интернет магазина).</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color w:val="1C1A25"/>
          <w:sz w:val="20"/>
          <w:szCs w:val="20"/>
          <w:lang w:eastAsia="ru-RU"/>
        </w:rPr>
        <w:t>Для подачи претензии необходимо:</w:t>
      </w:r>
    </w:p>
    <w:p w:rsidR="00A8639D" w:rsidRPr="006A043D" w:rsidRDefault="00A8639D" w:rsidP="008956F7">
      <w:pPr>
        <w:pStyle w:val="a7"/>
        <w:numPr>
          <w:ilvl w:val="0"/>
          <w:numId w:val="43"/>
        </w:numPr>
        <w:shd w:val="clear" w:color="auto" w:fill="FFFFFF"/>
        <w:tabs>
          <w:tab w:val="clear" w:pos="786"/>
          <w:tab w:val="num" w:pos="567"/>
        </w:tabs>
        <w:ind w:left="426" w:hanging="426"/>
        <w:jc w:val="both"/>
        <w:rPr>
          <w:rFonts w:ascii="Tahoma" w:hAnsi="Tahoma" w:cs="Tahoma"/>
          <w:sz w:val="20"/>
          <w:szCs w:val="20"/>
        </w:rPr>
      </w:pPr>
      <w:r w:rsidRPr="006A043D">
        <w:rPr>
          <w:rFonts w:ascii="Tahoma" w:hAnsi="Tahoma" w:cs="Tahoma"/>
          <w:color w:val="1C1A25"/>
          <w:sz w:val="20"/>
          <w:szCs w:val="20"/>
        </w:rPr>
        <w:t>распечатать </w:t>
      </w:r>
      <w:hyperlink r:id="rId96" w:anchor="documents" w:history="1">
        <w:r w:rsidRPr="006A043D">
          <w:rPr>
            <w:rFonts w:ascii="Tahoma" w:hAnsi="Tahoma" w:cs="Tahoma"/>
            <w:sz w:val="20"/>
            <w:szCs w:val="20"/>
          </w:rPr>
          <w:t>бланк претензии</w:t>
        </w:r>
      </w:hyperlink>
      <w:r w:rsidRPr="006A043D">
        <w:rPr>
          <w:rFonts w:ascii="Tahoma" w:hAnsi="Tahoma" w:cs="Tahoma"/>
          <w:sz w:val="20"/>
          <w:szCs w:val="20"/>
        </w:rPr>
        <w:t xml:space="preserve">, заполнить, подписать, приложить к нему документы, </w:t>
      </w:r>
      <w:r w:rsidR="009E4B7D">
        <w:rPr>
          <w:rFonts w:ascii="Tahoma" w:hAnsi="Tahoma" w:cs="Tahoma"/>
          <w:sz w:val="20"/>
          <w:szCs w:val="20"/>
        </w:rPr>
        <w:t xml:space="preserve">    </w:t>
      </w:r>
      <w:r w:rsidR="00533A9D">
        <w:rPr>
          <w:rFonts w:ascii="Tahoma" w:hAnsi="Tahoma" w:cs="Tahoma"/>
          <w:sz w:val="20"/>
          <w:szCs w:val="20"/>
        </w:rPr>
        <w:t xml:space="preserve">указанные </w:t>
      </w:r>
      <w:r w:rsidRPr="006A043D">
        <w:rPr>
          <w:rFonts w:ascii="Tahoma" w:hAnsi="Tahoma" w:cs="Tahoma"/>
          <w:sz w:val="20"/>
          <w:szCs w:val="20"/>
        </w:rPr>
        <w:t>в </w:t>
      </w:r>
      <w:hyperlink r:id="rId97" w:anchor="documents" w:history="1">
        <w:r w:rsidRPr="006A043D">
          <w:rPr>
            <w:rFonts w:ascii="Tahoma" w:hAnsi="Tahoma" w:cs="Tahoma"/>
            <w:sz w:val="20"/>
            <w:szCs w:val="20"/>
          </w:rPr>
          <w:t>перечне документов</w:t>
        </w:r>
      </w:hyperlink>
      <w:r w:rsidR="00C617EE" w:rsidRPr="006A043D">
        <w:rPr>
          <w:rFonts w:ascii="Tahoma" w:hAnsi="Tahoma" w:cs="Tahoma"/>
          <w:sz w:val="20"/>
          <w:szCs w:val="20"/>
        </w:rPr>
        <w:t>,</w:t>
      </w:r>
      <w:r w:rsidR="00B168A2" w:rsidRPr="006A043D">
        <w:rPr>
          <w:rFonts w:ascii="Tahoma" w:hAnsi="Tahoma" w:cs="Tahoma"/>
          <w:sz w:val="20"/>
          <w:szCs w:val="20"/>
        </w:rPr>
        <w:t xml:space="preserve"> размещенные на Сайте</w:t>
      </w:r>
      <w:r w:rsidR="000509F0" w:rsidRPr="000509F0">
        <w:t xml:space="preserve"> </w:t>
      </w:r>
      <w:hyperlink r:id="rId98" w:history="1">
        <w:r w:rsidR="000509F0" w:rsidRPr="00730F17">
          <w:rPr>
            <w:rStyle w:val="a5"/>
            <w:rFonts w:ascii="Tahoma" w:hAnsi="Tahoma" w:cs="Tahoma"/>
            <w:sz w:val="20"/>
            <w:szCs w:val="20"/>
          </w:rPr>
          <w:t>https://pecom.ru/easyway/</w:t>
        </w:r>
      </w:hyperlink>
      <w:r w:rsidRPr="006A043D">
        <w:rPr>
          <w:rFonts w:ascii="Tahoma" w:hAnsi="Tahoma" w:cs="Tahoma"/>
          <w:sz w:val="20"/>
          <w:szCs w:val="20"/>
        </w:rPr>
        <w:t>;</w:t>
      </w:r>
    </w:p>
    <w:p w:rsidR="00A8639D" w:rsidRPr="006A043D" w:rsidRDefault="00A8639D" w:rsidP="008956F7">
      <w:pPr>
        <w:pStyle w:val="a7"/>
        <w:numPr>
          <w:ilvl w:val="0"/>
          <w:numId w:val="43"/>
        </w:numPr>
        <w:shd w:val="clear" w:color="auto" w:fill="FFFFFF"/>
        <w:tabs>
          <w:tab w:val="clear" w:pos="786"/>
          <w:tab w:val="num" w:pos="567"/>
        </w:tabs>
        <w:ind w:left="426" w:hanging="426"/>
        <w:jc w:val="both"/>
        <w:rPr>
          <w:rFonts w:ascii="Tahoma" w:hAnsi="Tahoma" w:cs="Tahoma"/>
          <w:sz w:val="20"/>
          <w:szCs w:val="20"/>
        </w:rPr>
      </w:pPr>
      <w:r w:rsidRPr="006A043D">
        <w:rPr>
          <w:rFonts w:ascii="Tahoma" w:hAnsi="Tahoma" w:cs="Tahoma"/>
          <w:sz w:val="20"/>
          <w:szCs w:val="20"/>
        </w:rPr>
        <w:t>направить сканы документов на адрес электронной почты </w:t>
      </w:r>
      <w:hyperlink r:id="rId99" w:history="1">
        <w:r w:rsidRPr="006A043D">
          <w:rPr>
            <w:rFonts w:ascii="Tahoma" w:hAnsi="Tahoma" w:cs="Tahoma"/>
            <w:sz w:val="20"/>
            <w:szCs w:val="20"/>
            <w:u w:val="single"/>
          </w:rPr>
          <w:t>pretenz@easyway.ru</w:t>
        </w:r>
      </w:hyperlink>
      <w:r w:rsidRPr="006A043D">
        <w:rPr>
          <w:rFonts w:ascii="Tahoma" w:hAnsi="Tahoma" w:cs="Tahoma"/>
          <w:sz w:val="20"/>
          <w:szCs w:val="20"/>
        </w:rPr>
        <w:t>.</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F9577F">
        <w:rPr>
          <w:rFonts w:ascii="Tahoma" w:eastAsia="Times New Roman" w:hAnsi="Tahoma" w:cs="Tahoma"/>
          <w:sz w:val="20"/>
          <w:szCs w:val="20"/>
          <w:lang w:eastAsia="ru-RU"/>
        </w:rPr>
        <w:t>Сроки подачи и рассмотрения претензии указаны в договоре транспортно-экспедици</w:t>
      </w:r>
      <w:r w:rsidRPr="00A8639D">
        <w:rPr>
          <w:rFonts w:ascii="Tahoma" w:eastAsia="Times New Roman" w:hAnsi="Tahoma" w:cs="Tahoma"/>
          <w:color w:val="1C1A25"/>
          <w:sz w:val="20"/>
          <w:szCs w:val="20"/>
          <w:lang w:eastAsia="ru-RU"/>
        </w:rPr>
        <w:t>онного обслуживания (публичной оферте).</w:t>
      </w:r>
    </w:p>
    <w:p w:rsidR="00A8639D" w:rsidRPr="00A8639D" w:rsidRDefault="00A8639D" w:rsidP="005F56B5">
      <w:pPr>
        <w:shd w:val="clear" w:color="auto" w:fill="FFFFFF"/>
        <w:spacing w:after="0" w:line="240" w:lineRule="auto"/>
        <w:jc w:val="both"/>
        <w:rPr>
          <w:rFonts w:ascii="Tahoma" w:eastAsia="Times New Roman" w:hAnsi="Tahoma" w:cs="Tahoma"/>
          <w:color w:val="1C1A25"/>
          <w:sz w:val="20"/>
          <w:szCs w:val="20"/>
          <w:lang w:eastAsia="ru-RU"/>
        </w:rPr>
      </w:pPr>
      <w:r w:rsidRPr="00A8639D">
        <w:rPr>
          <w:rFonts w:ascii="Tahoma" w:eastAsia="Times New Roman" w:hAnsi="Tahoma" w:cs="Tahoma"/>
          <w:b/>
          <w:bCs/>
          <w:color w:val="1C1A25"/>
          <w:sz w:val="20"/>
          <w:szCs w:val="20"/>
          <w:lang w:eastAsia="ru-RU"/>
        </w:rPr>
        <w:t xml:space="preserve">9. </w:t>
      </w:r>
      <w:r w:rsidR="00581F23">
        <w:rPr>
          <w:rFonts w:ascii="Tahoma" w:eastAsia="Times New Roman" w:hAnsi="Tahoma" w:cs="Tahoma"/>
          <w:b/>
          <w:bCs/>
          <w:color w:val="1C1A25"/>
          <w:sz w:val="20"/>
          <w:szCs w:val="20"/>
          <w:lang w:eastAsia="ru-RU"/>
        </w:rPr>
        <w:t>П</w:t>
      </w:r>
      <w:r w:rsidR="00581F23" w:rsidRPr="00A8639D">
        <w:rPr>
          <w:rFonts w:ascii="Tahoma" w:eastAsia="Times New Roman" w:hAnsi="Tahoma" w:cs="Tahoma"/>
          <w:b/>
          <w:bCs/>
          <w:color w:val="1C1A25"/>
          <w:sz w:val="20"/>
          <w:szCs w:val="20"/>
          <w:lang w:eastAsia="ru-RU"/>
        </w:rPr>
        <w:t>равила взаиморасчетов</w:t>
      </w:r>
    </w:p>
    <w:p w:rsidR="00A8639D" w:rsidRPr="00A8639D" w:rsidRDefault="006F2C6F" w:rsidP="00F6507E">
      <w:pPr>
        <w:tabs>
          <w:tab w:val="left" w:pos="993"/>
        </w:tabs>
        <w:suppressAutoHyphens/>
        <w:jc w:val="both"/>
        <w:rPr>
          <w:rFonts w:ascii="Tahoma" w:eastAsia="Times New Roman" w:hAnsi="Tahoma" w:cs="Tahoma"/>
          <w:color w:val="1C1A25"/>
          <w:sz w:val="20"/>
          <w:szCs w:val="20"/>
          <w:lang w:eastAsia="ru-RU"/>
        </w:rPr>
      </w:pPr>
      <w:r w:rsidRPr="00F6507E">
        <w:rPr>
          <w:rFonts w:ascii="Tahoma" w:hAnsi="Tahoma" w:cs="Tahoma"/>
          <w:sz w:val="20"/>
          <w:szCs w:val="20"/>
        </w:rPr>
        <w:t>Оплата услуг Экспедитора производится не позднее 2 (двух) рабочих дней с момента извещения Грузополучателя о прибытии груза в пункт назначения</w:t>
      </w:r>
      <w:r w:rsidR="00F6507E" w:rsidRPr="00F6507E">
        <w:rPr>
          <w:rFonts w:ascii="Tahoma" w:hAnsi="Tahoma" w:cs="Tahoma"/>
          <w:sz w:val="20"/>
          <w:szCs w:val="20"/>
        </w:rPr>
        <w:t>,</w:t>
      </w:r>
      <w:r w:rsidR="00F6507E" w:rsidRPr="00F6507E">
        <w:rPr>
          <w:rFonts w:ascii="Tahoma" w:hAnsi="Tahoma" w:cs="Tahoma"/>
          <w:sz w:val="28"/>
          <w:szCs w:val="28"/>
        </w:rPr>
        <w:t xml:space="preserve"> </w:t>
      </w:r>
      <w:r w:rsidR="00F6507E" w:rsidRPr="00F6507E">
        <w:rPr>
          <w:rFonts w:ascii="Tahoma" w:hAnsi="Tahoma" w:cs="Tahoma"/>
          <w:sz w:val="20"/>
          <w:szCs w:val="20"/>
        </w:rPr>
        <w:t>но в любом случае до момента выдачи груза Грузополучателю (ст. 328 ГК РФ).</w:t>
      </w:r>
      <w:r w:rsidR="00F6507E" w:rsidRPr="00F6507E">
        <w:rPr>
          <w:rFonts w:ascii="Tahoma" w:hAnsi="Tahoma" w:cs="Tahoma"/>
          <w:sz w:val="28"/>
          <w:szCs w:val="28"/>
        </w:rPr>
        <w:t xml:space="preserve"> </w:t>
      </w:r>
      <w:r w:rsidRPr="00F6507E">
        <w:rPr>
          <w:rFonts w:ascii="Tahoma" w:eastAsia="Times New Roman" w:hAnsi="Tahoma" w:cs="Tahoma"/>
          <w:sz w:val="20"/>
          <w:szCs w:val="20"/>
          <w:lang w:eastAsia="ru-RU"/>
        </w:rPr>
        <w:t>Иной п</w:t>
      </w:r>
      <w:r w:rsidR="00A8639D" w:rsidRPr="00F6507E">
        <w:rPr>
          <w:rFonts w:ascii="Tahoma" w:eastAsia="Times New Roman" w:hAnsi="Tahoma" w:cs="Tahoma"/>
          <w:sz w:val="20"/>
          <w:szCs w:val="20"/>
          <w:lang w:eastAsia="ru-RU"/>
        </w:rPr>
        <w:t xml:space="preserve">орядок и сроки взаиморасчетов между Клиентом и Экспедитором </w:t>
      </w:r>
      <w:r w:rsidRPr="00F6507E">
        <w:rPr>
          <w:rFonts w:ascii="Tahoma" w:eastAsia="Times New Roman" w:hAnsi="Tahoma" w:cs="Tahoma"/>
          <w:sz w:val="20"/>
          <w:szCs w:val="20"/>
          <w:lang w:eastAsia="ru-RU"/>
        </w:rPr>
        <w:t xml:space="preserve">может быть установлен в </w:t>
      </w:r>
      <w:r w:rsidR="00A8639D" w:rsidRPr="00A8639D">
        <w:rPr>
          <w:rFonts w:ascii="Tahoma" w:eastAsia="Times New Roman" w:hAnsi="Tahoma" w:cs="Tahoma"/>
          <w:color w:val="1C1A25"/>
          <w:sz w:val="20"/>
          <w:szCs w:val="20"/>
          <w:lang w:eastAsia="ru-RU"/>
        </w:rPr>
        <w:t>дополнительн</w:t>
      </w:r>
      <w:r>
        <w:rPr>
          <w:rFonts w:ascii="Tahoma" w:eastAsia="Times New Roman" w:hAnsi="Tahoma" w:cs="Tahoma"/>
          <w:color w:val="1C1A25"/>
          <w:sz w:val="20"/>
          <w:szCs w:val="20"/>
          <w:lang w:eastAsia="ru-RU"/>
        </w:rPr>
        <w:t>ых</w:t>
      </w:r>
      <w:r w:rsidR="00A8639D" w:rsidRPr="00A8639D">
        <w:rPr>
          <w:rFonts w:ascii="Tahoma" w:eastAsia="Times New Roman" w:hAnsi="Tahoma" w:cs="Tahoma"/>
          <w:color w:val="1C1A25"/>
          <w:sz w:val="20"/>
          <w:szCs w:val="20"/>
          <w:lang w:eastAsia="ru-RU"/>
        </w:rPr>
        <w:t xml:space="preserve"> соглашения</w:t>
      </w:r>
      <w:r>
        <w:rPr>
          <w:rFonts w:ascii="Tahoma" w:eastAsia="Times New Roman" w:hAnsi="Tahoma" w:cs="Tahoma"/>
          <w:color w:val="1C1A25"/>
          <w:sz w:val="20"/>
          <w:szCs w:val="20"/>
          <w:lang w:eastAsia="ru-RU"/>
        </w:rPr>
        <w:t>х</w:t>
      </w:r>
      <w:r w:rsidR="00A8639D" w:rsidRPr="00A8639D">
        <w:rPr>
          <w:rFonts w:ascii="Tahoma" w:eastAsia="Times New Roman" w:hAnsi="Tahoma" w:cs="Tahoma"/>
          <w:color w:val="1C1A25"/>
          <w:sz w:val="20"/>
          <w:szCs w:val="20"/>
          <w:lang w:eastAsia="ru-RU"/>
        </w:rPr>
        <w:t xml:space="preserve"> к </w:t>
      </w:r>
      <w:r>
        <w:rPr>
          <w:rFonts w:ascii="Tahoma" w:eastAsia="Times New Roman" w:hAnsi="Tahoma" w:cs="Tahoma"/>
          <w:color w:val="1C1A25"/>
          <w:sz w:val="20"/>
          <w:szCs w:val="20"/>
          <w:lang w:eastAsia="ru-RU"/>
        </w:rPr>
        <w:t>договору</w:t>
      </w:r>
      <w:r w:rsidR="00A8639D" w:rsidRPr="00A8639D">
        <w:rPr>
          <w:rFonts w:ascii="Tahoma" w:eastAsia="Times New Roman" w:hAnsi="Tahoma" w:cs="Tahoma"/>
          <w:color w:val="1C1A25"/>
          <w:sz w:val="20"/>
          <w:szCs w:val="20"/>
          <w:lang w:eastAsia="ru-RU"/>
        </w:rPr>
        <w:t>.</w:t>
      </w:r>
    </w:p>
    <w:p w:rsidR="002A6AE3" w:rsidRPr="007D0E95" w:rsidRDefault="00A8639D" w:rsidP="005F56B5">
      <w:pPr>
        <w:shd w:val="clear" w:color="auto" w:fill="FFFFFF"/>
        <w:spacing w:after="0" w:line="240" w:lineRule="auto"/>
        <w:jc w:val="both"/>
        <w:rPr>
          <w:rFonts w:ascii="Tahoma" w:eastAsia="Times New Roman" w:hAnsi="Tahoma" w:cs="Tahoma"/>
          <w:sz w:val="20"/>
          <w:szCs w:val="20"/>
          <w:lang w:eastAsia="ru-RU"/>
        </w:rPr>
      </w:pPr>
      <w:r w:rsidRPr="00A8639D">
        <w:rPr>
          <w:rFonts w:ascii="Tahoma" w:eastAsia="Times New Roman" w:hAnsi="Tahoma" w:cs="Tahoma"/>
          <w:color w:val="1C1A25"/>
          <w:sz w:val="20"/>
          <w:szCs w:val="20"/>
          <w:lang w:eastAsia="ru-RU"/>
        </w:rPr>
        <w:t xml:space="preserve">При заказе Клиентом услуги «Наложенный платеж» условия расчетов между Сторонами отражаются в </w:t>
      </w:r>
      <w:r w:rsidRPr="00F9577F">
        <w:rPr>
          <w:rFonts w:ascii="Tahoma" w:eastAsia="Times New Roman" w:hAnsi="Tahoma" w:cs="Tahoma"/>
          <w:sz w:val="20"/>
          <w:szCs w:val="20"/>
          <w:lang w:eastAsia="ru-RU"/>
        </w:rPr>
        <w:t>отдельном </w:t>
      </w:r>
      <w:hyperlink r:id="rId100" w:anchor="documents" w:history="1">
        <w:r w:rsidRPr="00492FF3">
          <w:rPr>
            <w:rFonts w:ascii="Tahoma" w:eastAsia="Times New Roman" w:hAnsi="Tahoma" w:cs="Tahoma"/>
            <w:sz w:val="20"/>
            <w:szCs w:val="20"/>
            <w:lang w:eastAsia="ru-RU"/>
          </w:rPr>
          <w:t xml:space="preserve">(дополнительном) соглашении к </w:t>
        </w:r>
        <w:r w:rsidR="00463C7F" w:rsidRPr="00492FF3">
          <w:rPr>
            <w:rFonts w:ascii="Tahoma" w:eastAsia="Times New Roman" w:hAnsi="Tahoma" w:cs="Tahoma"/>
            <w:sz w:val="20"/>
            <w:szCs w:val="20"/>
            <w:lang w:eastAsia="ru-RU"/>
          </w:rPr>
          <w:t>д</w:t>
        </w:r>
        <w:r w:rsidRPr="00492FF3">
          <w:rPr>
            <w:rFonts w:ascii="Tahoma" w:eastAsia="Times New Roman" w:hAnsi="Tahoma" w:cs="Tahoma"/>
            <w:sz w:val="20"/>
            <w:szCs w:val="20"/>
            <w:lang w:eastAsia="ru-RU"/>
          </w:rPr>
          <w:t>оговору</w:t>
        </w:r>
      </w:hyperlink>
      <w:r w:rsidR="00B5769F" w:rsidRPr="00F9577F">
        <w:rPr>
          <w:rFonts w:ascii="Tahoma" w:eastAsia="Times New Roman" w:hAnsi="Tahoma" w:cs="Tahoma"/>
          <w:sz w:val="20"/>
          <w:szCs w:val="20"/>
          <w:lang w:eastAsia="ru-RU"/>
        </w:rPr>
        <w:t xml:space="preserve"> (</w:t>
      </w:r>
      <w:r w:rsidR="00492FF3">
        <w:rPr>
          <w:rFonts w:ascii="Tahoma" w:eastAsia="Times New Roman" w:hAnsi="Tahoma" w:cs="Tahoma"/>
          <w:sz w:val="20"/>
          <w:szCs w:val="20"/>
          <w:lang w:eastAsia="ru-RU"/>
        </w:rPr>
        <w:t>форма дополнительного соглашения размещена на Сайте</w:t>
      </w:r>
      <w:r w:rsidR="00177B03">
        <w:rPr>
          <w:rFonts w:ascii="Tahoma" w:eastAsia="Times New Roman" w:hAnsi="Tahoma" w:cs="Tahoma"/>
          <w:sz w:val="20"/>
          <w:szCs w:val="20"/>
          <w:lang w:eastAsia="ru-RU"/>
        </w:rPr>
        <w:t>:</w:t>
      </w:r>
      <w:r w:rsidR="006A043D" w:rsidRPr="006A043D">
        <w:t xml:space="preserve"> </w:t>
      </w:r>
      <w:hyperlink r:id="rId101" w:history="1">
        <w:r w:rsidR="006A043D" w:rsidRPr="007D0E95">
          <w:rPr>
            <w:rFonts w:ascii="Tahoma" w:hAnsi="Tahoma" w:cs="Tahoma"/>
            <w:sz w:val="20"/>
            <w:szCs w:val="20"/>
            <w:u w:val="single"/>
          </w:rPr>
          <w:t>Договоры и бланки документов компании ПЭК (pecom.ru)</w:t>
        </w:r>
      </w:hyperlink>
      <w:r w:rsidRPr="007D0E95">
        <w:rPr>
          <w:rFonts w:ascii="Tahoma" w:eastAsia="Times New Roman" w:hAnsi="Tahoma" w:cs="Tahoma"/>
          <w:sz w:val="20"/>
          <w:szCs w:val="20"/>
          <w:lang w:eastAsia="ru-RU"/>
        </w:rPr>
        <w:t>.</w:t>
      </w:r>
      <w:r w:rsidR="00D0709F" w:rsidRPr="00D0709F">
        <w:rPr>
          <w:rFonts w:ascii="Tahoma" w:hAnsi="Tahoma" w:cs="Tahoma"/>
          <w:color w:val="1C1A25"/>
          <w:sz w:val="20"/>
          <w:szCs w:val="20"/>
          <w:shd w:val="clear" w:color="auto" w:fill="FAFAFA"/>
        </w:rPr>
        <w:t xml:space="preserve"> </w:t>
      </w:r>
    </w:p>
    <w:p w:rsidR="00177B03" w:rsidRPr="00A8639D" w:rsidRDefault="00177B03" w:rsidP="005F56B5">
      <w:pPr>
        <w:shd w:val="clear" w:color="auto" w:fill="FFFFFF"/>
        <w:spacing w:after="0" w:line="240" w:lineRule="auto"/>
        <w:jc w:val="both"/>
        <w:rPr>
          <w:rFonts w:ascii="Tahoma" w:eastAsia="Times New Roman" w:hAnsi="Tahoma" w:cs="Tahoma"/>
          <w:color w:val="1C1A25"/>
          <w:sz w:val="20"/>
          <w:szCs w:val="20"/>
          <w:lang w:eastAsia="ru-RU"/>
        </w:rPr>
      </w:pPr>
    </w:p>
    <w:p w:rsidR="002A78C8" w:rsidRPr="00574308" w:rsidRDefault="00F35CAD" w:rsidP="002A78C8">
      <w:pPr>
        <w:pStyle w:val="a7"/>
        <w:tabs>
          <w:tab w:val="left" w:pos="1134"/>
          <w:tab w:val="left" w:pos="3594"/>
        </w:tabs>
        <w:suppressAutoHyphens/>
        <w:ind w:left="0"/>
        <w:jc w:val="both"/>
        <w:rPr>
          <w:rFonts w:ascii="Tahoma" w:hAnsi="Tahoma" w:cs="Tahoma"/>
          <w:b/>
          <w:color w:val="2B2B2B"/>
          <w:sz w:val="20"/>
          <w:szCs w:val="20"/>
        </w:rPr>
      </w:pPr>
      <w:r>
        <w:rPr>
          <w:rFonts w:ascii="Tahoma" w:hAnsi="Tahoma" w:cs="Tahoma"/>
          <w:b/>
          <w:color w:val="2B2B2B"/>
          <w:sz w:val="20"/>
          <w:szCs w:val="20"/>
        </w:rPr>
        <w:t>10.</w:t>
      </w:r>
      <w:r w:rsidR="002A78C8" w:rsidRPr="00574308">
        <w:rPr>
          <w:rFonts w:ascii="Tahoma" w:hAnsi="Tahoma" w:cs="Tahoma"/>
          <w:b/>
          <w:color w:val="2B2B2B"/>
          <w:sz w:val="20"/>
          <w:szCs w:val="20"/>
        </w:rPr>
        <w:t>Дополнительные услуги, которые оказываются в рамках услуги «</w:t>
      </w:r>
      <w:r w:rsidR="002A78C8">
        <w:rPr>
          <w:rFonts w:ascii="Tahoma" w:hAnsi="Tahoma" w:cs="Tahoma"/>
          <w:b/>
          <w:color w:val="2B2B2B"/>
          <w:sz w:val="20"/>
          <w:szCs w:val="20"/>
        </w:rPr>
        <w:t xml:space="preserve">ПЭК: </w:t>
      </w:r>
      <w:r w:rsidR="002A78C8">
        <w:rPr>
          <w:rFonts w:ascii="Tahoma" w:hAnsi="Tahoma" w:cs="Tahoma"/>
          <w:b/>
          <w:color w:val="2B2B2B"/>
          <w:sz w:val="20"/>
          <w:szCs w:val="20"/>
          <w:lang w:val="en-US"/>
        </w:rPr>
        <w:t>EASYWAY</w:t>
      </w:r>
      <w:r w:rsidR="002A78C8" w:rsidRPr="00574308">
        <w:rPr>
          <w:rFonts w:ascii="Tahoma" w:hAnsi="Tahoma" w:cs="Tahoma"/>
          <w:b/>
          <w:color w:val="2B2B2B"/>
          <w:sz w:val="20"/>
          <w:szCs w:val="20"/>
        </w:rPr>
        <w:t>»</w:t>
      </w:r>
    </w:p>
    <w:p w:rsidR="002A78C8" w:rsidRPr="00574308" w:rsidRDefault="002A78C8" w:rsidP="002A78C8">
      <w:pPr>
        <w:suppressAutoHyphens/>
        <w:rPr>
          <w:rFonts w:ascii="Tahoma" w:hAnsi="Tahoma" w:cs="Tahoma"/>
          <w:b/>
          <w:sz w:val="20"/>
          <w:szCs w:val="20"/>
        </w:rPr>
      </w:pPr>
      <w:r w:rsidRPr="00574308">
        <w:rPr>
          <w:rFonts w:ascii="Tahoma" w:hAnsi="Tahoma" w:cs="Tahoma"/>
          <w:sz w:val="20"/>
          <w:szCs w:val="20"/>
        </w:rPr>
        <w:t>Экспедитор за дополнительную плату оказывает следующие услуги:</w:t>
      </w:r>
    </w:p>
    <w:p w:rsidR="002A78C8" w:rsidRPr="00F9577F" w:rsidRDefault="002A78C8" w:rsidP="00F9577F">
      <w:pPr>
        <w:tabs>
          <w:tab w:val="left" w:pos="1134"/>
        </w:tabs>
        <w:suppressAutoHyphens/>
        <w:jc w:val="both"/>
        <w:rPr>
          <w:rFonts w:ascii="Tahoma" w:hAnsi="Tahoma" w:cs="Tahoma"/>
          <w:b/>
          <w:sz w:val="20"/>
          <w:szCs w:val="20"/>
        </w:rPr>
      </w:pPr>
      <w:r w:rsidRPr="00F9577F">
        <w:rPr>
          <w:rFonts w:ascii="Tahoma" w:hAnsi="Tahoma" w:cs="Tahoma"/>
          <w:b/>
          <w:sz w:val="20"/>
          <w:szCs w:val="20"/>
        </w:rPr>
        <w:t xml:space="preserve">Услуга «Забор груза» </w:t>
      </w:r>
    </w:p>
    <w:p w:rsidR="002A78C8" w:rsidRPr="002A78C8" w:rsidRDefault="00315F31" w:rsidP="00B54210">
      <w:pPr>
        <w:shd w:val="clear" w:color="auto" w:fill="FFFFFF"/>
        <w:spacing w:after="0" w:line="240" w:lineRule="auto"/>
        <w:jc w:val="both"/>
        <w:rPr>
          <w:rFonts w:ascii="Tahoma" w:hAnsi="Tahoma" w:cs="Tahoma"/>
          <w:b/>
          <w:i/>
          <w:sz w:val="20"/>
          <w:szCs w:val="20"/>
        </w:rPr>
      </w:pPr>
      <w:r>
        <w:rPr>
          <w:rFonts w:ascii="Tahoma" w:eastAsia="Times New Roman" w:hAnsi="Tahoma" w:cs="Tahoma"/>
          <w:sz w:val="20"/>
          <w:szCs w:val="20"/>
          <w:lang w:eastAsia="ru-RU"/>
        </w:rPr>
        <w:t xml:space="preserve"> </w:t>
      </w:r>
      <w:r w:rsidR="002A78C8" w:rsidRPr="002A78C8">
        <w:rPr>
          <w:rFonts w:ascii="Tahoma" w:hAnsi="Tahoma" w:cs="Tahoma"/>
          <w:sz w:val="20"/>
          <w:szCs w:val="20"/>
        </w:rPr>
        <w:t>При заказе услуги Экспедитора по организации забора груза Клиент обязуется:</w:t>
      </w:r>
    </w:p>
    <w:p w:rsidR="002A78C8" w:rsidRPr="009E4D07" w:rsidRDefault="002A78C8" w:rsidP="00177B03">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при необходимости выдать Экспедитору доверенность на совершение действий в интересах Клиента, оформленную надлежащим образом, согласно образцу, размещенному на Сайте;</w:t>
      </w:r>
    </w:p>
    <w:p w:rsidR="002A78C8" w:rsidRPr="009E4D07" w:rsidRDefault="002A78C8" w:rsidP="00177B03">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оплатить «холостой прогон» по тарифам Экспедитора в случае отказа Грузоотправителя передать груз Экспедитору;</w:t>
      </w:r>
    </w:p>
    <w:p w:rsidR="002A78C8" w:rsidRPr="009E4D07" w:rsidRDefault="002A78C8" w:rsidP="00177B03">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в случае простоя - оплатить его по тарифам Экспедитора. Простоем во всех случаях, указанных в Договоре, считается нахождение транспортного средства Экспедитора под погрузкой/выгрузкой свыше норматива, установленного в тарифах Экспедитора;</w:t>
      </w:r>
    </w:p>
    <w:p w:rsidR="002A78C8" w:rsidRDefault="002A78C8" w:rsidP="00177B03">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 xml:space="preserve">незамедлительно забрать груз в случае обнаружения Экспедитором факта сдачи груза, входящего в список грузов, не принимаемых к перевозке. Груз, не полученный Клиентом в течение 1 (одного) рабочего дня с момента направления уведомления, может быть обезврежен или уничтожен Экспедитором в любое время и без возмещения убытков Клиенту. Клиент отвечает за убытки, причиненные Экспедитору и третьим лицам в связи с хранением таких грузов, и обязуется в полном объеме оплатить фактически оказанные услуги Экспедитора, а также дополнительные расходы Экспедитора за обработку такого груза, в том числе расходы, связанные с его уничтожением. </w:t>
      </w:r>
    </w:p>
    <w:p w:rsidR="00D45A8C" w:rsidRDefault="00D45A8C" w:rsidP="00D45A8C">
      <w:pPr>
        <w:pStyle w:val="aa"/>
        <w:jc w:val="both"/>
        <w:rPr>
          <w:rFonts w:ascii="Tahoma" w:hAnsi="Tahoma" w:cs="Tahoma"/>
        </w:rPr>
      </w:pPr>
      <w:r w:rsidRPr="00D45A8C">
        <w:rPr>
          <w:rFonts w:ascii="Tahoma" w:hAnsi="Tahoma" w:cs="Tahoma"/>
        </w:rPr>
        <w:t>Если на момент поступления груза на склад Экспедитора, в системе Экспедитора</w:t>
      </w:r>
      <w:r w:rsidR="00B70260">
        <w:rPr>
          <w:rFonts w:ascii="Tahoma" w:hAnsi="Tahoma" w:cs="Tahoma"/>
        </w:rPr>
        <w:t xml:space="preserve"> будет</w:t>
      </w:r>
      <w:r w:rsidR="00C805B4">
        <w:rPr>
          <w:rFonts w:ascii="Tahoma" w:hAnsi="Tahoma" w:cs="Tahoma"/>
        </w:rPr>
        <w:t xml:space="preserve"> отсутств</w:t>
      </w:r>
      <w:r w:rsidR="00B70260">
        <w:rPr>
          <w:rFonts w:ascii="Tahoma" w:hAnsi="Tahoma" w:cs="Tahoma"/>
        </w:rPr>
        <w:t>овать</w:t>
      </w:r>
      <w:r w:rsidR="00C805B4">
        <w:rPr>
          <w:rFonts w:ascii="Tahoma" w:hAnsi="Tahoma" w:cs="Tahoma"/>
        </w:rPr>
        <w:t xml:space="preserve"> соответствующая </w:t>
      </w:r>
      <w:r w:rsidR="00B70260">
        <w:rPr>
          <w:rFonts w:ascii="Tahoma" w:hAnsi="Tahoma" w:cs="Tahoma"/>
        </w:rPr>
        <w:t>з</w:t>
      </w:r>
      <w:r w:rsidR="00C805B4" w:rsidRPr="00D45A8C">
        <w:rPr>
          <w:rFonts w:ascii="Tahoma" w:hAnsi="Tahoma" w:cs="Tahoma"/>
        </w:rPr>
        <w:t>аявк</w:t>
      </w:r>
      <w:r w:rsidR="00C805B4">
        <w:rPr>
          <w:rFonts w:ascii="Tahoma" w:hAnsi="Tahoma" w:cs="Tahoma"/>
        </w:rPr>
        <w:t>а на груз,</w:t>
      </w:r>
      <w:r w:rsidRPr="00D45A8C">
        <w:rPr>
          <w:rFonts w:ascii="Tahoma" w:hAnsi="Tahoma" w:cs="Tahoma"/>
        </w:rPr>
        <w:t xml:space="preserve"> на грузе </w:t>
      </w:r>
      <w:r w:rsidR="00C805B4">
        <w:rPr>
          <w:rFonts w:ascii="Tahoma" w:hAnsi="Tahoma" w:cs="Tahoma"/>
        </w:rPr>
        <w:t>отсутств</w:t>
      </w:r>
      <w:r w:rsidR="00C61864">
        <w:rPr>
          <w:rFonts w:ascii="Tahoma" w:hAnsi="Tahoma" w:cs="Tahoma"/>
        </w:rPr>
        <w:t>овать</w:t>
      </w:r>
      <w:r w:rsidR="00C805B4">
        <w:rPr>
          <w:rFonts w:ascii="Tahoma" w:hAnsi="Tahoma" w:cs="Tahoma"/>
        </w:rPr>
        <w:t xml:space="preserve"> </w:t>
      </w:r>
      <w:r w:rsidRPr="00D45A8C">
        <w:rPr>
          <w:rFonts w:ascii="Tahoma" w:hAnsi="Tahoma" w:cs="Tahoma"/>
        </w:rPr>
        <w:t>маркировк</w:t>
      </w:r>
      <w:r w:rsidR="00F63609">
        <w:rPr>
          <w:rFonts w:ascii="Tahoma" w:hAnsi="Tahoma" w:cs="Tahoma"/>
        </w:rPr>
        <w:t>а</w:t>
      </w:r>
      <w:r w:rsidRPr="00D45A8C">
        <w:rPr>
          <w:rFonts w:ascii="Tahoma" w:hAnsi="Tahoma" w:cs="Tahoma"/>
        </w:rPr>
        <w:t xml:space="preserve"> с номером заказа</w:t>
      </w:r>
      <w:r w:rsidR="00C805B4">
        <w:rPr>
          <w:rFonts w:ascii="Tahoma" w:hAnsi="Tahoma" w:cs="Tahoma"/>
        </w:rPr>
        <w:t xml:space="preserve"> или</w:t>
      </w:r>
      <w:r w:rsidRPr="00D45A8C">
        <w:rPr>
          <w:rFonts w:ascii="Tahoma" w:hAnsi="Tahoma" w:cs="Tahoma"/>
        </w:rPr>
        <w:t xml:space="preserve"> маркировка повреждена </w:t>
      </w:r>
      <w:r w:rsidR="00C805B4">
        <w:rPr>
          <w:rFonts w:ascii="Tahoma" w:hAnsi="Tahoma" w:cs="Tahoma"/>
        </w:rPr>
        <w:t>(</w:t>
      </w:r>
      <w:r w:rsidRPr="00D45A8C">
        <w:rPr>
          <w:rFonts w:ascii="Tahoma" w:hAnsi="Tahoma" w:cs="Tahoma"/>
        </w:rPr>
        <w:t>номер заказа не</w:t>
      </w:r>
      <w:r w:rsidR="00C805B4">
        <w:rPr>
          <w:rFonts w:ascii="Tahoma" w:hAnsi="Tahoma" w:cs="Tahoma"/>
        </w:rPr>
        <w:t>читаем)</w:t>
      </w:r>
      <w:r w:rsidRPr="00D45A8C">
        <w:rPr>
          <w:rFonts w:ascii="Tahoma" w:hAnsi="Tahoma" w:cs="Tahoma"/>
        </w:rPr>
        <w:t xml:space="preserve">, Экспедитора вправе вернуть </w:t>
      </w:r>
      <w:r w:rsidR="001A79C0">
        <w:rPr>
          <w:rFonts w:ascii="Tahoma" w:hAnsi="Tahoma" w:cs="Tahoma"/>
        </w:rPr>
        <w:t xml:space="preserve">обратно </w:t>
      </w:r>
      <w:r w:rsidRPr="00D45A8C">
        <w:rPr>
          <w:rFonts w:ascii="Tahoma" w:hAnsi="Tahoma" w:cs="Tahoma"/>
        </w:rPr>
        <w:t>такой груз</w:t>
      </w:r>
      <w:r w:rsidR="00C805B4">
        <w:rPr>
          <w:rFonts w:ascii="Tahoma" w:hAnsi="Tahoma" w:cs="Tahoma"/>
        </w:rPr>
        <w:t xml:space="preserve"> грузоотправителю</w:t>
      </w:r>
      <w:r w:rsidRPr="00D45A8C">
        <w:rPr>
          <w:rFonts w:ascii="Tahoma" w:hAnsi="Tahoma" w:cs="Tahoma"/>
        </w:rPr>
        <w:t xml:space="preserve"> за счет Клиента.</w:t>
      </w:r>
    </w:p>
    <w:p w:rsidR="00E57D13" w:rsidRDefault="00E57D13" w:rsidP="00E57D13">
      <w:pPr>
        <w:tabs>
          <w:tab w:val="left" w:pos="1134"/>
        </w:tabs>
        <w:suppressAutoHyphens/>
        <w:jc w:val="both"/>
        <w:rPr>
          <w:rFonts w:ascii="Tahoma" w:hAnsi="Tahoma" w:cs="Tahoma"/>
          <w:b/>
          <w:sz w:val="20"/>
          <w:szCs w:val="20"/>
        </w:rPr>
      </w:pPr>
      <w:r w:rsidRPr="00514B8F">
        <w:rPr>
          <w:rFonts w:ascii="Tahoma" w:hAnsi="Tahoma" w:cs="Tahoma"/>
          <w:b/>
          <w:sz w:val="20"/>
          <w:szCs w:val="20"/>
        </w:rPr>
        <w:t xml:space="preserve">Услуга «Упаковка грузов» </w:t>
      </w:r>
      <w:r w:rsidRPr="00035EB5">
        <w:rPr>
          <w:rFonts w:ascii="Tahoma" w:hAnsi="Tahoma" w:cs="Tahoma"/>
          <w:b/>
          <w:sz w:val="20"/>
          <w:szCs w:val="20"/>
        </w:rPr>
        <w:t>(</w:t>
      </w:r>
      <w:hyperlink r:id="rId102" w:history="1">
        <w:r w:rsidRPr="00035EB5">
          <w:rPr>
            <w:rStyle w:val="a5"/>
            <w:rFonts w:ascii="Tahoma" w:hAnsi="Tahoma" w:cs="Tahoma"/>
            <w:b/>
            <w:sz w:val="20"/>
            <w:szCs w:val="20"/>
          </w:rPr>
          <w:t>https://pecom.ru/services/additional-features/upakovka/</w:t>
        </w:r>
      </w:hyperlink>
      <w:r w:rsidRPr="00035EB5">
        <w:rPr>
          <w:rFonts w:ascii="Tahoma" w:hAnsi="Tahoma" w:cs="Tahoma"/>
          <w:b/>
          <w:sz w:val="20"/>
          <w:szCs w:val="20"/>
        </w:rPr>
        <w:t xml:space="preserve">). </w:t>
      </w:r>
    </w:p>
    <w:p w:rsidR="005D11C7" w:rsidRPr="00530872" w:rsidRDefault="005D11C7" w:rsidP="005D11C7">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 xml:space="preserve">Упаковка груза, осуществляемая Экспедитором, производится поверх упаковки Клиента. Описание услуги, виды применяемых упаковок и материалов размещены на Сайте. Перечень грузов, подлежащих обязательной дополнительной упаковке определен на Сайте Экспедитора по адресу:       </w:t>
      </w:r>
      <w:hyperlink r:id="rId103" w:history="1">
        <w:r w:rsidRPr="00530872">
          <w:rPr>
            <w:rStyle w:val="a5"/>
            <w:rFonts w:ascii="Tahoma" w:eastAsia="Calibri" w:hAnsi="Tahoma" w:cs="Tahoma"/>
            <w:sz w:val="20"/>
            <w:szCs w:val="20"/>
            <w:lang w:eastAsia="ru-RU"/>
          </w:rPr>
          <w:t>https://pecom.ru/info/perechen-gruzov-predusmatrivayushchikh-obyazatelnoe-nalichie-dopolnitelnoy-zhestkoy-upakovki /</w:t>
        </w:r>
      </w:hyperlink>
      <w:r w:rsidRPr="00530872">
        <w:rPr>
          <w:rFonts w:ascii="Tahoma" w:eastAsia="Calibri" w:hAnsi="Tahoma" w:cs="Tahoma"/>
          <w:sz w:val="20"/>
          <w:szCs w:val="20"/>
          <w:u w:val="single"/>
          <w:lang w:eastAsia="ru-RU"/>
        </w:rPr>
        <w:t>,</w:t>
      </w:r>
      <w:r w:rsidRPr="00530872">
        <w:rPr>
          <w:rFonts w:ascii="Tahoma" w:eastAsia="Calibri" w:hAnsi="Tahoma" w:cs="Tahoma"/>
          <w:sz w:val="20"/>
          <w:szCs w:val="20"/>
          <w:lang w:eastAsia="ru-RU"/>
        </w:rPr>
        <w:t xml:space="preserve"> не является исчерпывающими и может быть в любой момент изменен Экспедитором.</w:t>
      </w:r>
    </w:p>
    <w:p w:rsidR="005D11C7" w:rsidRPr="00530872" w:rsidRDefault="005D11C7" w:rsidP="005D11C7">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Экспедитор вправе дополнительно упаковать груз за счет Клиента, если такой груз содержится в перечне грузов, подлежащих обязательной</w:t>
      </w:r>
      <w:r w:rsidRPr="00530872">
        <w:rPr>
          <w:rFonts w:ascii="Tahoma" w:eastAsia="Calibri" w:hAnsi="Tahoma" w:cs="Tahoma"/>
          <w:color w:val="1F497D"/>
          <w:sz w:val="20"/>
          <w:szCs w:val="20"/>
          <w:lang w:eastAsia="ru-RU"/>
        </w:rPr>
        <w:t xml:space="preserve"> </w:t>
      </w:r>
      <w:r w:rsidRPr="00530872">
        <w:rPr>
          <w:rFonts w:ascii="Tahoma" w:eastAsia="Calibri" w:hAnsi="Tahoma" w:cs="Tahoma"/>
          <w:sz w:val="20"/>
          <w:szCs w:val="20"/>
          <w:lang w:eastAsia="ru-RU"/>
        </w:rPr>
        <w:t>упаковке и/ или является грузом весом до 3 кг (включительно).  Клиент может предоставить Экспедитору письменный отказ от дополнительной упаковки груза, в этом случае Экспедитор вправе отказать в перевозке данного груза.  В случае осуществления перевозки груза без дополнительной упаковки:</w:t>
      </w:r>
    </w:p>
    <w:p w:rsidR="005D11C7" w:rsidRPr="00530872" w:rsidRDefault="005D11C7" w:rsidP="005D11C7">
      <w:pPr>
        <w:pStyle w:val="a7"/>
        <w:numPr>
          <w:ilvl w:val="0"/>
          <w:numId w:val="61"/>
        </w:numPr>
        <w:ind w:left="426" w:hanging="426"/>
        <w:jc w:val="both"/>
        <w:rPr>
          <w:rFonts w:ascii="Tahoma" w:eastAsia="Calibri" w:hAnsi="Tahoma" w:cs="Tahoma"/>
          <w:sz w:val="20"/>
          <w:szCs w:val="20"/>
        </w:rPr>
      </w:pPr>
      <w:r w:rsidRPr="00530872">
        <w:rPr>
          <w:rFonts w:ascii="Tahoma" w:eastAsia="Calibri" w:hAnsi="Tahoma" w:cs="Tahoma"/>
          <w:sz w:val="20"/>
          <w:szCs w:val="20"/>
        </w:rPr>
        <w:t>Экспедитор не несет ответственность за сохранность (повреждение или утрату) такого груза (п. 1 ст. 796 ГК РФ);</w:t>
      </w:r>
    </w:p>
    <w:p w:rsidR="005D11C7" w:rsidRPr="00530872" w:rsidRDefault="005D11C7" w:rsidP="005D11C7">
      <w:pPr>
        <w:numPr>
          <w:ilvl w:val="0"/>
          <w:numId w:val="60"/>
        </w:numPr>
        <w:spacing w:after="0" w:line="240" w:lineRule="auto"/>
        <w:ind w:left="426" w:hanging="426"/>
        <w:jc w:val="both"/>
        <w:rPr>
          <w:rFonts w:ascii="Tahoma" w:eastAsia="Calibri" w:hAnsi="Tahoma" w:cs="Tahoma"/>
          <w:sz w:val="20"/>
          <w:szCs w:val="20"/>
          <w:lang w:eastAsia="ru-RU"/>
        </w:rPr>
      </w:pPr>
      <w:r w:rsidRPr="00530872">
        <w:rPr>
          <w:rFonts w:ascii="Tahoma" w:eastAsia="Calibri" w:hAnsi="Tahoma" w:cs="Tahoma"/>
          <w:sz w:val="20"/>
          <w:szCs w:val="20"/>
          <w:lang w:eastAsia="ru-RU"/>
        </w:rPr>
        <w:t>Клиент принимает на себя риск повреждения, утраты груза и/или имущества Экспедитора/ 3-х лиц.</w:t>
      </w:r>
    </w:p>
    <w:p w:rsidR="005D11C7" w:rsidRPr="00530872" w:rsidRDefault="005D11C7" w:rsidP="005D11C7">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«Защитная транспортная упаковка» изготавливается с целью защиты груза при транспортировке и может быть по ее завершению разобрана Экспедитором до момента выдачи груза Клиенту. Материалы, применяемые при изготовлении «Защитная транспортировочная упаковка» являются многооборотной тарой и после оказания услуги по организации перевозки груза подлежит возврату Экспедитору.</w:t>
      </w:r>
    </w:p>
    <w:p w:rsidR="005D11C7" w:rsidRPr="00530872" w:rsidRDefault="005D11C7" w:rsidP="005D11C7">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Упаковка грузов весом до 3 кг осуществляется в целях обеспечения его сохранности от утери, груз дополнительно упаковывается в мешок под пломбу, либо в гофрокороб.</w:t>
      </w:r>
    </w:p>
    <w:p w:rsidR="005D11C7" w:rsidRPr="00530872" w:rsidRDefault="005D11C7" w:rsidP="005D11C7">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Услуга подлежит оплате независимо от наличия или отсутствия информации о заказе услуги в поручении Экспедитору.</w:t>
      </w:r>
    </w:p>
    <w:p w:rsidR="005D11C7" w:rsidRPr="00530872" w:rsidRDefault="005D11C7" w:rsidP="005D11C7">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Если Клиентом заказана дополнительная упаковка на часть груза, то данная часть груза соответствующим образом маркируется Клиентом. При отсутствии маркировки Экспедитор за счет Клиента осуществляет дополнительную упаковку всего груза.</w:t>
      </w:r>
    </w:p>
    <w:p w:rsidR="005D11C7" w:rsidRPr="000710DC" w:rsidRDefault="005D11C7" w:rsidP="005D11C7">
      <w:pPr>
        <w:spacing w:after="0" w:line="240" w:lineRule="auto"/>
        <w:jc w:val="both"/>
        <w:rPr>
          <w:rFonts w:ascii="Tahoma" w:eastAsia="Calibri" w:hAnsi="Tahoma" w:cs="Tahoma"/>
          <w:sz w:val="20"/>
          <w:szCs w:val="20"/>
          <w:lang w:eastAsia="ru-RU"/>
        </w:rPr>
      </w:pPr>
      <w:r w:rsidRPr="00530872">
        <w:rPr>
          <w:rFonts w:ascii="Tahoma" w:eastAsia="Calibri" w:hAnsi="Tahoma" w:cs="Tahoma"/>
          <w:sz w:val="20"/>
          <w:szCs w:val="20"/>
          <w:lang w:eastAsia="ru-RU"/>
        </w:rPr>
        <w:t>Дополнительная упаковка груза не освобождает Клиента от обязательств по обеспечению надлежащей внутренней/внутритарной упаковки груза. Ответственность за повреждение груза при целостности наружной упаковки лежит на Клиенте.</w:t>
      </w:r>
    </w:p>
    <w:p w:rsidR="00E57D13" w:rsidRPr="009E4D07" w:rsidRDefault="00E57D13" w:rsidP="00E57D13">
      <w:pPr>
        <w:pStyle w:val="a7"/>
        <w:tabs>
          <w:tab w:val="left" w:pos="1134"/>
        </w:tabs>
        <w:suppressAutoHyphens/>
        <w:ind w:left="2358"/>
        <w:jc w:val="both"/>
        <w:rPr>
          <w:rFonts w:ascii="Tahoma" w:hAnsi="Tahoma" w:cs="Tahoma"/>
          <w:b/>
          <w:color w:val="FF0000"/>
          <w:sz w:val="20"/>
          <w:szCs w:val="20"/>
        </w:rPr>
      </w:pPr>
    </w:p>
    <w:p w:rsidR="001F6FC5" w:rsidRDefault="001F6FC5" w:rsidP="001F6FC5">
      <w:pPr>
        <w:pStyle w:val="a7"/>
        <w:ind w:left="0"/>
        <w:jc w:val="both"/>
      </w:pPr>
      <w:r>
        <w:rPr>
          <w:rFonts w:ascii="Tahoma" w:hAnsi="Tahoma" w:cs="Tahoma"/>
          <w:b/>
          <w:bCs/>
          <w:sz w:val="20"/>
          <w:szCs w:val="20"/>
        </w:rPr>
        <w:t>Услуга «Организация страхования груза».</w:t>
      </w:r>
    </w:p>
    <w:p w:rsidR="001F6FC5" w:rsidRDefault="001F6FC5" w:rsidP="001F6FC5">
      <w:pPr>
        <w:pStyle w:val="a7"/>
        <w:ind w:left="0"/>
        <w:jc w:val="both"/>
      </w:pPr>
      <w:r>
        <w:rPr>
          <w:rFonts w:ascii="Tahoma" w:hAnsi="Tahoma" w:cs="Tahoma"/>
          <w:b/>
          <w:bCs/>
          <w:sz w:val="20"/>
          <w:szCs w:val="20"/>
        </w:rPr>
        <w:t> </w:t>
      </w:r>
    </w:p>
    <w:p w:rsidR="001F6FC5" w:rsidRDefault="001F6FC5" w:rsidP="001F6FC5">
      <w:pPr>
        <w:pStyle w:val="a7"/>
        <w:ind w:left="0"/>
        <w:jc w:val="both"/>
      </w:pPr>
      <w:r>
        <w:rPr>
          <w:rFonts w:ascii="Tahoma" w:hAnsi="Tahoma" w:cs="Tahoma"/>
          <w:sz w:val="20"/>
          <w:szCs w:val="20"/>
        </w:rPr>
        <w:t xml:space="preserve">При передаче Экспедитору в рамках оказания транспортно-экспедиционных услуг груза с объявленной ценностью, Клиент поручает застраховать данный груз, а Экспедитор обязуется оказать Клиенту возмездную услугу по организации страхования груза Клиента. </w:t>
      </w:r>
    </w:p>
    <w:p w:rsidR="001F6FC5" w:rsidRDefault="001F6FC5" w:rsidP="003D5D67">
      <w:pPr>
        <w:pStyle w:val="a7"/>
        <w:ind w:left="0"/>
        <w:jc w:val="both"/>
        <w:rPr>
          <w:rFonts w:ascii="Tahoma" w:hAnsi="Tahoma" w:cs="Tahoma"/>
          <w:sz w:val="20"/>
          <w:szCs w:val="20"/>
        </w:rPr>
      </w:pPr>
      <w:r>
        <w:rPr>
          <w:rFonts w:ascii="Tahoma" w:hAnsi="Tahoma" w:cs="Tahoma"/>
          <w:sz w:val="20"/>
          <w:szCs w:val="20"/>
        </w:rPr>
        <w:t>Клиент обязуется оплачивать услуги по организации страхования груза на условиях и по тарифам Экспедитора, размещенным на Сайте.</w:t>
      </w:r>
    </w:p>
    <w:p w:rsidR="003D5D67" w:rsidRDefault="003D5D67" w:rsidP="003D5D67">
      <w:pPr>
        <w:pStyle w:val="a7"/>
        <w:ind w:left="0"/>
        <w:jc w:val="both"/>
        <w:rPr>
          <w:rFonts w:ascii="Tahoma" w:hAnsi="Tahoma" w:cs="Tahoma"/>
          <w:sz w:val="20"/>
          <w:szCs w:val="20"/>
        </w:rPr>
      </w:pPr>
    </w:p>
    <w:p w:rsidR="001F6FC5" w:rsidRDefault="001F6FC5" w:rsidP="001F6FC5">
      <w:pPr>
        <w:jc w:val="both"/>
      </w:pPr>
      <w:r>
        <w:rPr>
          <w:rFonts w:ascii="Tahoma" w:hAnsi="Tahoma" w:cs="Tahoma"/>
          <w:b/>
          <w:bCs/>
          <w:sz w:val="20"/>
          <w:szCs w:val="20"/>
        </w:rPr>
        <w:t>Осуществление страхования груза (</w:t>
      </w:r>
      <w:hyperlink r:id="rId104" w:history="1">
        <w:r>
          <w:rPr>
            <w:rStyle w:val="a5"/>
            <w:rFonts w:ascii="Tahoma" w:hAnsi="Tahoma" w:cs="Tahoma"/>
            <w:b/>
            <w:bCs/>
            <w:sz w:val="20"/>
            <w:szCs w:val="20"/>
          </w:rPr>
          <w:t>https://pecom.ru/services/additional-features/strakhovanie/</w:t>
        </w:r>
      </w:hyperlink>
      <w:r>
        <w:rPr>
          <w:rFonts w:ascii="Tahoma" w:hAnsi="Tahoma" w:cs="Tahoma"/>
          <w:b/>
          <w:bCs/>
          <w:sz w:val="20"/>
          <w:szCs w:val="20"/>
        </w:rPr>
        <w:t xml:space="preserve">). </w:t>
      </w:r>
    </w:p>
    <w:p w:rsidR="008662A9" w:rsidRPr="001F6FC5" w:rsidRDefault="008662A9" w:rsidP="008662A9">
      <w:pPr>
        <w:spacing w:after="0" w:line="240" w:lineRule="auto"/>
        <w:jc w:val="both"/>
      </w:pPr>
      <w:r>
        <w:rPr>
          <w:rFonts w:ascii="Tahoma" w:hAnsi="Tahoma" w:cs="Tahoma"/>
          <w:sz w:val="20"/>
          <w:szCs w:val="20"/>
        </w:rPr>
        <w:t xml:space="preserve">Экспедитор от своего имени и за счет Клиента осуществляет страхование груза по тарифам и условиям. Все существенные условия </w:t>
      </w:r>
      <w:r w:rsidRPr="001F6FC5">
        <w:rPr>
          <w:rFonts w:ascii="Tahoma" w:hAnsi="Tahoma" w:cs="Tahoma"/>
          <w:sz w:val="20"/>
          <w:szCs w:val="20"/>
        </w:rPr>
        <w:t>страхования содержатся на Сайте.</w:t>
      </w:r>
    </w:p>
    <w:p w:rsidR="008662A9" w:rsidRDefault="008662A9" w:rsidP="008662A9">
      <w:pPr>
        <w:pStyle w:val="a7"/>
        <w:ind w:left="0"/>
        <w:jc w:val="both"/>
      </w:pPr>
      <w:r>
        <w:rPr>
          <w:rFonts w:ascii="Tahoma" w:hAnsi="Tahoma" w:cs="Tahoma"/>
          <w:sz w:val="20"/>
          <w:szCs w:val="20"/>
        </w:rPr>
        <w:t>А</w:t>
      </w:r>
      <w:r w:rsidRPr="001F6FC5">
        <w:rPr>
          <w:rFonts w:ascii="Tahoma" w:hAnsi="Tahoma" w:cs="Tahoma"/>
          <w:sz w:val="20"/>
          <w:szCs w:val="20"/>
        </w:rPr>
        <w:t>кцепт Договора подтверждает свое согласие с условиями страхования и услуги по организации страхования, размещенными на Сайте.</w:t>
      </w:r>
    </w:p>
    <w:p w:rsidR="008662A9" w:rsidRDefault="008662A9" w:rsidP="008662A9">
      <w:pPr>
        <w:pStyle w:val="a7"/>
        <w:ind w:left="0"/>
        <w:jc w:val="both"/>
      </w:pPr>
      <w:r>
        <w:rPr>
          <w:rFonts w:ascii="Tahoma" w:hAnsi="Tahoma" w:cs="Tahoma"/>
          <w:sz w:val="20"/>
          <w:szCs w:val="20"/>
        </w:rPr>
        <w:t xml:space="preserve">Расходы по страхованию груза не включаются в тарифы Экспедитора на организацию перевозки и организацию страхования груза и оплачиваются Клиентом/Плательщиком дополнительно до момента выдачи груза, если иное не согласовано сторонами. </w:t>
      </w:r>
    </w:p>
    <w:p w:rsidR="008662A9" w:rsidRDefault="008662A9" w:rsidP="008662A9">
      <w:pPr>
        <w:pStyle w:val="a7"/>
        <w:ind w:left="0"/>
        <w:jc w:val="both"/>
      </w:pPr>
      <w:r>
        <w:rPr>
          <w:rFonts w:ascii="Tahoma" w:hAnsi="Tahoma" w:cs="Tahoma"/>
          <w:sz w:val="20"/>
          <w:szCs w:val="20"/>
        </w:rPr>
        <w:t>Экспедитор оформляет для Клиента отчет по застрахованным грузам. Стороны определили, что отчет предоставляется по форме, размещенной на Сайте. Если в течение 5 (пяти) рабочих дней с момента получения отчета Клиент не подписал его либо не направил Экспедитору мотивированные возражения, отчет считается подписанным со стороны Клиента.</w:t>
      </w:r>
    </w:p>
    <w:p w:rsidR="008662A9" w:rsidRDefault="008662A9" w:rsidP="008662A9">
      <w:pPr>
        <w:pStyle w:val="a7"/>
        <w:ind w:left="0"/>
        <w:jc w:val="both"/>
        <w:rPr>
          <w:rFonts w:ascii="Tahoma" w:hAnsi="Tahoma" w:cs="Tahoma"/>
          <w:sz w:val="20"/>
          <w:szCs w:val="20"/>
        </w:rPr>
      </w:pPr>
      <w:r>
        <w:rPr>
          <w:rFonts w:ascii="Tahoma" w:hAnsi="Tahoma" w:cs="Tahoma"/>
          <w:sz w:val="20"/>
          <w:szCs w:val="20"/>
        </w:rPr>
        <w:t>При изменении Клиентом решения о необходимости страхования груза, до момента начала исполнения Экспедитором обязательств, сторонами оформляется соответствующий Акт.</w:t>
      </w:r>
    </w:p>
    <w:p w:rsidR="008662A9" w:rsidRDefault="008662A9" w:rsidP="008662A9">
      <w:pPr>
        <w:pStyle w:val="a7"/>
        <w:ind w:left="0"/>
        <w:jc w:val="both"/>
        <w:rPr>
          <w:rFonts w:ascii="Tahoma" w:hAnsi="Tahoma" w:cs="Tahoma"/>
          <w:sz w:val="20"/>
          <w:szCs w:val="20"/>
        </w:rPr>
      </w:pPr>
      <w:r w:rsidRPr="00591E45">
        <w:rPr>
          <w:rFonts w:ascii="Tahoma" w:hAnsi="Tahoma" w:cs="Tahoma"/>
          <w:sz w:val="20"/>
          <w:szCs w:val="20"/>
        </w:rPr>
        <w:t>В случае</w:t>
      </w:r>
      <w:r w:rsidR="001F1697">
        <w:rPr>
          <w:rFonts w:ascii="Tahoma" w:hAnsi="Tahoma" w:cs="Tahoma"/>
          <w:sz w:val="20"/>
          <w:szCs w:val="20"/>
        </w:rPr>
        <w:t>,</w:t>
      </w:r>
      <w:r w:rsidRPr="00591E45">
        <w:rPr>
          <w:rFonts w:ascii="Tahoma" w:hAnsi="Tahoma" w:cs="Tahoma"/>
          <w:sz w:val="20"/>
          <w:szCs w:val="20"/>
        </w:rPr>
        <w:t xml:space="preserve"> если Э</w:t>
      </w:r>
      <w:r>
        <w:rPr>
          <w:rFonts w:ascii="Tahoma" w:hAnsi="Tahoma" w:cs="Tahoma"/>
          <w:sz w:val="20"/>
          <w:szCs w:val="20"/>
        </w:rPr>
        <w:t>кспедитор</w:t>
      </w:r>
      <w:r w:rsidRPr="00591E45">
        <w:rPr>
          <w:rFonts w:ascii="Tahoma" w:hAnsi="Tahoma" w:cs="Tahoma"/>
          <w:sz w:val="20"/>
          <w:szCs w:val="20"/>
        </w:rPr>
        <w:t xml:space="preserve"> не знает о наступлении страхового случая</w:t>
      </w:r>
      <w:r>
        <w:rPr>
          <w:rFonts w:ascii="Tahoma" w:hAnsi="Tahoma" w:cs="Tahoma"/>
          <w:sz w:val="20"/>
          <w:szCs w:val="20"/>
        </w:rPr>
        <w:t>,</w:t>
      </w:r>
      <w:r w:rsidRPr="00591E45">
        <w:rPr>
          <w:rFonts w:ascii="Tahoma" w:hAnsi="Tahoma" w:cs="Tahoma"/>
          <w:sz w:val="20"/>
          <w:szCs w:val="20"/>
        </w:rPr>
        <w:t xml:space="preserve"> то Клиент</w:t>
      </w:r>
      <w:r>
        <w:rPr>
          <w:rFonts w:ascii="Tahoma" w:hAnsi="Tahoma" w:cs="Tahoma"/>
          <w:sz w:val="20"/>
          <w:szCs w:val="20"/>
        </w:rPr>
        <w:t xml:space="preserve"> обязан сообщить</w:t>
      </w:r>
      <w:r w:rsidRPr="00591E45">
        <w:rPr>
          <w:rFonts w:ascii="Tahoma" w:hAnsi="Tahoma" w:cs="Tahoma"/>
          <w:sz w:val="20"/>
          <w:szCs w:val="20"/>
        </w:rPr>
        <w:t xml:space="preserve"> Экспедитору о наступлении страхового случая в течение 2 (двух) рабочих дней с момента оформления двусторонне подписанного документа (Акта о наличии/отсутствии расхождений в количестве и качестве груза либо иного документа, подтверждающего наступление страхового случая), если иной порядок не предусмотрен соглашением сторон</w:t>
      </w:r>
      <w:r w:rsidR="001F1697">
        <w:rPr>
          <w:rFonts w:ascii="Tahoma" w:hAnsi="Tahoma" w:cs="Tahoma"/>
          <w:sz w:val="20"/>
          <w:szCs w:val="20"/>
        </w:rPr>
        <w:t>.</w:t>
      </w:r>
    </w:p>
    <w:p w:rsidR="004813F5" w:rsidRDefault="004813F5" w:rsidP="004813F5">
      <w:pPr>
        <w:pStyle w:val="a7"/>
        <w:ind w:left="0"/>
        <w:jc w:val="both"/>
        <w:rPr>
          <w:rFonts w:ascii="Tahoma" w:hAnsi="Tahoma" w:cs="Tahoma"/>
          <w:b/>
          <w:bCs/>
          <w:sz w:val="20"/>
          <w:szCs w:val="20"/>
        </w:rPr>
      </w:pPr>
    </w:p>
    <w:p w:rsidR="001D6BFB" w:rsidRDefault="001D6BFB" w:rsidP="001D6BFB">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«Погрузо – разгрузочные работы»</w:t>
      </w:r>
    </w:p>
    <w:p w:rsidR="001D6BFB" w:rsidRDefault="001D6BFB" w:rsidP="001D6BFB">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 (</w:t>
      </w:r>
      <w:hyperlink r:id="rId105" w:history="1">
        <w:r w:rsidRPr="009E4D07">
          <w:rPr>
            <w:rStyle w:val="a5"/>
            <w:rFonts w:ascii="Tahoma" w:hAnsi="Tahoma" w:cs="Tahoma"/>
            <w:b/>
            <w:sz w:val="20"/>
            <w:szCs w:val="20"/>
          </w:rPr>
          <w:t>https://pecom.ru/services/additional-features/pogruzo-razgruzochnye-raboty/</w:t>
        </w:r>
      </w:hyperlink>
      <w:r w:rsidRPr="009E4D07">
        <w:rPr>
          <w:rFonts w:ascii="Tahoma" w:hAnsi="Tahoma" w:cs="Tahoma"/>
          <w:b/>
          <w:sz w:val="20"/>
          <w:szCs w:val="20"/>
        </w:rPr>
        <w:t xml:space="preserve">). </w:t>
      </w:r>
    </w:p>
    <w:p w:rsidR="001D6BFB" w:rsidRPr="009E4D07" w:rsidRDefault="001D6BFB" w:rsidP="001D6BFB">
      <w:pPr>
        <w:pStyle w:val="a7"/>
        <w:tabs>
          <w:tab w:val="left" w:pos="1134"/>
        </w:tabs>
        <w:suppressAutoHyphens/>
        <w:ind w:left="0"/>
        <w:jc w:val="both"/>
        <w:rPr>
          <w:rFonts w:ascii="Tahoma" w:hAnsi="Tahoma" w:cs="Tahoma"/>
          <w:b/>
          <w:sz w:val="20"/>
          <w:szCs w:val="20"/>
        </w:rPr>
      </w:pPr>
    </w:p>
    <w:p w:rsidR="001D6BFB" w:rsidRPr="0037317F" w:rsidRDefault="001D6BFB" w:rsidP="001D6BFB">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Клиент при заказе услуг «Забор груза/Доставка груза» вправе заказать услугу «Погрузо-разгрузочные работы».</w:t>
      </w:r>
    </w:p>
    <w:p w:rsidR="001D6BFB" w:rsidRPr="0037317F" w:rsidRDefault="001D6BFB" w:rsidP="001D6BFB">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Погрузо-разгрузочные работы доступны на удалении до 40 км от филиала экспедитора в городе получения груза (иной километрах необходимо согласовывать с представителем компании)</w:t>
      </w:r>
      <w:r>
        <w:rPr>
          <w:rFonts w:ascii="Tahoma" w:hAnsi="Tahoma" w:cs="Tahoma"/>
          <w:sz w:val="20"/>
          <w:szCs w:val="20"/>
        </w:rPr>
        <w:t>.</w:t>
      </w:r>
    </w:p>
    <w:p w:rsidR="001D6BFB" w:rsidRPr="0037317F" w:rsidRDefault="001D6BFB" w:rsidP="001D6BFB">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Для грузов весом до 15 кг стоимость услуги «Погрузо-разгрузочные работы» входит в стоимость услуг «Забор груза/Доставка груза» и не требует дополнительной оплаты</w:t>
      </w:r>
      <w:r>
        <w:rPr>
          <w:rFonts w:ascii="Tahoma" w:hAnsi="Tahoma" w:cs="Tahoma"/>
          <w:sz w:val="20"/>
          <w:szCs w:val="20"/>
        </w:rPr>
        <w:t>.</w:t>
      </w:r>
    </w:p>
    <w:p w:rsidR="001D6BFB" w:rsidRPr="00FE0BE6" w:rsidRDefault="001D6BFB" w:rsidP="001D6BFB">
      <w:pPr>
        <w:tabs>
          <w:tab w:val="left" w:pos="1134"/>
        </w:tabs>
        <w:suppressAutoHyphens/>
        <w:spacing w:after="0" w:line="240" w:lineRule="auto"/>
        <w:jc w:val="both"/>
        <w:rPr>
          <w:rFonts w:ascii="Tahoma" w:hAnsi="Tahoma" w:cs="Tahoma"/>
          <w:b/>
          <w:sz w:val="20"/>
          <w:szCs w:val="20"/>
        </w:rPr>
      </w:pPr>
      <w:r w:rsidRPr="00FE0BE6">
        <w:rPr>
          <w:rFonts w:ascii="Tahoma" w:hAnsi="Tahoma" w:cs="Tahoma"/>
          <w:sz w:val="20"/>
          <w:szCs w:val="20"/>
          <w:shd w:val="clear" w:color="auto" w:fill="FFFFFF"/>
        </w:rPr>
        <w:t>Если услуга «Погрузо-разгрузочные работы» не заказана при подаче заявки, ее можно заказать</w:t>
      </w:r>
      <w:r>
        <w:rPr>
          <w:rFonts w:ascii="Tahoma" w:hAnsi="Tahoma" w:cs="Tahoma"/>
          <w:sz w:val="20"/>
          <w:szCs w:val="20"/>
          <w:shd w:val="clear" w:color="auto" w:fill="FFFFFF"/>
        </w:rPr>
        <w:t>,</w:t>
      </w:r>
      <w:r w:rsidRPr="00FE0BE6">
        <w:rPr>
          <w:rFonts w:ascii="Tahoma" w:hAnsi="Tahoma" w:cs="Tahoma"/>
          <w:sz w:val="20"/>
          <w:szCs w:val="20"/>
          <w:shd w:val="clear" w:color="auto" w:fill="FFFFFF"/>
        </w:rPr>
        <w:t xml:space="preserve"> связавшись с менеджером компании, но не позднее чем до 16:30 дня, предшествующему дню выполнения забора или доставки груза</w:t>
      </w:r>
      <w:r>
        <w:rPr>
          <w:rFonts w:ascii="Tahoma" w:hAnsi="Tahoma" w:cs="Tahoma"/>
          <w:sz w:val="20"/>
          <w:szCs w:val="20"/>
          <w:shd w:val="clear" w:color="auto" w:fill="FFFFFF"/>
        </w:rPr>
        <w:t>.</w:t>
      </w:r>
    </w:p>
    <w:p w:rsidR="001D6BFB" w:rsidRPr="00E15C0B" w:rsidRDefault="001D6BFB" w:rsidP="001D6BFB">
      <w:pPr>
        <w:tabs>
          <w:tab w:val="left" w:pos="1134"/>
        </w:tabs>
        <w:suppressAutoHyphens/>
        <w:spacing w:after="0" w:line="240" w:lineRule="auto"/>
        <w:jc w:val="both"/>
        <w:rPr>
          <w:rFonts w:ascii="Tahoma" w:hAnsi="Tahoma" w:cs="Tahoma"/>
          <w:b/>
          <w:sz w:val="20"/>
          <w:szCs w:val="20"/>
        </w:rPr>
      </w:pPr>
      <w:r w:rsidRPr="00E15C0B">
        <w:rPr>
          <w:rFonts w:ascii="Tahoma" w:hAnsi="Tahoma" w:cs="Tahoma"/>
          <w:sz w:val="20"/>
          <w:szCs w:val="20"/>
          <w:shd w:val="clear" w:color="auto" w:fill="FFFFFF"/>
        </w:rPr>
        <w:t>Если по одному индексу услуга «Погрузо-разгрузочные работы» оказывается вместе с дополнительными услугами (перенос груза внутри здания, подъем на этаж и т.д.), то т</w:t>
      </w:r>
      <w:r>
        <w:rPr>
          <w:rFonts w:ascii="Tahoma" w:hAnsi="Tahoma" w:cs="Tahoma"/>
          <w:sz w:val="20"/>
          <w:szCs w:val="20"/>
          <w:shd w:val="clear" w:color="auto" w:fill="FFFFFF"/>
        </w:rPr>
        <w:t>арифы за все услуги суммируются.</w:t>
      </w:r>
    </w:p>
    <w:p w:rsidR="001D6BFB" w:rsidRPr="009E4D07" w:rsidRDefault="001D6BFB" w:rsidP="001D6BFB">
      <w:pPr>
        <w:pStyle w:val="a7"/>
        <w:tabs>
          <w:tab w:val="left" w:pos="0"/>
          <w:tab w:val="left" w:pos="1134"/>
        </w:tabs>
        <w:suppressAutoHyphens/>
        <w:ind w:left="0"/>
        <w:jc w:val="both"/>
        <w:rPr>
          <w:rFonts w:ascii="Tahoma" w:hAnsi="Tahoma" w:cs="Tahoma"/>
          <w:b/>
          <w:sz w:val="20"/>
          <w:szCs w:val="20"/>
        </w:rPr>
      </w:pPr>
      <w:r w:rsidRPr="0075562C">
        <w:rPr>
          <w:rStyle w:val="a6"/>
          <w:rFonts w:ascii="Tahoma" w:hAnsi="Tahoma" w:cs="Tahoma"/>
          <w:b w:val="0"/>
          <w:sz w:val="20"/>
          <w:szCs w:val="20"/>
          <w:shd w:val="clear" w:color="auto" w:fill="FFFFFF"/>
        </w:rPr>
        <w:t>Водитель/экспедитор имеет право отказать в проведении «Погрузо-разгрузочных работ» в случаях, если:</w:t>
      </w:r>
      <w:r w:rsidRPr="009E4D07">
        <w:rPr>
          <w:rStyle w:val="a6"/>
          <w:rFonts w:ascii="Tahoma" w:hAnsi="Tahoma" w:cs="Tahoma"/>
          <w:sz w:val="20"/>
          <w:szCs w:val="20"/>
          <w:shd w:val="clear" w:color="auto" w:fill="FFFFFF"/>
        </w:rPr>
        <w:t xml:space="preserve"> </w:t>
      </w:r>
      <w:r w:rsidRPr="009E4D07">
        <w:rPr>
          <w:rFonts w:ascii="Tahoma" w:hAnsi="Tahoma" w:cs="Tahoma"/>
          <w:sz w:val="20"/>
          <w:szCs w:val="20"/>
        </w:rPr>
        <w:t>нарушаются условия оказания услуги, параметры груза превышают заявленные и/или выходят за рамки установленных норм, место погрузки/выгрузки вызывает сомнения в безопасности оказания услуги (например, частные гаражи, рынки и т.д.), при заказанной услуге ««Погрузо-разгрузочные работы с использованием лифта» имеющийся лифт оказался в нерабочем состоянии или груз по своим габаритам в него не проходит, груз, предназначенный для «Погрузо-разгрузочных работ», пребывает в грязном виде, имеет острые грани или другие конструктивные особенности, способные привести к нанесению травм.</w:t>
      </w:r>
    </w:p>
    <w:p w:rsidR="001D6BFB" w:rsidRPr="009E4D07" w:rsidRDefault="001D6BFB" w:rsidP="001D6BFB">
      <w:pPr>
        <w:pStyle w:val="a7"/>
        <w:tabs>
          <w:tab w:val="left" w:pos="0"/>
          <w:tab w:val="left" w:pos="1134"/>
        </w:tabs>
        <w:suppressAutoHyphens/>
        <w:ind w:left="0"/>
        <w:jc w:val="both"/>
        <w:rPr>
          <w:rFonts w:ascii="Tahoma" w:hAnsi="Tahoma" w:cs="Tahoma"/>
          <w:b/>
          <w:sz w:val="20"/>
          <w:szCs w:val="20"/>
        </w:rPr>
      </w:pPr>
      <w:r w:rsidRPr="009E4D07">
        <w:rPr>
          <w:rFonts w:ascii="Tahoma" w:hAnsi="Tahoma" w:cs="Tahoma"/>
          <w:sz w:val="20"/>
          <w:szCs w:val="20"/>
        </w:rPr>
        <w:t xml:space="preserve">Тарифы и дополнительные условия оказания услуги «Погрузо-разгрузочные работы» указаны на Сайте Экспедитора по ссылке </w:t>
      </w:r>
      <w:hyperlink r:id="rId106" w:history="1">
        <w:r w:rsidRPr="009E4D07">
          <w:rPr>
            <w:rStyle w:val="a5"/>
            <w:rFonts w:ascii="Tahoma" w:hAnsi="Tahoma" w:cs="Tahoma"/>
            <w:sz w:val="20"/>
            <w:szCs w:val="20"/>
          </w:rPr>
          <w:t>https://pecom.ru/services/additional-features/pogruzo-razgruzochnye-raboty/</w:t>
        </w:r>
      </w:hyperlink>
      <w:r w:rsidRPr="009E4D07">
        <w:rPr>
          <w:rFonts w:ascii="Tahoma" w:hAnsi="Tahoma" w:cs="Tahoma"/>
          <w:sz w:val="20"/>
          <w:szCs w:val="20"/>
        </w:rPr>
        <w:t xml:space="preserve">. </w:t>
      </w:r>
    </w:p>
    <w:p w:rsidR="00DC2762" w:rsidRPr="009E4D07" w:rsidRDefault="00DC2762" w:rsidP="00DC2762">
      <w:pPr>
        <w:pStyle w:val="a7"/>
        <w:tabs>
          <w:tab w:val="left" w:pos="0"/>
          <w:tab w:val="left" w:pos="1134"/>
        </w:tabs>
        <w:suppressAutoHyphens/>
        <w:ind w:left="0"/>
        <w:jc w:val="both"/>
        <w:rPr>
          <w:rFonts w:ascii="Tahoma" w:hAnsi="Tahoma" w:cs="Tahoma"/>
          <w:b/>
          <w:sz w:val="20"/>
          <w:szCs w:val="20"/>
        </w:rPr>
      </w:pPr>
    </w:p>
    <w:p w:rsidR="001C2A2D" w:rsidRPr="00E15C0B" w:rsidRDefault="001C2A2D" w:rsidP="001C2A2D">
      <w:pPr>
        <w:suppressAutoHyphens/>
        <w:jc w:val="both"/>
        <w:rPr>
          <w:rFonts w:ascii="Tahoma" w:hAnsi="Tahoma" w:cs="Tahoma"/>
          <w:b/>
          <w:sz w:val="20"/>
          <w:szCs w:val="20"/>
        </w:rPr>
      </w:pPr>
      <w:r w:rsidRPr="00E15C0B">
        <w:rPr>
          <w:rFonts w:ascii="Tahoma" w:hAnsi="Tahoma" w:cs="Tahoma"/>
          <w:b/>
          <w:sz w:val="20"/>
          <w:szCs w:val="20"/>
          <w:shd w:val="clear" w:color="auto" w:fill="FFFFFF"/>
        </w:rPr>
        <w:t xml:space="preserve">Услуга «Копии документов» </w:t>
      </w:r>
    </w:p>
    <w:p w:rsidR="001C2A2D" w:rsidRPr="00691AFE" w:rsidRDefault="001C2A2D" w:rsidP="001C2A2D">
      <w:pPr>
        <w:suppressAutoHyphens/>
        <w:jc w:val="both"/>
        <w:rPr>
          <w:rFonts w:ascii="Tahoma" w:hAnsi="Tahoma" w:cs="Tahoma"/>
          <w:b/>
          <w:sz w:val="20"/>
          <w:szCs w:val="20"/>
        </w:rPr>
      </w:pPr>
      <w:r w:rsidRPr="00691AFE">
        <w:rPr>
          <w:rFonts w:ascii="Tahoma" w:hAnsi="Tahoma" w:cs="Tahoma"/>
          <w:b/>
          <w:sz w:val="20"/>
          <w:szCs w:val="20"/>
          <w:shd w:val="clear" w:color="auto" w:fill="FFFFFF"/>
        </w:rPr>
        <w:t>(</w:t>
      </w:r>
      <w:hyperlink r:id="rId107" w:history="1">
        <w:r w:rsidRPr="00691AFE">
          <w:rPr>
            <w:rStyle w:val="a5"/>
            <w:rFonts w:ascii="Tahoma" w:hAnsi="Tahoma" w:cs="Tahoma"/>
            <w:b/>
            <w:sz w:val="20"/>
            <w:szCs w:val="20"/>
            <w:shd w:val="clear" w:color="auto" w:fill="FFFFFF"/>
          </w:rPr>
          <w:t>https://pecom.ru/services/additional-features/dublikaty-bukhgalterskikh-dokumentov/</w:t>
        </w:r>
      </w:hyperlink>
      <w:r w:rsidRPr="00691AFE">
        <w:rPr>
          <w:rFonts w:ascii="Tahoma" w:hAnsi="Tahoma" w:cs="Tahoma"/>
          <w:b/>
          <w:sz w:val="20"/>
          <w:szCs w:val="20"/>
          <w:shd w:val="clear" w:color="auto" w:fill="FFFFFF"/>
        </w:rPr>
        <w:t xml:space="preserve">). </w:t>
      </w:r>
    </w:p>
    <w:p w:rsidR="001C2A2D" w:rsidRPr="00E15C0B" w:rsidRDefault="001C2A2D" w:rsidP="001C2A2D">
      <w:pPr>
        <w:suppressAutoHyphens/>
        <w:spacing w:after="0" w:line="240" w:lineRule="auto"/>
        <w:jc w:val="both"/>
        <w:rPr>
          <w:rFonts w:ascii="Tahoma" w:hAnsi="Tahoma" w:cs="Tahoma"/>
          <w:sz w:val="20"/>
          <w:szCs w:val="20"/>
        </w:rPr>
      </w:pPr>
      <w:r w:rsidRPr="00E15C0B">
        <w:rPr>
          <w:rFonts w:ascii="Tahoma" w:hAnsi="Tahoma" w:cs="Tahoma"/>
          <w:sz w:val="20"/>
          <w:szCs w:val="20"/>
          <w:shd w:val="clear" w:color="auto" w:fill="FAFAFA"/>
        </w:rPr>
        <w:t>Заверенные копии оригиналов документов предоставляются после выдачи груза;</w:t>
      </w:r>
    </w:p>
    <w:p w:rsidR="001C2A2D" w:rsidRPr="00E15C0B" w:rsidRDefault="001C2A2D" w:rsidP="001C2A2D">
      <w:pPr>
        <w:tabs>
          <w:tab w:val="left" w:pos="1134"/>
        </w:tabs>
        <w:suppressAutoHyphens/>
        <w:spacing w:after="0" w:line="240" w:lineRule="auto"/>
        <w:jc w:val="both"/>
        <w:rPr>
          <w:rFonts w:ascii="Tahoma" w:hAnsi="Tahoma" w:cs="Tahoma"/>
          <w:sz w:val="20"/>
          <w:szCs w:val="20"/>
        </w:rPr>
      </w:pPr>
      <w:r w:rsidRPr="00E15C0B">
        <w:rPr>
          <w:rFonts w:ascii="Tahoma" w:hAnsi="Tahoma" w:cs="Tahoma"/>
          <w:sz w:val="20"/>
          <w:szCs w:val="20"/>
        </w:rPr>
        <w:t>Документы предоставляются за период не более 1 (одного) календарного года до момента получения запроса.</w:t>
      </w:r>
    </w:p>
    <w:p w:rsidR="001C2A2D" w:rsidRPr="009E4D07" w:rsidRDefault="001C2A2D" w:rsidP="001C2A2D">
      <w:pPr>
        <w:pStyle w:val="a7"/>
        <w:tabs>
          <w:tab w:val="left" w:pos="1134"/>
        </w:tabs>
        <w:suppressAutoHyphens/>
        <w:ind w:left="0"/>
        <w:jc w:val="both"/>
        <w:rPr>
          <w:rFonts w:ascii="Tahoma" w:hAnsi="Tahoma" w:cs="Tahoma"/>
          <w:sz w:val="20"/>
          <w:szCs w:val="20"/>
        </w:rPr>
      </w:pPr>
      <w:r w:rsidRPr="009E4D07">
        <w:rPr>
          <w:rFonts w:ascii="Tahoma" w:hAnsi="Tahoma" w:cs="Tahoma"/>
          <w:sz w:val="20"/>
          <w:szCs w:val="20"/>
          <w:shd w:val="clear" w:color="auto" w:fill="FFFFFF"/>
        </w:rPr>
        <w:t>Для получения копий документов Клиенту необходимо направить запрос на фирменном бланке за подписью уполномоченного лица с печатью компании на электронный адрес </w:t>
      </w:r>
      <w:hyperlink r:id="rId108" w:history="1">
        <w:r w:rsidRPr="009E4D07">
          <w:rPr>
            <w:rStyle w:val="a5"/>
            <w:rFonts w:ascii="Tahoma" w:hAnsi="Tahoma" w:cs="Tahoma"/>
            <w:bCs/>
            <w:sz w:val="20"/>
            <w:szCs w:val="20"/>
            <w:shd w:val="clear" w:color="auto" w:fill="FFFFFF"/>
          </w:rPr>
          <w:t>kopii@pecom.ru</w:t>
        </w:r>
      </w:hyperlink>
      <w:r w:rsidRPr="009E4D07">
        <w:rPr>
          <w:rFonts w:ascii="Tahoma" w:hAnsi="Tahoma" w:cs="Tahoma"/>
          <w:bCs/>
          <w:sz w:val="20"/>
          <w:szCs w:val="20"/>
          <w:shd w:val="clear" w:color="auto" w:fill="FFFFFF"/>
        </w:rPr>
        <w:t>;</w:t>
      </w:r>
    </w:p>
    <w:p w:rsidR="001C2A2D" w:rsidRPr="009E4D07" w:rsidRDefault="001C2A2D" w:rsidP="001C2A2D">
      <w:pPr>
        <w:pStyle w:val="a7"/>
        <w:tabs>
          <w:tab w:val="left" w:pos="1134"/>
        </w:tabs>
        <w:ind w:left="0"/>
        <w:jc w:val="both"/>
        <w:rPr>
          <w:rFonts w:ascii="Tahoma" w:hAnsi="Tahoma" w:cs="Tahoma"/>
          <w:sz w:val="20"/>
          <w:szCs w:val="20"/>
        </w:rPr>
      </w:pPr>
      <w:r>
        <w:rPr>
          <w:rFonts w:ascii="Tahoma" w:hAnsi="Tahoma" w:cs="Tahoma"/>
          <w:sz w:val="20"/>
          <w:szCs w:val="20"/>
          <w:shd w:val="clear" w:color="auto" w:fill="FFFFFF"/>
        </w:rPr>
        <w:t xml:space="preserve">Цена </w:t>
      </w:r>
      <w:r w:rsidRPr="009E4D07">
        <w:rPr>
          <w:rFonts w:ascii="Tahoma" w:hAnsi="Tahoma" w:cs="Tahoma"/>
          <w:sz w:val="20"/>
          <w:szCs w:val="20"/>
        </w:rPr>
        <w:t xml:space="preserve">за </w:t>
      </w:r>
      <w:r>
        <w:rPr>
          <w:rFonts w:ascii="Tahoma" w:hAnsi="Tahoma" w:cs="Tahoma"/>
          <w:sz w:val="20"/>
          <w:szCs w:val="20"/>
        </w:rPr>
        <w:t xml:space="preserve">предоставление </w:t>
      </w:r>
      <w:r w:rsidRPr="009E4D07">
        <w:rPr>
          <w:rFonts w:ascii="Tahoma" w:hAnsi="Tahoma" w:cs="Tahoma"/>
          <w:sz w:val="20"/>
          <w:szCs w:val="20"/>
        </w:rPr>
        <w:t>копи</w:t>
      </w:r>
      <w:r>
        <w:rPr>
          <w:rFonts w:ascii="Tahoma" w:hAnsi="Tahoma" w:cs="Tahoma"/>
          <w:sz w:val="20"/>
          <w:szCs w:val="20"/>
        </w:rPr>
        <w:t>и</w:t>
      </w:r>
      <w:r w:rsidRPr="009E4D07">
        <w:rPr>
          <w:rFonts w:ascii="Tahoma" w:hAnsi="Tahoma" w:cs="Tahoma"/>
          <w:sz w:val="20"/>
          <w:szCs w:val="20"/>
        </w:rPr>
        <w:t xml:space="preserve"> одного документа (накладная на выдачу сборного груза, поручение экспедитору/экспедиторская расписка)</w:t>
      </w:r>
      <w:r>
        <w:rPr>
          <w:rFonts w:ascii="Tahoma" w:hAnsi="Tahoma" w:cs="Tahoma"/>
          <w:sz w:val="20"/>
          <w:szCs w:val="20"/>
        </w:rPr>
        <w:t xml:space="preserve"> </w:t>
      </w:r>
      <w:r w:rsidRPr="009E4D07">
        <w:rPr>
          <w:rFonts w:ascii="Tahoma" w:hAnsi="Tahoma" w:cs="Tahoma"/>
          <w:sz w:val="20"/>
          <w:szCs w:val="20"/>
          <w:shd w:val="clear" w:color="auto" w:fill="FFFFFF"/>
        </w:rPr>
        <w:t xml:space="preserve"> </w:t>
      </w:r>
      <w:r>
        <w:rPr>
          <w:rFonts w:ascii="Tahoma" w:hAnsi="Tahoma" w:cs="Tahoma"/>
          <w:sz w:val="20"/>
          <w:szCs w:val="20"/>
          <w:shd w:val="clear" w:color="auto" w:fill="FFFFFF"/>
        </w:rPr>
        <w:t>размещена на сайте</w:t>
      </w:r>
      <w:r w:rsidRPr="009E4D07">
        <w:rPr>
          <w:rFonts w:ascii="Tahoma" w:hAnsi="Tahoma" w:cs="Tahoma"/>
          <w:sz w:val="20"/>
          <w:szCs w:val="20"/>
        </w:rPr>
        <w:t>;</w:t>
      </w:r>
    </w:p>
    <w:p w:rsidR="001C2A2D" w:rsidRPr="009E4D07" w:rsidRDefault="001C2A2D" w:rsidP="001C2A2D">
      <w:pPr>
        <w:pStyle w:val="a7"/>
        <w:tabs>
          <w:tab w:val="left" w:pos="1134"/>
        </w:tabs>
        <w:ind w:left="0"/>
        <w:jc w:val="both"/>
        <w:rPr>
          <w:rFonts w:ascii="Tahoma" w:hAnsi="Tahoma" w:cs="Tahoma"/>
          <w:sz w:val="20"/>
          <w:szCs w:val="20"/>
        </w:rPr>
      </w:pPr>
      <w:r w:rsidRPr="009E4D07">
        <w:rPr>
          <w:rFonts w:ascii="Tahoma" w:hAnsi="Tahoma" w:cs="Tahoma"/>
          <w:sz w:val="20"/>
          <w:szCs w:val="20"/>
          <w:shd w:val="clear" w:color="auto" w:fill="FFFFFF"/>
        </w:rPr>
        <w:t>Счет выставляется после получения заявки на изготовление копий документов. Пакет документов предоставляется в течение 20</w:t>
      </w:r>
      <w:r w:rsidR="00767A41">
        <w:rPr>
          <w:rFonts w:ascii="Tahoma" w:hAnsi="Tahoma" w:cs="Tahoma"/>
          <w:sz w:val="20"/>
          <w:szCs w:val="20"/>
          <w:shd w:val="clear" w:color="auto" w:fill="FFFFFF"/>
        </w:rPr>
        <w:t xml:space="preserve"> (двадцати) </w:t>
      </w:r>
      <w:r w:rsidRPr="009E4D07">
        <w:rPr>
          <w:rFonts w:ascii="Tahoma" w:hAnsi="Tahoma" w:cs="Tahoma"/>
          <w:sz w:val="20"/>
          <w:szCs w:val="20"/>
          <w:shd w:val="clear" w:color="auto" w:fill="FFFFFF"/>
        </w:rPr>
        <w:t>рабочих дней с момента поступления оплаты.</w:t>
      </w:r>
    </w:p>
    <w:p w:rsidR="002A6AE3" w:rsidRDefault="002A6AE3" w:rsidP="002A6AE3">
      <w:pPr>
        <w:tabs>
          <w:tab w:val="left" w:pos="1134"/>
        </w:tabs>
        <w:jc w:val="both"/>
        <w:rPr>
          <w:rFonts w:ascii="Tahoma" w:hAnsi="Tahoma" w:cs="Tahoma"/>
          <w:b/>
          <w:sz w:val="20"/>
          <w:szCs w:val="20"/>
          <w:shd w:val="clear" w:color="auto" w:fill="FFFFFF"/>
        </w:rPr>
      </w:pPr>
    </w:p>
    <w:p w:rsidR="004813F5" w:rsidRPr="00035EB5" w:rsidRDefault="004813F5" w:rsidP="004813F5">
      <w:pPr>
        <w:tabs>
          <w:tab w:val="left" w:pos="1134"/>
        </w:tabs>
        <w:jc w:val="both"/>
        <w:rPr>
          <w:rFonts w:ascii="Tahoma" w:hAnsi="Tahoma" w:cs="Tahoma"/>
          <w:b/>
          <w:sz w:val="20"/>
          <w:szCs w:val="20"/>
        </w:rPr>
      </w:pPr>
      <w:r w:rsidRPr="00E15C0B">
        <w:rPr>
          <w:rFonts w:ascii="Tahoma" w:hAnsi="Tahoma" w:cs="Tahoma"/>
          <w:b/>
          <w:sz w:val="20"/>
          <w:szCs w:val="20"/>
          <w:shd w:val="clear" w:color="auto" w:fill="FFFFFF"/>
        </w:rPr>
        <w:t xml:space="preserve">Услуга «Наложенный платеж» </w:t>
      </w:r>
      <w:r w:rsidRPr="00035EB5">
        <w:rPr>
          <w:rFonts w:ascii="Tahoma" w:hAnsi="Tahoma" w:cs="Tahoma"/>
          <w:b/>
          <w:sz w:val="20"/>
          <w:szCs w:val="20"/>
          <w:shd w:val="clear" w:color="auto" w:fill="FFFFFF"/>
        </w:rPr>
        <w:t>(</w:t>
      </w:r>
      <w:hyperlink r:id="rId109" w:history="1">
        <w:r w:rsidRPr="00035EB5">
          <w:rPr>
            <w:rStyle w:val="a5"/>
            <w:rFonts w:ascii="Tahoma" w:hAnsi="Tahoma" w:cs="Tahoma"/>
            <w:b/>
            <w:sz w:val="20"/>
            <w:szCs w:val="20"/>
            <w:shd w:val="clear" w:color="auto" w:fill="FFFFFF"/>
          </w:rPr>
          <w:t>https://pecom.ru/services/additional-features/nalozhennyy-platyezh/</w:t>
        </w:r>
      </w:hyperlink>
      <w:r w:rsidRPr="00035EB5">
        <w:rPr>
          <w:rFonts w:ascii="Tahoma" w:hAnsi="Tahoma" w:cs="Tahoma"/>
          <w:b/>
          <w:sz w:val="20"/>
          <w:szCs w:val="20"/>
          <w:shd w:val="clear" w:color="auto" w:fill="FFFFFF"/>
        </w:rPr>
        <w:t xml:space="preserve">). </w:t>
      </w:r>
    </w:p>
    <w:p w:rsidR="004813F5" w:rsidRPr="004813F5" w:rsidRDefault="004813F5" w:rsidP="004813F5">
      <w:pPr>
        <w:tabs>
          <w:tab w:val="left" w:pos="1134"/>
        </w:tabs>
        <w:spacing w:after="0" w:line="240" w:lineRule="auto"/>
        <w:jc w:val="both"/>
        <w:rPr>
          <w:rFonts w:ascii="Tahoma" w:hAnsi="Tahoma" w:cs="Tahoma"/>
          <w:sz w:val="20"/>
          <w:szCs w:val="20"/>
        </w:rPr>
      </w:pPr>
      <w:r w:rsidRPr="004813F5">
        <w:rPr>
          <w:rFonts w:ascii="Tahoma" w:hAnsi="Tahoma" w:cs="Tahoma"/>
          <w:sz w:val="20"/>
          <w:szCs w:val="20"/>
        </w:rPr>
        <w:t>Услуга по приему денежных средств от грузополучателя (физического лица) по поручению Клиента (</w:t>
      </w:r>
      <w:r w:rsidRPr="004813F5">
        <w:rPr>
          <w:rFonts w:ascii="Tahoma" w:hAnsi="Tahoma" w:cs="Tahoma"/>
          <w:sz w:val="20"/>
          <w:szCs w:val="20"/>
          <w:shd w:val="clear" w:color="auto" w:fill="FFFFFF"/>
        </w:rPr>
        <w:t>юридического лица/ индивидуального предпринимателя)</w:t>
      </w:r>
      <w:r w:rsidRPr="004813F5">
        <w:rPr>
          <w:rFonts w:ascii="Tahoma" w:hAnsi="Tahoma" w:cs="Tahoma"/>
          <w:sz w:val="20"/>
          <w:szCs w:val="20"/>
        </w:rPr>
        <w:t xml:space="preserve"> в качестве платежа за товары, находящиеся в грузовом месте, доставляемого в адрес грузополучателя, с дальнейшим перечислением Экспедитором, полученных денежных средств на расчетный счет Клиента.</w:t>
      </w:r>
    </w:p>
    <w:p w:rsidR="004813F5" w:rsidRPr="004813F5" w:rsidRDefault="004813F5" w:rsidP="004813F5">
      <w:pPr>
        <w:pStyle w:val="a7"/>
        <w:tabs>
          <w:tab w:val="left" w:pos="1134"/>
        </w:tabs>
        <w:ind w:left="0"/>
        <w:jc w:val="both"/>
        <w:rPr>
          <w:rFonts w:ascii="Tahoma" w:hAnsi="Tahoma" w:cs="Tahoma"/>
          <w:sz w:val="20"/>
          <w:szCs w:val="20"/>
        </w:rPr>
      </w:pPr>
      <w:r w:rsidRPr="004813F5">
        <w:rPr>
          <w:rFonts w:ascii="Tahoma" w:hAnsi="Tahoma" w:cs="Tahoma"/>
          <w:sz w:val="20"/>
          <w:szCs w:val="20"/>
          <w:shd w:val="clear" w:color="auto" w:fill="FFFFFF"/>
        </w:rPr>
        <w:t>Услуга предоставляется только юридическим лицам и индивидуальным предпринимателям</w:t>
      </w:r>
      <w:r>
        <w:rPr>
          <w:rFonts w:ascii="Tahoma" w:hAnsi="Tahoma" w:cs="Tahoma"/>
          <w:sz w:val="20"/>
          <w:szCs w:val="20"/>
          <w:shd w:val="clear" w:color="auto" w:fill="FFFFFF"/>
        </w:rPr>
        <w:t>.</w:t>
      </w:r>
    </w:p>
    <w:p w:rsidR="004813F5" w:rsidRPr="00177B03" w:rsidRDefault="004813F5" w:rsidP="004813F5">
      <w:pPr>
        <w:tabs>
          <w:tab w:val="left" w:pos="1134"/>
        </w:tabs>
        <w:spacing w:after="0" w:line="240" w:lineRule="auto"/>
        <w:jc w:val="both"/>
        <w:rPr>
          <w:rFonts w:ascii="Tahoma" w:hAnsi="Tahoma" w:cs="Tahoma"/>
          <w:sz w:val="20"/>
          <w:szCs w:val="20"/>
          <w:shd w:val="clear" w:color="auto" w:fill="FFFFFF"/>
        </w:rPr>
      </w:pPr>
      <w:r w:rsidRPr="004813F5">
        <w:rPr>
          <w:rFonts w:ascii="Tahoma" w:hAnsi="Tahoma" w:cs="Tahoma"/>
          <w:sz w:val="20"/>
          <w:szCs w:val="20"/>
          <w:shd w:val="clear" w:color="auto" w:fill="FFFFFF"/>
        </w:rPr>
        <w:t>Обязательным условием для предоставления данной услуги является подписание сторонами дополнительного соглашения к договору транспортно-экспедиционного обслуживания, в котором установлены все права и обязанности сторон при оказании услуги «Наложенный платеж» и особенности оказания данной услуги. Дополнительное соглашение размещено на Сайте</w:t>
      </w:r>
      <w:r w:rsidRPr="007D0E95">
        <w:rPr>
          <w:rFonts w:ascii="Tahoma" w:hAnsi="Tahoma" w:cs="Tahoma"/>
          <w:sz w:val="20"/>
          <w:szCs w:val="20"/>
          <w:shd w:val="clear" w:color="auto" w:fill="FFFFFF"/>
        </w:rPr>
        <w:t>:</w:t>
      </w:r>
      <w:r w:rsidR="00177B03" w:rsidRPr="007D0E95">
        <w:t xml:space="preserve"> </w:t>
      </w:r>
      <w:hyperlink r:id="rId110" w:history="1">
        <w:r w:rsidR="00177B03" w:rsidRPr="007D0E95">
          <w:rPr>
            <w:rFonts w:ascii="Tahoma" w:hAnsi="Tahoma" w:cs="Tahoma"/>
            <w:sz w:val="20"/>
            <w:szCs w:val="20"/>
            <w:u w:val="single"/>
          </w:rPr>
          <w:t>Договоры и бланки документов компании ПЭК (pecom.ru)</w:t>
        </w:r>
      </w:hyperlink>
      <w:r w:rsidRPr="00177B03">
        <w:rPr>
          <w:rFonts w:ascii="Tahoma" w:hAnsi="Tahoma" w:cs="Tahoma"/>
          <w:sz w:val="20"/>
          <w:szCs w:val="20"/>
          <w:shd w:val="clear" w:color="auto" w:fill="FFFFFF"/>
        </w:rPr>
        <w:t>.</w:t>
      </w:r>
    </w:p>
    <w:p w:rsidR="004813F5" w:rsidRDefault="004813F5" w:rsidP="004813F5">
      <w:pPr>
        <w:tabs>
          <w:tab w:val="left" w:pos="1134"/>
        </w:tabs>
        <w:spacing w:after="0" w:line="240" w:lineRule="auto"/>
        <w:jc w:val="both"/>
        <w:rPr>
          <w:rFonts w:ascii="Tahoma" w:hAnsi="Tahoma" w:cs="Tahoma"/>
          <w:sz w:val="20"/>
          <w:szCs w:val="20"/>
          <w:shd w:val="clear" w:color="auto" w:fill="FFFFFF"/>
        </w:rPr>
      </w:pPr>
      <w:r w:rsidRPr="004813F5">
        <w:rPr>
          <w:rFonts w:ascii="Tahoma" w:hAnsi="Tahoma" w:cs="Tahoma"/>
          <w:sz w:val="20"/>
          <w:szCs w:val="20"/>
          <w:shd w:val="clear" w:color="auto" w:fill="FFFFFF"/>
        </w:rPr>
        <w:t>При оказании услуги «Доставка груза» осуществляется прием платежей наличными до 100</w:t>
      </w:r>
      <w:r w:rsidR="006021AD">
        <w:rPr>
          <w:rFonts w:ascii="Tahoma" w:hAnsi="Tahoma" w:cs="Tahoma"/>
          <w:sz w:val="20"/>
          <w:szCs w:val="20"/>
          <w:shd w:val="clear" w:color="auto" w:fill="FFFFFF"/>
        </w:rPr>
        <w:t> </w:t>
      </w:r>
      <w:r w:rsidRPr="004813F5">
        <w:rPr>
          <w:rFonts w:ascii="Tahoma" w:hAnsi="Tahoma" w:cs="Tahoma"/>
          <w:sz w:val="20"/>
          <w:szCs w:val="20"/>
          <w:shd w:val="clear" w:color="auto" w:fill="FFFFFF"/>
        </w:rPr>
        <w:t>000</w:t>
      </w:r>
      <w:r w:rsidR="006021AD">
        <w:rPr>
          <w:rFonts w:ascii="Tahoma" w:hAnsi="Tahoma" w:cs="Tahoma"/>
          <w:sz w:val="20"/>
          <w:szCs w:val="20"/>
          <w:shd w:val="clear" w:color="auto" w:fill="FFFFFF"/>
        </w:rPr>
        <w:t xml:space="preserve"> (ста тысяч)</w:t>
      </w:r>
      <w:r w:rsidRPr="004813F5">
        <w:rPr>
          <w:rFonts w:ascii="Tahoma" w:hAnsi="Tahoma" w:cs="Tahoma"/>
          <w:sz w:val="20"/>
          <w:szCs w:val="20"/>
          <w:shd w:val="clear" w:color="auto" w:fill="FFFFFF"/>
        </w:rPr>
        <w:t xml:space="preserve"> рублей. Прием платежа наличными за груз стоимостью более 100</w:t>
      </w:r>
      <w:r w:rsidR="006021AD">
        <w:rPr>
          <w:rFonts w:ascii="Tahoma" w:hAnsi="Tahoma" w:cs="Tahoma"/>
          <w:sz w:val="20"/>
          <w:szCs w:val="20"/>
          <w:shd w:val="clear" w:color="auto" w:fill="FFFFFF"/>
        </w:rPr>
        <w:t> </w:t>
      </w:r>
      <w:r w:rsidRPr="004813F5">
        <w:rPr>
          <w:rFonts w:ascii="Tahoma" w:hAnsi="Tahoma" w:cs="Tahoma"/>
          <w:sz w:val="20"/>
          <w:szCs w:val="20"/>
          <w:shd w:val="clear" w:color="auto" w:fill="FFFFFF"/>
        </w:rPr>
        <w:t>000</w:t>
      </w:r>
      <w:r w:rsidR="006021AD">
        <w:rPr>
          <w:rFonts w:ascii="Tahoma" w:hAnsi="Tahoma" w:cs="Tahoma"/>
          <w:sz w:val="20"/>
          <w:szCs w:val="20"/>
          <w:shd w:val="clear" w:color="auto" w:fill="FFFFFF"/>
        </w:rPr>
        <w:t xml:space="preserve"> (ста тысяч)</w:t>
      </w:r>
      <w:r w:rsidRPr="004813F5">
        <w:rPr>
          <w:rFonts w:ascii="Tahoma" w:hAnsi="Tahoma" w:cs="Tahoma"/>
          <w:sz w:val="20"/>
          <w:szCs w:val="20"/>
          <w:shd w:val="clear" w:color="auto" w:fill="FFFFFF"/>
        </w:rPr>
        <w:t xml:space="preserve"> рублей возможен только в филиале «ПЭК», до оказания услуги «Доставка груза». </w:t>
      </w:r>
    </w:p>
    <w:p w:rsidR="00CE25BD" w:rsidRPr="004813F5" w:rsidRDefault="00CE25BD" w:rsidP="004813F5">
      <w:pPr>
        <w:tabs>
          <w:tab w:val="left" w:pos="1134"/>
        </w:tabs>
        <w:spacing w:after="0" w:line="240" w:lineRule="auto"/>
        <w:jc w:val="both"/>
        <w:rPr>
          <w:rFonts w:ascii="Tahoma" w:hAnsi="Tahoma" w:cs="Tahoma"/>
          <w:sz w:val="20"/>
          <w:szCs w:val="20"/>
        </w:rPr>
      </w:pPr>
    </w:p>
    <w:p w:rsidR="002A6AE3" w:rsidRPr="00DC6651" w:rsidRDefault="002A6AE3" w:rsidP="00DC6651">
      <w:pPr>
        <w:spacing w:after="0" w:line="240" w:lineRule="auto"/>
        <w:jc w:val="both"/>
        <w:rPr>
          <w:rFonts w:ascii="Tahoma" w:hAnsi="Tahoma" w:cs="Tahoma"/>
          <w:b/>
          <w:sz w:val="20"/>
          <w:szCs w:val="20"/>
        </w:rPr>
      </w:pPr>
      <w:r w:rsidRPr="00DC6651">
        <w:rPr>
          <w:rFonts w:ascii="Tahoma" w:hAnsi="Tahoma" w:cs="Tahoma"/>
          <w:b/>
          <w:sz w:val="20"/>
          <w:szCs w:val="20"/>
        </w:rPr>
        <w:t>Услуга «Дистанционное обслуживание»</w:t>
      </w:r>
    </w:p>
    <w:p w:rsidR="002A6AE3" w:rsidRPr="00DC6651" w:rsidRDefault="002A6AE3" w:rsidP="00DC6651">
      <w:pPr>
        <w:spacing w:after="0" w:line="240" w:lineRule="auto"/>
        <w:jc w:val="both"/>
        <w:rPr>
          <w:rFonts w:ascii="Tahoma" w:hAnsi="Tahoma" w:cs="Tahoma"/>
          <w:sz w:val="20"/>
          <w:szCs w:val="20"/>
        </w:rPr>
      </w:pPr>
      <w:r w:rsidRPr="00DC6651">
        <w:rPr>
          <w:rFonts w:ascii="Tahoma" w:hAnsi="Tahoma" w:cs="Tahoma"/>
          <w:sz w:val="20"/>
          <w:szCs w:val="20"/>
        </w:rPr>
        <w:t xml:space="preserve">Дистанционное обслуживание - это сервис, который позволяет клиентам самостоятельно управлять транспортно-экспедиционными услугами через личный кабинет или мобильное приложение. Возможность оформлять грузы без посещения клиентского отдела, получать грузы по коду из СМС, менять получателя, отделение/город онлайн или приостанавливать груз без бумажных заявлений.  </w:t>
      </w:r>
    </w:p>
    <w:p w:rsidR="002A6AE3" w:rsidRPr="00DC6651" w:rsidRDefault="002A6AE3" w:rsidP="00DC6651">
      <w:pPr>
        <w:spacing w:after="0" w:line="240" w:lineRule="auto"/>
        <w:jc w:val="both"/>
        <w:rPr>
          <w:rFonts w:ascii="Tahoma" w:hAnsi="Tahoma" w:cs="Tahoma"/>
          <w:sz w:val="20"/>
          <w:szCs w:val="20"/>
        </w:rPr>
      </w:pPr>
      <w:r w:rsidRPr="00DC6651">
        <w:rPr>
          <w:rFonts w:ascii="Tahoma" w:hAnsi="Tahoma" w:cs="Tahoma"/>
          <w:sz w:val="20"/>
          <w:szCs w:val="20"/>
        </w:rPr>
        <w:t xml:space="preserve">Подробный порядок подключения и оказания данного сервиса изложен на сайте: </w:t>
      </w:r>
      <w:hyperlink r:id="rId111" w:history="1">
        <w:r w:rsidRPr="00DC6651">
          <w:rPr>
            <w:rStyle w:val="a5"/>
            <w:rFonts w:ascii="Tahoma" w:hAnsi="Tahoma" w:cs="Tahoma"/>
            <w:sz w:val="20"/>
            <w:szCs w:val="20"/>
          </w:rPr>
          <w:t>https://pecom.ru/services/additional-features/remote-client-service/</w:t>
        </w:r>
      </w:hyperlink>
    </w:p>
    <w:p w:rsidR="002A6AE3" w:rsidRPr="00DC6651" w:rsidRDefault="002A6AE3" w:rsidP="00DC6651">
      <w:pPr>
        <w:spacing w:after="0" w:line="240" w:lineRule="auto"/>
        <w:jc w:val="both"/>
        <w:rPr>
          <w:rFonts w:ascii="Tahoma" w:hAnsi="Tahoma" w:cs="Tahoma"/>
          <w:sz w:val="20"/>
          <w:szCs w:val="20"/>
        </w:rPr>
      </w:pPr>
    </w:p>
    <w:p w:rsidR="007A3D8B" w:rsidRPr="00DC6651" w:rsidRDefault="007A3D8B" w:rsidP="00DC6651">
      <w:pPr>
        <w:spacing w:after="0" w:line="240" w:lineRule="auto"/>
        <w:jc w:val="both"/>
        <w:rPr>
          <w:rFonts w:ascii="Tahoma" w:hAnsi="Tahoma" w:cs="Tahoma"/>
          <w:sz w:val="20"/>
          <w:szCs w:val="20"/>
        </w:rPr>
      </w:pPr>
      <w:r w:rsidRPr="00DC6651">
        <w:rPr>
          <w:rFonts w:ascii="Tahoma" w:hAnsi="Tahoma" w:cs="Tahoma"/>
          <w:b/>
          <w:sz w:val="20"/>
          <w:szCs w:val="20"/>
        </w:rPr>
        <w:t>Услуга «Упрощенная выдача»</w:t>
      </w:r>
      <w:r w:rsidRPr="00DC6651">
        <w:rPr>
          <w:rFonts w:ascii="Tahoma" w:hAnsi="Tahoma" w:cs="Tahoma"/>
          <w:sz w:val="20"/>
          <w:szCs w:val="20"/>
        </w:rPr>
        <w:t xml:space="preserve"> для отправки или получения грузов с объявленной ценностью  до </w:t>
      </w:r>
      <w:r w:rsidR="004B5A0C">
        <w:rPr>
          <w:rFonts w:ascii="Tahoma" w:hAnsi="Tahoma" w:cs="Tahoma"/>
          <w:sz w:val="20"/>
          <w:szCs w:val="20"/>
        </w:rPr>
        <w:t>5</w:t>
      </w:r>
      <w:r w:rsidRPr="00DC6651">
        <w:rPr>
          <w:rFonts w:ascii="Tahoma" w:hAnsi="Tahoma" w:cs="Tahoma"/>
          <w:sz w:val="20"/>
          <w:szCs w:val="20"/>
        </w:rPr>
        <w:t>00</w:t>
      </w:r>
      <w:r w:rsidR="006021AD">
        <w:rPr>
          <w:rFonts w:ascii="Tahoma" w:hAnsi="Tahoma" w:cs="Tahoma"/>
          <w:sz w:val="20"/>
          <w:szCs w:val="20"/>
        </w:rPr>
        <w:t> </w:t>
      </w:r>
      <w:r w:rsidRPr="00DC6651">
        <w:rPr>
          <w:rFonts w:ascii="Tahoma" w:hAnsi="Tahoma" w:cs="Tahoma"/>
          <w:sz w:val="20"/>
          <w:szCs w:val="20"/>
        </w:rPr>
        <w:t>000</w:t>
      </w:r>
      <w:r w:rsidR="006021AD">
        <w:rPr>
          <w:rFonts w:ascii="Tahoma" w:hAnsi="Tahoma" w:cs="Tahoma"/>
          <w:sz w:val="20"/>
          <w:szCs w:val="20"/>
        </w:rPr>
        <w:t xml:space="preserve"> (</w:t>
      </w:r>
      <w:r w:rsidR="004B5A0C">
        <w:rPr>
          <w:rFonts w:ascii="Tahoma" w:hAnsi="Tahoma" w:cs="Tahoma"/>
          <w:sz w:val="20"/>
          <w:szCs w:val="20"/>
        </w:rPr>
        <w:t>пятьсот</w:t>
      </w:r>
      <w:r w:rsidR="006021AD">
        <w:rPr>
          <w:rFonts w:ascii="Tahoma" w:hAnsi="Tahoma" w:cs="Tahoma"/>
          <w:sz w:val="20"/>
          <w:szCs w:val="20"/>
        </w:rPr>
        <w:t xml:space="preserve"> тысяч)</w:t>
      </w:r>
      <w:r w:rsidRPr="00DC6651">
        <w:rPr>
          <w:rFonts w:ascii="Tahoma" w:hAnsi="Tahoma" w:cs="Tahoma"/>
          <w:sz w:val="20"/>
          <w:szCs w:val="20"/>
        </w:rPr>
        <w:t xml:space="preserve"> рублей по СМС-коду. Упрощает процедуру отправки и получения грузов. Для этого необходимо использовать личный кабинет с продвинутым уровнем доступа, оформив там распоряжение на выдачу груза.</w:t>
      </w:r>
    </w:p>
    <w:p w:rsidR="007A3D8B" w:rsidRDefault="007A3D8B" w:rsidP="00DC6651">
      <w:pPr>
        <w:shd w:val="clear" w:color="auto" w:fill="FFFFFF"/>
        <w:spacing w:after="0" w:line="240" w:lineRule="auto"/>
        <w:rPr>
          <w:rStyle w:val="a5"/>
          <w:rFonts w:ascii="Calibri" w:hAnsi="Calibri" w:cs="Calibri"/>
          <w:lang w:eastAsia="ru-RU"/>
        </w:rPr>
      </w:pPr>
      <w:r>
        <w:rPr>
          <w:rFonts w:ascii="Tahoma" w:hAnsi="Tahoma" w:cs="Tahoma"/>
          <w:color w:val="2B2B2B"/>
          <w:sz w:val="20"/>
          <w:szCs w:val="20"/>
          <w:lang w:eastAsia="ru-RU"/>
        </w:rPr>
        <w:t xml:space="preserve">Подробный порядок оказания данного сервиса изложен на сайте : </w:t>
      </w:r>
      <w:hyperlink r:id="rId112" w:history="1">
        <w:r w:rsidRPr="00B37F1E">
          <w:rPr>
            <w:rStyle w:val="a5"/>
            <w:rFonts w:ascii="Tahoma" w:hAnsi="Tahoma" w:cs="Tahoma"/>
            <w:b/>
            <w:sz w:val="20"/>
            <w:szCs w:val="20"/>
            <w:lang w:eastAsia="ru-RU"/>
          </w:rPr>
          <w:t>https://pecom.ru/services/additional-features/upr-vidacha/</w:t>
        </w:r>
      </w:hyperlink>
      <w:r w:rsidRPr="00B37F1E">
        <w:rPr>
          <w:rStyle w:val="a5"/>
          <w:rFonts w:ascii="Tahoma" w:hAnsi="Tahoma" w:cs="Tahoma"/>
          <w:b/>
          <w:sz w:val="20"/>
          <w:szCs w:val="20"/>
          <w:lang w:eastAsia="ru-RU"/>
        </w:rPr>
        <w:t>.</w:t>
      </w:r>
      <w:r>
        <w:rPr>
          <w:rStyle w:val="a5"/>
          <w:rFonts w:ascii="Tahoma" w:hAnsi="Tahoma" w:cs="Tahoma"/>
          <w:sz w:val="20"/>
          <w:szCs w:val="20"/>
          <w:lang w:eastAsia="ru-RU"/>
        </w:rPr>
        <w:t xml:space="preserve">   </w:t>
      </w:r>
    </w:p>
    <w:p w:rsidR="002A6AE3" w:rsidRDefault="002A6AE3" w:rsidP="002A6AE3">
      <w:pPr>
        <w:shd w:val="clear" w:color="auto" w:fill="FFFFFF"/>
        <w:tabs>
          <w:tab w:val="num" w:pos="360"/>
        </w:tabs>
        <w:spacing w:after="0" w:line="240" w:lineRule="auto"/>
        <w:outlineLvl w:val="1"/>
        <w:rPr>
          <w:rFonts w:ascii="Tahoma" w:eastAsia="Times New Roman" w:hAnsi="Tahoma" w:cs="Tahoma"/>
          <w:color w:val="2B2B2B"/>
          <w:sz w:val="20"/>
          <w:szCs w:val="20"/>
          <w:lang w:eastAsia="ru-RU"/>
        </w:rPr>
      </w:pPr>
    </w:p>
    <w:p w:rsidR="001B635C" w:rsidRDefault="001B635C" w:rsidP="001B635C">
      <w:pPr>
        <w:pStyle w:val="paragraph"/>
        <w:shd w:val="clear" w:color="auto" w:fill="FFFFFF"/>
        <w:spacing w:before="0" w:beforeAutospacing="0" w:after="0" w:afterAutospacing="0"/>
        <w:rPr>
          <w:rFonts w:ascii="Tahoma" w:hAnsi="Tahoma" w:cs="Tahoma"/>
          <w:b/>
          <w:color w:val="2B2B2B"/>
          <w:sz w:val="20"/>
          <w:szCs w:val="20"/>
        </w:rPr>
      </w:pPr>
      <w:r w:rsidRPr="005A1DEB">
        <w:rPr>
          <w:rFonts w:ascii="Tahoma" w:hAnsi="Tahoma" w:cs="Tahoma"/>
          <w:b/>
          <w:sz w:val="20"/>
          <w:szCs w:val="20"/>
        </w:rPr>
        <w:t>Услуга «Управление выдачей»</w:t>
      </w:r>
      <w:r w:rsidRPr="005A1DEB">
        <w:rPr>
          <w:rFonts w:ascii="Tahoma" w:hAnsi="Tahoma" w:cs="Tahoma"/>
          <w:b/>
          <w:color w:val="2B2B2B"/>
          <w:sz w:val="20"/>
          <w:szCs w:val="20"/>
        </w:rPr>
        <w:t>.</w:t>
      </w:r>
    </w:p>
    <w:p w:rsidR="00830307" w:rsidRPr="00830307" w:rsidRDefault="00830307" w:rsidP="00830307">
      <w:pPr>
        <w:shd w:val="clear" w:color="auto" w:fill="FFFFFF"/>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Услуга, позволяющая контролировать выдачу груза получателю при соблюдении им определенных условий, например, оплаты товара или подписания документов.</w:t>
      </w:r>
    </w:p>
    <w:p w:rsidR="00830307" w:rsidRPr="00830307" w:rsidRDefault="00830307" w:rsidP="00830307">
      <w:pPr>
        <w:shd w:val="clear" w:color="auto" w:fill="FFFFFF"/>
        <w:spacing w:after="0" w:line="240" w:lineRule="auto"/>
        <w:jc w:val="both"/>
        <w:rPr>
          <w:rFonts w:ascii="Tahoma" w:eastAsia="Times New Roman" w:hAnsi="Tahoma" w:cs="Tahoma"/>
          <w:b/>
          <w:bCs/>
          <w:color w:val="2B2B2B"/>
          <w:sz w:val="20"/>
          <w:szCs w:val="20"/>
          <w:lang w:eastAsia="ru-RU"/>
        </w:rPr>
      </w:pPr>
      <w:r w:rsidRPr="00830307">
        <w:rPr>
          <w:rFonts w:ascii="Tahoma" w:eastAsia="Times New Roman" w:hAnsi="Tahoma" w:cs="Tahoma"/>
          <w:bCs/>
          <w:color w:val="2B2B2B"/>
          <w:sz w:val="20"/>
          <w:szCs w:val="20"/>
          <w:lang w:eastAsia="ru-RU"/>
        </w:rPr>
        <w:t>Услуга «Управление выдачей» доступна</w:t>
      </w:r>
      <w:r w:rsidRPr="00830307">
        <w:rPr>
          <w:rFonts w:ascii="Tahoma" w:eastAsia="Times New Roman" w:hAnsi="Tahoma" w:cs="Tahoma"/>
          <w:b/>
          <w:bCs/>
          <w:color w:val="2B2B2B"/>
          <w:sz w:val="20"/>
          <w:szCs w:val="20"/>
          <w:lang w:eastAsia="ru-RU"/>
        </w:rPr>
        <w:t xml:space="preserve"> </w:t>
      </w:r>
      <w:r w:rsidRPr="00830307">
        <w:rPr>
          <w:rFonts w:ascii="Tahoma" w:eastAsia="Times New Roman" w:hAnsi="Tahoma" w:cs="Tahoma"/>
          <w:bCs/>
          <w:color w:val="2B2B2B"/>
          <w:sz w:val="20"/>
          <w:szCs w:val="20"/>
          <w:lang w:eastAsia="ru-RU"/>
        </w:rPr>
        <w:t>только Клиентам.</w:t>
      </w:r>
      <w:r w:rsidRPr="00830307">
        <w:rPr>
          <w:rFonts w:ascii="Tahoma" w:eastAsia="Times New Roman" w:hAnsi="Tahoma" w:cs="Tahoma"/>
          <w:b/>
          <w:bCs/>
          <w:color w:val="2B2B2B"/>
          <w:sz w:val="20"/>
          <w:szCs w:val="20"/>
          <w:lang w:eastAsia="ru-RU"/>
        </w:rPr>
        <w:t xml:space="preserve"> </w:t>
      </w:r>
    </w:p>
    <w:p w:rsidR="00830307" w:rsidRPr="00830307" w:rsidRDefault="00830307" w:rsidP="00830307">
      <w:pPr>
        <w:shd w:val="clear" w:color="auto" w:fill="FFFFFF"/>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Для того чтобы установить запрет на выдачу груза необходимо:</w:t>
      </w:r>
    </w:p>
    <w:p w:rsidR="00830307" w:rsidRPr="00830307" w:rsidRDefault="00830307" w:rsidP="00830307">
      <w:pPr>
        <w:numPr>
          <w:ilvl w:val="0"/>
          <w:numId w:val="8"/>
        </w:numPr>
        <w:shd w:val="clear" w:color="auto" w:fill="FFFFFF"/>
        <w:tabs>
          <w:tab w:val="clear" w:pos="720"/>
        </w:tabs>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Скачать утверждённый бланк заявления на сайте pecom.ru в разделе </w:t>
      </w:r>
      <w:hyperlink r:id="rId113" w:history="1">
        <w:r w:rsidRPr="00830307">
          <w:rPr>
            <w:rStyle w:val="a5"/>
            <w:rFonts w:ascii="Tahoma" w:eastAsia="Times New Roman" w:hAnsi="Tahoma" w:cs="Tahoma"/>
            <w:bCs/>
            <w:sz w:val="20"/>
            <w:szCs w:val="20"/>
            <w:lang w:eastAsia="ru-RU"/>
          </w:rPr>
          <w:t>Договоры и бланки документов</w:t>
        </w:r>
      </w:hyperlink>
      <w:r w:rsidRPr="00830307">
        <w:rPr>
          <w:rFonts w:ascii="Tahoma" w:eastAsia="Times New Roman" w:hAnsi="Tahoma" w:cs="Tahoma"/>
          <w:color w:val="2B2B2B"/>
          <w:sz w:val="20"/>
          <w:szCs w:val="20"/>
          <w:lang w:eastAsia="ru-RU"/>
        </w:rPr>
        <w:t>;</w:t>
      </w:r>
    </w:p>
    <w:p w:rsidR="00830307" w:rsidRPr="00830307" w:rsidRDefault="00830307" w:rsidP="00830307">
      <w:pPr>
        <w:numPr>
          <w:ilvl w:val="0"/>
          <w:numId w:val="8"/>
        </w:numPr>
        <w:shd w:val="clear" w:color="auto" w:fill="FFFFFF"/>
        <w:tabs>
          <w:tab w:val="clear" w:pos="720"/>
        </w:tabs>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Назначить плательщика в случае вынужденного хранения груза;</w:t>
      </w:r>
    </w:p>
    <w:p w:rsidR="00830307" w:rsidRPr="00830307" w:rsidRDefault="00830307" w:rsidP="00830307">
      <w:pPr>
        <w:numPr>
          <w:ilvl w:val="0"/>
          <w:numId w:val="8"/>
        </w:numPr>
        <w:shd w:val="clear" w:color="auto" w:fill="FFFFFF"/>
        <w:tabs>
          <w:tab w:val="clear" w:pos="720"/>
        </w:tabs>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Направить подписанное заявление на электронную почту </w:t>
      </w:r>
      <w:hyperlink r:id="rId114" w:history="1">
        <w:r w:rsidRPr="00830307">
          <w:rPr>
            <w:rStyle w:val="a5"/>
            <w:rFonts w:ascii="Tahoma" w:eastAsia="Times New Roman" w:hAnsi="Tahoma" w:cs="Tahoma"/>
            <w:b/>
            <w:bCs/>
            <w:sz w:val="20"/>
            <w:szCs w:val="20"/>
            <w:lang w:eastAsia="ru-RU"/>
          </w:rPr>
          <w:t>pismo@pecom.ru</w:t>
        </w:r>
      </w:hyperlink>
      <w:r w:rsidRPr="00830307">
        <w:rPr>
          <w:rFonts w:ascii="Tahoma" w:eastAsia="Times New Roman" w:hAnsi="Tahoma" w:cs="Tahoma"/>
          <w:color w:val="2B2B2B"/>
          <w:sz w:val="20"/>
          <w:szCs w:val="20"/>
          <w:lang w:eastAsia="ru-RU"/>
        </w:rPr>
        <w:t> или своему персональному менеджеру, если объявленная стоимость вашего груза составляет менее 50</w:t>
      </w:r>
      <w:r w:rsidR="00850F3B">
        <w:rPr>
          <w:rFonts w:ascii="Tahoma" w:eastAsia="Times New Roman" w:hAnsi="Tahoma" w:cs="Tahoma"/>
          <w:color w:val="2B2B2B"/>
          <w:sz w:val="20"/>
          <w:szCs w:val="20"/>
          <w:lang w:eastAsia="ru-RU"/>
        </w:rPr>
        <w:t> </w:t>
      </w:r>
      <w:r w:rsidRPr="00830307">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830307">
        <w:rPr>
          <w:rFonts w:ascii="Tahoma" w:eastAsia="Times New Roman" w:hAnsi="Tahoma" w:cs="Tahoma"/>
          <w:color w:val="2B2B2B"/>
          <w:sz w:val="20"/>
          <w:szCs w:val="20"/>
          <w:lang w:eastAsia="ru-RU"/>
        </w:rPr>
        <w:t xml:space="preserve"> рублей;</w:t>
      </w:r>
    </w:p>
    <w:p w:rsidR="00830307" w:rsidRPr="00830307" w:rsidRDefault="00830307" w:rsidP="00830307">
      <w:pPr>
        <w:numPr>
          <w:ilvl w:val="0"/>
          <w:numId w:val="8"/>
        </w:numPr>
        <w:shd w:val="clear" w:color="auto" w:fill="FFFFFF"/>
        <w:tabs>
          <w:tab w:val="clear" w:pos="720"/>
        </w:tabs>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 xml:space="preserve">Предоставить оригинал заявления в клиентский офис или своему персональному менеджеру, если объявленная стоимость вашего груза - более 50 000 </w:t>
      </w:r>
      <w:r w:rsidR="00850F3B">
        <w:rPr>
          <w:rFonts w:ascii="Tahoma" w:eastAsia="Times New Roman" w:hAnsi="Tahoma" w:cs="Tahoma"/>
          <w:color w:val="2B2B2B"/>
          <w:sz w:val="20"/>
          <w:szCs w:val="20"/>
          <w:lang w:eastAsia="ru-RU"/>
        </w:rPr>
        <w:t xml:space="preserve">(пятидесяти тысяч) </w:t>
      </w:r>
      <w:r w:rsidRPr="00830307">
        <w:rPr>
          <w:rFonts w:ascii="Tahoma" w:eastAsia="Times New Roman" w:hAnsi="Tahoma" w:cs="Tahoma"/>
          <w:color w:val="2B2B2B"/>
          <w:sz w:val="20"/>
          <w:szCs w:val="20"/>
          <w:lang w:eastAsia="ru-RU"/>
        </w:rPr>
        <w:t>рублей.</w:t>
      </w:r>
    </w:p>
    <w:p w:rsidR="001B635C" w:rsidRDefault="001B635C" w:rsidP="001B635C">
      <w:pPr>
        <w:shd w:val="clear" w:color="auto" w:fill="FFFFFF"/>
        <w:spacing w:after="0" w:line="240" w:lineRule="auto"/>
        <w:jc w:val="both"/>
        <w:rPr>
          <w:rFonts w:ascii="Tahoma" w:eastAsia="Times New Roman" w:hAnsi="Tahoma" w:cs="Tahoma"/>
          <w:noProof/>
          <w:color w:val="1C1A25"/>
          <w:sz w:val="20"/>
          <w:szCs w:val="20"/>
          <w:lang w:eastAsia="ru-RU"/>
        </w:rPr>
      </w:pPr>
    </w:p>
    <w:p w:rsidR="001B635C" w:rsidRPr="00C959FB" w:rsidRDefault="001B635C" w:rsidP="001B635C">
      <w:pPr>
        <w:shd w:val="clear" w:color="auto" w:fill="FFFFFF"/>
        <w:spacing w:after="0" w:line="240" w:lineRule="auto"/>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Для того чтобы снять запрет на выдачу груза необходимо:</w:t>
      </w:r>
    </w:p>
    <w:p w:rsidR="001B635C" w:rsidRPr="004D70A1" w:rsidRDefault="001B635C"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sz w:val="20"/>
          <w:szCs w:val="20"/>
          <w:lang w:eastAsia="ru-RU"/>
        </w:rPr>
      </w:pPr>
      <w:r w:rsidRPr="00C959FB">
        <w:rPr>
          <w:rFonts w:ascii="Tahoma" w:eastAsia="Times New Roman" w:hAnsi="Tahoma" w:cs="Tahoma"/>
          <w:color w:val="2B2B2B"/>
          <w:sz w:val="20"/>
          <w:szCs w:val="20"/>
          <w:lang w:eastAsia="ru-RU"/>
        </w:rPr>
        <w:t>Скачать утверждённый бланк заявления на сайте pecom.ru в разделе </w:t>
      </w:r>
      <w:hyperlink r:id="rId115" w:history="1">
        <w:r w:rsidRPr="004D70A1">
          <w:rPr>
            <w:rFonts w:ascii="Tahoma" w:eastAsia="Times New Roman" w:hAnsi="Tahoma" w:cs="Tahoma"/>
            <w:bCs/>
            <w:sz w:val="20"/>
            <w:szCs w:val="20"/>
            <w:u w:val="single"/>
            <w:lang w:eastAsia="ru-RU"/>
          </w:rPr>
          <w:t>Договоры и бланки документов</w:t>
        </w:r>
      </w:hyperlink>
      <w:r w:rsidRPr="004D70A1">
        <w:rPr>
          <w:rFonts w:ascii="Tahoma" w:eastAsia="Times New Roman" w:hAnsi="Tahoma" w:cs="Tahoma"/>
          <w:sz w:val="20"/>
          <w:szCs w:val="20"/>
          <w:lang w:eastAsia="ru-RU"/>
        </w:rPr>
        <w:t>;</w:t>
      </w:r>
    </w:p>
    <w:p w:rsidR="001B635C" w:rsidRPr="00C959FB" w:rsidRDefault="001B635C"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Направить подписанное заявление на электронную почту </w:t>
      </w:r>
      <w:hyperlink r:id="rId116" w:history="1">
        <w:r w:rsidRPr="00C959FB">
          <w:rPr>
            <w:rFonts w:ascii="Tahoma" w:eastAsia="Times New Roman" w:hAnsi="Tahoma" w:cs="Tahoma"/>
            <w:b/>
            <w:bCs/>
            <w:color w:val="48538B"/>
            <w:sz w:val="20"/>
            <w:szCs w:val="20"/>
            <w:u w:val="single"/>
            <w:lang w:eastAsia="ru-RU"/>
          </w:rPr>
          <w:t>pismo@pecom.ru</w:t>
        </w:r>
      </w:hyperlink>
      <w:r w:rsidRPr="00C959FB">
        <w:rPr>
          <w:rFonts w:ascii="Tahoma" w:eastAsia="Times New Roman" w:hAnsi="Tahoma" w:cs="Tahoma"/>
          <w:color w:val="2B2B2B"/>
          <w:sz w:val="20"/>
          <w:szCs w:val="20"/>
          <w:lang w:eastAsia="ru-RU"/>
        </w:rPr>
        <w:t> или своему персональному менеджеру, если объявленная стоимость вашего груза составляет менее 50</w:t>
      </w:r>
      <w:r w:rsidR="00850F3B">
        <w:rPr>
          <w:rFonts w:ascii="Tahoma" w:eastAsia="Times New Roman" w:hAnsi="Tahoma" w:cs="Tahoma"/>
          <w:color w:val="2B2B2B"/>
          <w:sz w:val="20"/>
          <w:szCs w:val="20"/>
          <w:lang w:eastAsia="ru-RU"/>
        </w:rPr>
        <w:t> </w:t>
      </w:r>
      <w:r w:rsidRPr="00C959FB">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C959FB">
        <w:rPr>
          <w:rFonts w:ascii="Tahoma" w:eastAsia="Times New Roman" w:hAnsi="Tahoma" w:cs="Tahoma"/>
          <w:color w:val="2B2B2B"/>
          <w:sz w:val="20"/>
          <w:szCs w:val="20"/>
          <w:lang w:eastAsia="ru-RU"/>
        </w:rPr>
        <w:t xml:space="preserve"> рублей;</w:t>
      </w:r>
    </w:p>
    <w:p w:rsidR="001B635C" w:rsidRPr="00C959FB" w:rsidRDefault="001B635C"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Предоставить оригинал заявления в клиентский офис или своему персональному менеджеру, если объявленная стоимость вашего груза - более 50</w:t>
      </w:r>
      <w:r w:rsidR="00850F3B">
        <w:rPr>
          <w:rFonts w:ascii="Tahoma" w:eastAsia="Times New Roman" w:hAnsi="Tahoma" w:cs="Tahoma"/>
          <w:color w:val="2B2B2B"/>
          <w:sz w:val="20"/>
          <w:szCs w:val="20"/>
          <w:lang w:eastAsia="ru-RU"/>
        </w:rPr>
        <w:t> </w:t>
      </w:r>
      <w:r w:rsidRPr="00C959FB">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C959FB">
        <w:rPr>
          <w:rFonts w:ascii="Tahoma" w:eastAsia="Times New Roman" w:hAnsi="Tahoma" w:cs="Tahoma"/>
          <w:color w:val="2B2B2B"/>
          <w:sz w:val="20"/>
          <w:szCs w:val="20"/>
          <w:lang w:eastAsia="ru-RU"/>
        </w:rPr>
        <w:t xml:space="preserve"> рублей.</w:t>
      </w:r>
    </w:p>
    <w:p w:rsidR="002A6AE3" w:rsidRDefault="002A6AE3" w:rsidP="002A6AE3">
      <w:pPr>
        <w:tabs>
          <w:tab w:val="left" w:pos="1134"/>
        </w:tabs>
        <w:ind w:left="360"/>
        <w:rPr>
          <w:rFonts w:ascii="Tahoma" w:hAnsi="Tahoma" w:cs="Tahoma"/>
          <w:b/>
          <w:sz w:val="20"/>
          <w:szCs w:val="20"/>
        </w:rPr>
      </w:pPr>
    </w:p>
    <w:p w:rsidR="002A6AE3" w:rsidRPr="002A6AE3" w:rsidRDefault="002A6AE3" w:rsidP="002A6AE3">
      <w:pPr>
        <w:tabs>
          <w:tab w:val="left" w:pos="1134"/>
        </w:tabs>
        <w:spacing w:after="0" w:line="240" w:lineRule="auto"/>
        <w:rPr>
          <w:rFonts w:ascii="Tahoma" w:hAnsi="Tahoma" w:cs="Tahoma"/>
          <w:sz w:val="20"/>
          <w:szCs w:val="20"/>
        </w:rPr>
      </w:pPr>
      <w:r w:rsidRPr="002A6AE3">
        <w:rPr>
          <w:rFonts w:ascii="Tahoma" w:hAnsi="Tahoma" w:cs="Tahoma"/>
          <w:b/>
          <w:sz w:val="20"/>
          <w:szCs w:val="20"/>
        </w:rPr>
        <w:t xml:space="preserve">Услуга «Интеграция </w:t>
      </w:r>
      <w:r w:rsidRPr="002A6AE3">
        <w:rPr>
          <w:rFonts w:ascii="Tahoma" w:hAnsi="Tahoma" w:cs="Tahoma"/>
          <w:b/>
          <w:sz w:val="20"/>
          <w:szCs w:val="20"/>
          <w:lang w:val="en-US"/>
        </w:rPr>
        <w:t>API</w:t>
      </w:r>
      <w:r w:rsidRPr="002A6AE3">
        <w:rPr>
          <w:rFonts w:ascii="Tahoma" w:hAnsi="Tahoma" w:cs="Tahoma"/>
          <w:b/>
          <w:sz w:val="20"/>
          <w:szCs w:val="20"/>
        </w:rPr>
        <w:t>»</w:t>
      </w:r>
      <w:r w:rsidRPr="002A6AE3">
        <w:rPr>
          <w:rFonts w:ascii="Tahoma" w:hAnsi="Tahoma" w:cs="Tahoma"/>
          <w:sz w:val="20"/>
          <w:szCs w:val="20"/>
        </w:rPr>
        <w:t xml:space="preserve"> (</w:t>
      </w:r>
      <w:hyperlink r:id="rId117" w:history="1">
        <w:r w:rsidRPr="00B37F1E">
          <w:rPr>
            <w:rStyle w:val="a5"/>
            <w:rFonts w:ascii="Tahoma" w:hAnsi="Tahoma" w:cs="Tahoma"/>
            <w:b/>
            <w:sz w:val="20"/>
            <w:szCs w:val="20"/>
          </w:rPr>
          <w:t>https://pecom.ru/business/integration/</w:t>
        </w:r>
      </w:hyperlink>
      <w:r w:rsidRPr="002A6AE3">
        <w:rPr>
          <w:rFonts w:ascii="Tahoma" w:hAnsi="Tahoma" w:cs="Tahoma"/>
          <w:color w:val="000000"/>
          <w:sz w:val="20"/>
          <w:szCs w:val="20"/>
        </w:rPr>
        <w:t>)</w:t>
      </w:r>
      <w:r w:rsidRPr="002A6AE3">
        <w:rPr>
          <w:rFonts w:ascii="Tahoma" w:eastAsia="Andale Sans UI" w:hAnsi="Tahoma" w:cs="Tahoma"/>
          <w:sz w:val="20"/>
          <w:szCs w:val="20"/>
        </w:rPr>
        <w:t xml:space="preserve"> </w:t>
      </w:r>
    </w:p>
    <w:p w:rsidR="002A6AE3" w:rsidRPr="002A6AE3" w:rsidRDefault="002A6AE3" w:rsidP="002A6AE3">
      <w:pPr>
        <w:tabs>
          <w:tab w:val="left" w:pos="1134"/>
        </w:tabs>
        <w:spacing w:after="0" w:line="240" w:lineRule="auto"/>
        <w:jc w:val="both"/>
        <w:rPr>
          <w:rFonts w:ascii="Tahoma" w:eastAsia="Andale Sans UI" w:hAnsi="Tahoma" w:cs="Tahoma"/>
          <w:sz w:val="20"/>
          <w:szCs w:val="20"/>
        </w:rPr>
      </w:pPr>
      <w:r w:rsidRPr="002A6AE3">
        <w:rPr>
          <w:rFonts w:ascii="Tahoma" w:eastAsia="Andale Sans UI" w:hAnsi="Tahoma" w:cs="Tahoma"/>
          <w:sz w:val="20"/>
          <w:szCs w:val="20"/>
        </w:rPr>
        <w:t xml:space="preserve">Услуга, позволяющая интегрировать информационную систему Клиента с информационной системой Экспедитора, объем передаваемой информации путем </w:t>
      </w:r>
      <w:r w:rsidRPr="002A6AE3">
        <w:rPr>
          <w:rFonts w:ascii="Tahoma" w:eastAsia="Andale Sans UI" w:hAnsi="Tahoma" w:cs="Tahoma"/>
          <w:sz w:val="20"/>
          <w:szCs w:val="20"/>
          <w:lang w:val="en-US"/>
        </w:rPr>
        <w:t>API</w:t>
      </w:r>
      <w:r w:rsidRPr="002A6AE3">
        <w:rPr>
          <w:rFonts w:ascii="Tahoma" w:eastAsia="Andale Sans UI" w:hAnsi="Tahoma" w:cs="Tahoma"/>
          <w:sz w:val="20"/>
          <w:szCs w:val="20"/>
        </w:rPr>
        <w:t xml:space="preserve">, способы интеграции и порядок взаимодействия размещены на Сайте. </w:t>
      </w:r>
    </w:p>
    <w:p w:rsidR="00A8639D" w:rsidRDefault="00A8639D" w:rsidP="00C71A72">
      <w:pPr>
        <w:shd w:val="clear" w:color="auto" w:fill="FFFFFF"/>
        <w:spacing w:before="150" w:after="150"/>
        <w:jc w:val="both"/>
        <w:rPr>
          <w:rFonts w:ascii="Tahoma" w:hAnsi="Tahoma" w:cs="Tahoma"/>
          <w:b/>
          <w:color w:val="1C1A25"/>
          <w:sz w:val="20"/>
          <w:szCs w:val="20"/>
          <w:shd w:val="clear" w:color="auto" w:fill="FAFAFA"/>
        </w:rPr>
      </w:pPr>
    </w:p>
    <w:p w:rsidR="00C71A72" w:rsidRPr="008534D6" w:rsidRDefault="00F35CAD" w:rsidP="00F9577F">
      <w:pPr>
        <w:shd w:val="clear" w:color="auto" w:fill="FFFFFF"/>
        <w:spacing w:after="0" w:line="240" w:lineRule="auto"/>
        <w:jc w:val="both"/>
        <w:outlineLvl w:val="3"/>
        <w:rPr>
          <w:rFonts w:ascii="Tahoma" w:eastAsia="Times New Roman" w:hAnsi="Tahoma" w:cs="Tahoma"/>
          <w:b/>
          <w:color w:val="2B2B2B"/>
          <w:sz w:val="20"/>
          <w:szCs w:val="20"/>
          <w:lang w:eastAsia="ru-RU"/>
        </w:rPr>
      </w:pPr>
      <w:r>
        <w:rPr>
          <w:rFonts w:ascii="Tahoma" w:eastAsia="Times New Roman" w:hAnsi="Tahoma" w:cs="Tahoma"/>
          <w:b/>
          <w:color w:val="2B2B2B"/>
          <w:sz w:val="20"/>
          <w:szCs w:val="20"/>
          <w:lang w:eastAsia="ru-RU"/>
        </w:rPr>
        <w:t>11.</w:t>
      </w:r>
      <w:r w:rsidR="00C71A72" w:rsidRPr="008534D6">
        <w:rPr>
          <w:rFonts w:ascii="Tahoma" w:eastAsia="Times New Roman" w:hAnsi="Tahoma" w:cs="Tahoma"/>
          <w:b/>
          <w:color w:val="2B2B2B"/>
          <w:sz w:val="20"/>
          <w:szCs w:val="20"/>
          <w:lang w:eastAsia="ru-RU"/>
        </w:rPr>
        <w:t>Тарифы</w:t>
      </w:r>
    </w:p>
    <w:p w:rsidR="00C71A72" w:rsidRPr="00043FED" w:rsidRDefault="00C71A72" w:rsidP="00F9577F">
      <w:pPr>
        <w:shd w:val="clear" w:color="auto" w:fill="FFFFFF"/>
        <w:spacing w:after="0" w:line="240" w:lineRule="auto"/>
        <w:jc w:val="both"/>
        <w:outlineLvl w:val="3"/>
        <w:rPr>
          <w:rFonts w:ascii="Tahoma" w:eastAsia="Times New Roman" w:hAnsi="Tahoma" w:cs="Tahoma"/>
          <w:color w:val="2B2B2B"/>
          <w:sz w:val="20"/>
          <w:szCs w:val="20"/>
          <w:lang w:eastAsia="ru-RU"/>
        </w:rPr>
      </w:pPr>
      <w:r w:rsidRPr="00043FED">
        <w:rPr>
          <w:rFonts w:ascii="Tahoma" w:eastAsia="Times New Roman" w:hAnsi="Tahoma" w:cs="Tahoma"/>
          <w:color w:val="2B2B2B"/>
          <w:sz w:val="20"/>
          <w:szCs w:val="20"/>
          <w:lang w:eastAsia="ru-RU"/>
        </w:rPr>
        <w:t>Действующие тарифы</w:t>
      </w:r>
      <w:r>
        <w:rPr>
          <w:rFonts w:ascii="Tahoma" w:eastAsia="Times New Roman" w:hAnsi="Tahoma" w:cs="Tahoma"/>
          <w:color w:val="2B2B2B"/>
          <w:sz w:val="20"/>
          <w:szCs w:val="20"/>
          <w:lang w:eastAsia="ru-RU"/>
        </w:rPr>
        <w:t xml:space="preserve"> и география оказания </w:t>
      </w:r>
      <w:r w:rsidRPr="00043FED">
        <w:rPr>
          <w:rFonts w:ascii="Tahoma" w:eastAsia="Times New Roman" w:hAnsi="Tahoma" w:cs="Tahoma"/>
          <w:color w:val="2B2B2B"/>
          <w:sz w:val="20"/>
          <w:szCs w:val="20"/>
          <w:lang w:eastAsia="ru-RU"/>
        </w:rPr>
        <w:t>услуг</w:t>
      </w:r>
      <w:r>
        <w:rPr>
          <w:rFonts w:ascii="Tahoma" w:eastAsia="Times New Roman" w:hAnsi="Tahoma" w:cs="Tahoma"/>
          <w:color w:val="2B2B2B"/>
          <w:sz w:val="20"/>
          <w:szCs w:val="20"/>
          <w:lang w:eastAsia="ru-RU"/>
        </w:rPr>
        <w:t>и</w:t>
      </w:r>
      <w:r w:rsidRPr="00043FED">
        <w:rPr>
          <w:rFonts w:ascii="Tahoma" w:eastAsia="Times New Roman" w:hAnsi="Tahoma" w:cs="Tahoma"/>
          <w:color w:val="2B2B2B"/>
          <w:sz w:val="20"/>
          <w:szCs w:val="20"/>
          <w:lang w:eastAsia="ru-RU"/>
        </w:rPr>
        <w:t xml:space="preserve"> «</w:t>
      </w:r>
      <w:r w:rsidR="00564D6E">
        <w:rPr>
          <w:rFonts w:ascii="Tahoma" w:eastAsia="Times New Roman" w:hAnsi="Tahoma" w:cs="Tahoma"/>
          <w:color w:val="2B2B2B"/>
          <w:sz w:val="20"/>
          <w:szCs w:val="20"/>
          <w:lang w:eastAsia="ru-RU"/>
        </w:rPr>
        <w:t>ПЭК:</w:t>
      </w:r>
      <w:r w:rsidR="00564D6E">
        <w:rPr>
          <w:rFonts w:ascii="Tahoma" w:eastAsia="Times New Roman" w:hAnsi="Tahoma" w:cs="Tahoma"/>
          <w:color w:val="2B2B2B"/>
          <w:sz w:val="20"/>
          <w:szCs w:val="20"/>
          <w:lang w:val="en-US" w:eastAsia="ru-RU"/>
        </w:rPr>
        <w:t>EASYWAY</w:t>
      </w:r>
      <w:r w:rsidRPr="00043FED">
        <w:rPr>
          <w:rFonts w:ascii="Tahoma" w:eastAsia="Times New Roman" w:hAnsi="Tahoma" w:cs="Tahoma"/>
          <w:color w:val="2B2B2B"/>
          <w:sz w:val="20"/>
          <w:szCs w:val="20"/>
          <w:lang w:eastAsia="ru-RU"/>
        </w:rPr>
        <w:t>»</w:t>
      </w:r>
      <w:r>
        <w:rPr>
          <w:rFonts w:ascii="Tahoma" w:eastAsia="Times New Roman" w:hAnsi="Tahoma" w:cs="Tahoma"/>
          <w:color w:val="2B2B2B"/>
          <w:sz w:val="20"/>
          <w:szCs w:val="20"/>
          <w:lang w:eastAsia="ru-RU"/>
        </w:rPr>
        <w:t>, в т.ч. оказания</w:t>
      </w:r>
      <w:r w:rsidRPr="00043FED">
        <w:rPr>
          <w:rFonts w:ascii="Tahoma" w:eastAsia="Times New Roman" w:hAnsi="Tahoma" w:cs="Tahoma"/>
          <w:color w:val="2B2B2B"/>
          <w:sz w:val="20"/>
          <w:szCs w:val="20"/>
          <w:lang w:eastAsia="ru-RU"/>
        </w:rPr>
        <w:t xml:space="preserve"> </w:t>
      </w:r>
      <w:r>
        <w:rPr>
          <w:rFonts w:ascii="Tahoma" w:eastAsia="Times New Roman" w:hAnsi="Tahoma" w:cs="Tahoma"/>
          <w:color w:val="2B2B2B"/>
          <w:sz w:val="20"/>
          <w:szCs w:val="20"/>
          <w:lang w:eastAsia="ru-RU"/>
        </w:rPr>
        <w:t>дополнительных услуг, представлены на Сайте, в разделе Тарифы</w:t>
      </w:r>
      <w:r w:rsidR="00BB23A9">
        <w:rPr>
          <w:rFonts w:ascii="Tahoma" w:eastAsia="Times New Roman" w:hAnsi="Tahoma" w:cs="Tahoma"/>
          <w:color w:val="2B2B2B"/>
          <w:sz w:val="20"/>
          <w:szCs w:val="20"/>
          <w:lang w:eastAsia="ru-RU"/>
        </w:rPr>
        <w:t>.</w:t>
      </w:r>
      <w:r>
        <w:rPr>
          <w:rFonts w:ascii="Tahoma" w:eastAsia="Times New Roman" w:hAnsi="Tahoma" w:cs="Tahoma"/>
          <w:color w:val="2B2B2B"/>
          <w:sz w:val="20"/>
          <w:szCs w:val="20"/>
          <w:lang w:eastAsia="ru-RU"/>
        </w:rPr>
        <w:t xml:space="preserve"> </w:t>
      </w:r>
    </w:p>
    <w:p w:rsidR="00C71A72" w:rsidRDefault="00C71A72" w:rsidP="00F9577F">
      <w:pPr>
        <w:suppressAutoHyphens/>
        <w:spacing w:after="0" w:line="240" w:lineRule="auto"/>
        <w:jc w:val="both"/>
        <w:rPr>
          <w:rFonts w:ascii="Tahoma" w:hAnsi="Tahoma" w:cs="Tahoma"/>
          <w:sz w:val="20"/>
          <w:szCs w:val="20"/>
        </w:rPr>
      </w:pPr>
      <w:r w:rsidRPr="00DC5919">
        <w:rPr>
          <w:rFonts w:ascii="Tahoma" w:hAnsi="Tahoma" w:cs="Tahoma"/>
          <w:sz w:val="20"/>
          <w:szCs w:val="20"/>
        </w:rPr>
        <w:t>Перечень оказываемых</w:t>
      </w:r>
      <w:r>
        <w:rPr>
          <w:rFonts w:ascii="Tahoma" w:hAnsi="Tahoma" w:cs="Tahoma"/>
          <w:sz w:val="20"/>
          <w:szCs w:val="20"/>
        </w:rPr>
        <w:t xml:space="preserve"> услуг Экспедитором</w:t>
      </w:r>
      <w:r w:rsidRPr="00DC5919">
        <w:rPr>
          <w:rFonts w:ascii="Tahoma" w:hAnsi="Tahoma" w:cs="Tahoma"/>
          <w:sz w:val="20"/>
          <w:szCs w:val="20"/>
        </w:rPr>
        <w:t xml:space="preserve"> устанавливается поручением Экспедитору, а также экспедиторской распиской.</w:t>
      </w:r>
    </w:p>
    <w:p w:rsidR="00467619" w:rsidRDefault="00467619" w:rsidP="00C71A72">
      <w:pPr>
        <w:suppressAutoHyphens/>
        <w:spacing w:after="0"/>
        <w:jc w:val="both"/>
        <w:rPr>
          <w:rFonts w:ascii="Tahoma" w:hAnsi="Tahoma" w:cs="Tahoma"/>
          <w:sz w:val="20"/>
          <w:szCs w:val="20"/>
        </w:rPr>
      </w:pPr>
    </w:p>
    <w:p w:rsidR="00111931" w:rsidRDefault="00111931" w:rsidP="00C71A72">
      <w:pPr>
        <w:suppressAutoHyphens/>
        <w:spacing w:after="0"/>
        <w:jc w:val="both"/>
        <w:rPr>
          <w:rFonts w:ascii="Tahoma" w:hAnsi="Tahoma" w:cs="Tahoma"/>
          <w:sz w:val="20"/>
          <w:szCs w:val="20"/>
        </w:rPr>
      </w:pPr>
    </w:p>
    <w:p w:rsidR="00F9577F" w:rsidRDefault="00D32654" w:rsidP="00BA14A4">
      <w:pPr>
        <w:suppressAutoHyphens/>
        <w:spacing w:after="0"/>
        <w:jc w:val="both"/>
        <w:rPr>
          <w:rFonts w:ascii="Tahoma" w:hAnsi="Tahoma" w:cs="Tahoma"/>
          <w:sz w:val="20"/>
          <w:szCs w:val="20"/>
        </w:rPr>
      </w:pPr>
      <w:r w:rsidRPr="00D32654">
        <w:rPr>
          <w:rFonts w:ascii="Tahoma" w:hAnsi="Tahoma" w:cs="Tahoma"/>
          <w:noProof/>
          <w:sz w:val="20"/>
          <w:szCs w:val="20"/>
          <w:lang w:eastAsia="ru-RU"/>
        </w:rPr>
        <w:drawing>
          <wp:inline distT="0" distB="0" distL="0" distR="0" wp14:anchorId="63789DF6" wp14:editId="2550C5C1">
            <wp:extent cx="5940425" cy="663500"/>
            <wp:effectExtent l="0" t="0" r="3175" b="3810"/>
            <wp:docPr id="23" name="Рисунок 23" descr="C:\Users\senkina.ys\AppData\Local\Microsoft\Windows\INetCache\Content.Outlook\ZXZEEJH3\Group 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kina.ys\AppData\Local\Microsoft\Windows\INetCache\Content.Outlook\ZXZEEJH3\Group 3 (1).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940425" cy="663500"/>
                    </a:xfrm>
                    <a:prstGeom prst="rect">
                      <a:avLst/>
                    </a:prstGeom>
                    <a:noFill/>
                    <a:ln>
                      <a:noFill/>
                    </a:ln>
                  </pic:spPr>
                </pic:pic>
              </a:graphicData>
            </a:graphic>
          </wp:inline>
        </w:drawing>
      </w:r>
    </w:p>
    <w:p w:rsidR="00F9577F" w:rsidRDefault="00F9577F" w:rsidP="00BA14A4">
      <w:pPr>
        <w:suppressAutoHyphens/>
        <w:spacing w:after="0"/>
        <w:jc w:val="both"/>
        <w:rPr>
          <w:rFonts w:ascii="Tahoma" w:hAnsi="Tahoma" w:cs="Tahoma"/>
          <w:sz w:val="20"/>
          <w:szCs w:val="20"/>
        </w:rPr>
      </w:pPr>
    </w:p>
    <w:p w:rsidR="005D6AD3" w:rsidRPr="00467619" w:rsidRDefault="00467619" w:rsidP="00467619">
      <w:pPr>
        <w:suppressAutoHyphens/>
        <w:spacing w:after="0"/>
        <w:jc w:val="center"/>
        <w:rPr>
          <w:rFonts w:ascii="Tahoma" w:hAnsi="Tahoma" w:cs="Tahoma"/>
          <w:b/>
          <w:sz w:val="20"/>
          <w:szCs w:val="20"/>
        </w:rPr>
      </w:pPr>
      <w:r w:rsidRPr="00467619">
        <w:rPr>
          <w:rFonts w:ascii="Tahoma" w:hAnsi="Tahoma" w:cs="Tahoma"/>
          <w:b/>
          <w:sz w:val="20"/>
          <w:szCs w:val="20"/>
        </w:rPr>
        <w:t xml:space="preserve">ПЭК: </w:t>
      </w:r>
      <w:r w:rsidRPr="00467619">
        <w:rPr>
          <w:rFonts w:ascii="Tahoma" w:hAnsi="Tahoma" w:cs="Tahoma"/>
          <w:b/>
          <w:sz w:val="20"/>
          <w:szCs w:val="20"/>
          <w:lang w:val="en-US"/>
        </w:rPr>
        <w:t>GLOBAL</w:t>
      </w:r>
    </w:p>
    <w:p w:rsidR="005D6AD3" w:rsidRDefault="005D6AD3" w:rsidP="00BA14A4">
      <w:pPr>
        <w:suppressAutoHyphens/>
        <w:spacing w:after="0"/>
        <w:jc w:val="both"/>
        <w:rPr>
          <w:rFonts w:ascii="Tahoma" w:hAnsi="Tahoma" w:cs="Tahoma"/>
          <w:sz w:val="20"/>
          <w:szCs w:val="20"/>
        </w:rPr>
      </w:pPr>
    </w:p>
    <w:p w:rsidR="005640E8" w:rsidRPr="000F1317" w:rsidRDefault="005640E8" w:rsidP="005640E8">
      <w:pPr>
        <w:pStyle w:val="40"/>
        <w:shd w:val="clear" w:color="auto" w:fill="FFFFFF"/>
        <w:spacing w:before="150"/>
        <w:jc w:val="both"/>
        <w:rPr>
          <w:rFonts w:ascii="Tahoma" w:eastAsia="Times New Roman" w:hAnsi="Tahoma" w:cs="Tahoma"/>
          <w:b/>
          <w:bCs/>
          <w:i w:val="0"/>
          <w:iCs w:val="0"/>
          <w:color w:val="auto"/>
          <w:spacing w:val="-1"/>
          <w:sz w:val="20"/>
          <w:szCs w:val="20"/>
          <w:lang w:eastAsia="ru-RU"/>
        </w:rPr>
      </w:pPr>
      <w:r w:rsidRPr="000F1317">
        <w:rPr>
          <w:rFonts w:ascii="Tahoma" w:hAnsi="Tahoma" w:cs="Tahoma"/>
          <w:i w:val="0"/>
          <w:color w:val="auto"/>
          <w:sz w:val="20"/>
          <w:szCs w:val="20"/>
        </w:rPr>
        <w:t xml:space="preserve">Под услугой «ПЭК: </w:t>
      </w:r>
      <w:r w:rsidRPr="000F1317">
        <w:rPr>
          <w:rFonts w:ascii="Tahoma" w:hAnsi="Tahoma" w:cs="Tahoma"/>
          <w:i w:val="0"/>
          <w:color w:val="auto"/>
          <w:sz w:val="20"/>
          <w:szCs w:val="20"/>
          <w:lang w:val="en-US"/>
        </w:rPr>
        <w:t>G</w:t>
      </w:r>
      <w:r w:rsidR="008139CC">
        <w:rPr>
          <w:rFonts w:ascii="Tahoma" w:hAnsi="Tahoma" w:cs="Tahoma"/>
          <w:i w:val="0"/>
          <w:color w:val="auto"/>
          <w:sz w:val="20"/>
          <w:szCs w:val="20"/>
          <w:lang w:val="en-US"/>
        </w:rPr>
        <w:t>LOBAL</w:t>
      </w:r>
      <w:r w:rsidRPr="000F1317">
        <w:rPr>
          <w:rFonts w:ascii="Tahoma" w:hAnsi="Tahoma" w:cs="Tahoma"/>
          <w:i w:val="0"/>
          <w:color w:val="auto"/>
          <w:sz w:val="20"/>
          <w:szCs w:val="20"/>
        </w:rPr>
        <w:t>» понимается</w:t>
      </w:r>
      <w:r w:rsidRPr="000F1317">
        <w:rPr>
          <w:rFonts w:ascii="Tahoma" w:eastAsia="Times New Roman" w:hAnsi="Tahoma" w:cs="Tahoma"/>
          <w:bCs/>
          <w:i w:val="0"/>
          <w:iCs w:val="0"/>
          <w:color w:val="auto"/>
          <w:spacing w:val="-1"/>
          <w:sz w:val="20"/>
          <w:szCs w:val="20"/>
          <w:lang w:eastAsia="ru-RU"/>
        </w:rPr>
        <w:t xml:space="preserve"> комплекс услуг</w:t>
      </w:r>
      <w:r>
        <w:rPr>
          <w:rFonts w:ascii="Tahoma" w:eastAsia="Times New Roman" w:hAnsi="Tahoma" w:cs="Tahoma"/>
          <w:bCs/>
          <w:i w:val="0"/>
          <w:iCs w:val="0"/>
          <w:color w:val="auto"/>
          <w:spacing w:val="-1"/>
          <w:sz w:val="20"/>
          <w:szCs w:val="20"/>
          <w:lang w:eastAsia="ru-RU"/>
        </w:rPr>
        <w:t xml:space="preserve"> </w:t>
      </w:r>
      <w:r w:rsidRPr="000F1317">
        <w:rPr>
          <w:rFonts w:ascii="Tahoma" w:eastAsia="Times New Roman" w:hAnsi="Tahoma" w:cs="Tahoma"/>
          <w:bCs/>
          <w:i w:val="0"/>
          <w:iCs w:val="0"/>
          <w:color w:val="auto"/>
          <w:spacing w:val="-1"/>
          <w:sz w:val="20"/>
          <w:szCs w:val="20"/>
          <w:lang w:eastAsia="ru-RU"/>
        </w:rPr>
        <w:t>по организации международн</w:t>
      </w:r>
      <w:r>
        <w:rPr>
          <w:rFonts w:ascii="Tahoma" w:eastAsia="Times New Roman" w:hAnsi="Tahoma" w:cs="Tahoma"/>
          <w:bCs/>
          <w:i w:val="0"/>
          <w:iCs w:val="0"/>
          <w:color w:val="auto"/>
          <w:spacing w:val="-1"/>
          <w:sz w:val="20"/>
          <w:szCs w:val="20"/>
          <w:lang w:eastAsia="ru-RU"/>
        </w:rPr>
        <w:t>ой доставки грузов Клиентов,</w:t>
      </w:r>
      <w:r w:rsidRPr="000F1317">
        <w:rPr>
          <w:rFonts w:ascii="Tahoma" w:hAnsi="Tahoma" w:cs="Tahoma"/>
          <w:i w:val="0"/>
          <w:color w:val="auto"/>
          <w:sz w:val="20"/>
          <w:szCs w:val="20"/>
          <w:shd w:val="clear" w:color="auto" w:fill="FAFAFA"/>
        </w:rPr>
        <w:t xml:space="preserve"> при этом</w:t>
      </w:r>
      <w:r w:rsidRPr="000F1317">
        <w:rPr>
          <w:rFonts w:ascii="Tahoma" w:hAnsi="Tahoma" w:cs="Tahoma"/>
          <w:color w:val="auto"/>
          <w:sz w:val="20"/>
          <w:szCs w:val="20"/>
          <w:shd w:val="clear" w:color="auto" w:fill="FAFAFA"/>
        </w:rPr>
        <w:t>:</w:t>
      </w:r>
      <w:r w:rsidRPr="000F1317">
        <w:rPr>
          <w:rFonts w:ascii="Tahoma" w:eastAsia="Times New Roman" w:hAnsi="Tahoma" w:cs="Tahoma"/>
          <w:b/>
          <w:bCs/>
          <w:i w:val="0"/>
          <w:iCs w:val="0"/>
          <w:color w:val="auto"/>
          <w:spacing w:val="-1"/>
          <w:sz w:val="20"/>
          <w:szCs w:val="20"/>
          <w:lang w:eastAsia="ru-RU"/>
        </w:rPr>
        <w:t xml:space="preserve">  </w:t>
      </w:r>
    </w:p>
    <w:p w:rsidR="005640E8" w:rsidRPr="002D46CD" w:rsidRDefault="005640E8" w:rsidP="007C2156">
      <w:pPr>
        <w:pStyle w:val="a7"/>
        <w:numPr>
          <w:ilvl w:val="0"/>
          <w:numId w:val="5"/>
        </w:numPr>
        <w:tabs>
          <w:tab w:val="left" w:pos="426"/>
        </w:tabs>
        <w:suppressAutoHyphens/>
        <w:ind w:left="426" w:hanging="426"/>
        <w:jc w:val="both"/>
        <w:rPr>
          <w:rFonts w:ascii="Tahoma" w:hAnsi="Tahoma" w:cs="Tahoma"/>
          <w:sz w:val="20"/>
          <w:szCs w:val="20"/>
        </w:rPr>
      </w:pPr>
      <w:r>
        <w:rPr>
          <w:rFonts w:ascii="Tahoma" w:hAnsi="Tahoma" w:cs="Tahoma"/>
          <w:sz w:val="20"/>
          <w:szCs w:val="20"/>
        </w:rPr>
        <w:t>доставка осуществляется в страны: Казахстан, Узбекистан, Беларусь, Таджикистан, Армения, Азербайджан, Турция, ОАЭ, Киргизия, Туркменистан</w:t>
      </w:r>
      <w:r w:rsidRPr="002D46CD">
        <w:rPr>
          <w:rFonts w:ascii="Tahoma" w:hAnsi="Tahoma" w:cs="Tahoma"/>
          <w:sz w:val="20"/>
          <w:szCs w:val="20"/>
        </w:rPr>
        <w:t xml:space="preserve">; </w:t>
      </w:r>
    </w:p>
    <w:p w:rsidR="005640E8" w:rsidRPr="002D46CD" w:rsidRDefault="005640E8" w:rsidP="007C2156">
      <w:pPr>
        <w:pStyle w:val="a7"/>
        <w:numPr>
          <w:ilvl w:val="0"/>
          <w:numId w:val="5"/>
        </w:numPr>
        <w:tabs>
          <w:tab w:val="left" w:pos="426"/>
        </w:tabs>
        <w:suppressAutoHyphens/>
        <w:ind w:left="426" w:hanging="426"/>
        <w:jc w:val="both"/>
        <w:rPr>
          <w:rFonts w:ascii="Tahoma" w:hAnsi="Tahoma" w:cs="Tahoma"/>
          <w:sz w:val="20"/>
          <w:szCs w:val="20"/>
        </w:rPr>
      </w:pPr>
      <w:r w:rsidRPr="002D46CD">
        <w:rPr>
          <w:rFonts w:ascii="Tahoma" w:hAnsi="Tahoma" w:cs="Tahoma"/>
          <w:sz w:val="20"/>
          <w:szCs w:val="20"/>
        </w:rPr>
        <w:t xml:space="preserve">перевозка может осуществляться мультимодальным способом без дополнительного уведомления Клиента; </w:t>
      </w:r>
    </w:p>
    <w:p w:rsidR="005640E8" w:rsidRPr="002D46CD" w:rsidRDefault="005640E8" w:rsidP="007C2156">
      <w:pPr>
        <w:pStyle w:val="a7"/>
        <w:numPr>
          <w:ilvl w:val="0"/>
          <w:numId w:val="5"/>
        </w:numPr>
        <w:tabs>
          <w:tab w:val="left" w:pos="426"/>
        </w:tabs>
        <w:suppressAutoHyphens/>
        <w:ind w:left="426" w:hanging="426"/>
        <w:jc w:val="both"/>
        <w:rPr>
          <w:rFonts w:ascii="Tahoma" w:hAnsi="Tahoma" w:cs="Tahoma"/>
          <w:sz w:val="20"/>
          <w:szCs w:val="20"/>
        </w:rPr>
      </w:pPr>
      <w:r>
        <w:rPr>
          <w:rFonts w:ascii="Tahoma" w:hAnsi="Tahoma" w:cs="Tahoma"/>
          <w:sz w:val="20"/>
          <w:szCs w:val="20"/>
        </w:rPr>
        <w:t>доставка как сборных грузов (</w:t>
      </w:r>
      <w:r w:rsidRPr="000F1317">
        <w:rPr>
          <w:rFonts w:ascii="Tahoma" w:hAnsi="Tahoma" w:cs="Tahoma"/>
          <w:sz w:val="20"/>
          <w:szCs w:val="20"/>
          <w:shd w:val="clear" w:color="auto" w:fill="FAFAFA"/>
        </w:rPr>
        <w:t>различные по габариту грузы нескольких клиентов доставляются на одном транспортном средстве и в одном направлении</w:t>
      </w:r>
      <w:r>
        <w:rPr>
          <w:rFonts w:ascii="Tahoma" w:hAnsi="Tahoma" w:cs="Tahoma"/>
          <w:sz w:val="20"/>
          <w:szCs w:val="20"/>
          <w:shd w:val="clear" w:color="auto" w:fill="FAFAFA"/>
        </w:rPr>
        <w:t>)</w:t>
      </w:r>
      <w:r>
        <w:rPr>
          <w:rFonts w:ascii="Tahoma" w:hAnsi="Tahoma" w:cs="Tahoma"/>
          <w:sz w:val="20"/>
          <w:szCs w:val="20"/>
        </w:rPr>
        <w:t>, так и загрузка автомобиля грузом одного клиента</w:t>
      </w:r>
      <w:r w:rsidRPr="002D46CD">
        <w:rPr>
          <w:rFonts w:ascii="Tahoma" w:hAnsi="Tahoma" w:cs="Tahoma"/>
          <w:sz w:val="20"/>
          <w:szCs w:val="20"/>
        </w:rPr>
        <w:t>;</w:t>
      </w:r>
    </w:p>
    <w:p w:rsidR="005640E8" w:rsidRPr="002D46CD" w:rsidRDefault="005640E8" w:rsidP="007C2156">
      <w:pPr>
        <w:pStyle w:val="a7"/>
        <w:numPr>
          <w:ilvl w:val="0"/>
          <w:numId w:val="5"/>
        </w:numPr>
        <w:tabs>
          <w:tab w:val="left" w:pos="426"/>
        </w:tabs>
        <w:suppressAutoHyphens/>
        <w:ind w:left="426" w:hanging="426"/>
        <w:jc w:val="both"/>
        <w:rPr>
          <w:rFonts w:ascii="Tahoma" w:hAnsi="Tahoma" w:cs="Tahoma"/>
          <w:sz w:val="20"/>
          <w:szCs w:val="20"/>
        </w:rPr>
      </w:pPr>
      <w:r w:rsidRPr="002D46CD">
        <w:rPr>
          <w:rFonts w:ascii="Tahoma" w:hAnsi="Tahoma" w:cs="Tahoma"/>
          <w:sz w:val="20"/>
          <w:szCs w:val="20"/>
        </w:rPr>
        <w:t>хранение и перевозка груза не предусматривает соблюдение специального терморежима</w:t>
      </w:r>
      <w:r>
        <w:rPr>
          <w:rFonts w:ascii="Tahoma" w:hAnsi="Tahoma" w:cs="Tahoma"/>
          <w:sz w:val="20"/>
          <w:szCs w:val="20"/>
        </w:rPr>
        <w:t>;</w:t>
      </w:r>
    </w:p>
    <w:p w:rsidR="005640E8" w:rsidRDefault="005640E8" w:rsidP="007C2156">
      <w:pPr>
        <w:pStyle w:val="a7"/>
        <w:numPr>
          <w:ilvl w:val="0"/>
          <w:numId w:val="5"/>
        </w:numPr>
        <w:tabs>
          <w:tab w:val="left" w:pos="426"/>
        </w:tabs>
        <w:suppressAutoHyphens/>
        <w:ind w:left="426" w:hanging="426"/>
        <w:jc w:val="both"/>
        <w:rPr>
          <w:rFonts w:ascii="Tahoma" w:hAnsi="Tahoma" w:cs="Tahoma"/>
          <w:sz w:val="20"/>
          <w:szCs w:val="20"/>
        </w:rPr>
      </w:pPr>
      <w:r w:rsidRPr="005B36A8">
        <w:rPr>
          <w:rFonts w:ascii="Tahoma" w:hAnsi="Tahoma" w:cs="Tahoma"/>
          <w:sz w:val="20"/>
          <w:szCs w:val="20"/>
        </w:rPr>
        <w:t xml:space="preserve">осуществляется доставка предметов внешнеэкономической деятельности организаций (коммерческих грузов), личные вещи и товары без документов к перевозке принимаются от </w:t>
      </w:r>
      <w:r>
        <w:rPr>
          <w:rFonts w:ascii="Tahoma" w:hAnsi="Tahoma" w:cs="Tahoma"/>
          <w:sz w:val="20"/>
          <w:szCs w:val="20"/>
        </w:rPr>
        <w:t>ф</w:t>
      </w:r>
      <w:r w:rsidRPr="005B36A8">
        <w:rPr>
          <w:rFonts w:ascii="Tahoma" w:hAnsi="Tahoma" w:cs="Tahoma"/>
          <w:sz w:val="20"/>
          <w:szCs w:val="20"/>
        </w:rPr>
        <w:t>изически</w:t>
      </w:r>
      <w:r>
        <w:rPr>
          <w:rFonts w:ascii="Tahoma" w:hAnsi="Tahoma" w:cs="Tahoma"/>
          <w:sz w:val="20"/>
          <w:szCs w:val="20"/>
        </w:rPr>
        <w:t>х</w:t>
      </w:r>
      <w:r w:rsidRPr="005B36A8">
        <w:rPr>
          <w:rFonts w:ascii="Tahoma" w:hAnsi="Tahoma" w:cs="Tahoma"/>
          <w:sz w:val="20"/>
          <w:szCs w:val="20"/>
        </w:rPr>
        <w:t xml:space="preserve"> </w:t>
      </w:r>
      <w:r>
        <w:rPr>
          <w:rFonts w:ascii="Tahoma" w:hAnsi="Tahoma" w:cs="Tahoma"/>
          <w:sz w:val="20"/>
          <w:szCs w:val="20"/>
        </w:rPr>
        <w:t>лиц при доставке</w:t>
      </w:r>
      <w:r w:rsidRPr="005B36A8">
        <w:rPr>
          <w:rFonts w:ascii="Tahoma" w:hAnsi="Tahoma" w:cs="Tahoma"/>
          <w:sz w:val="20"/>
          <w:szCs w:val="20"/>
        </w:rPr>
        <w:t xml:space="preserve"> между странами ЕАЭС.</w:t>
      </w:r>
    </w:p>
    <w:p w:rsidR="0068127A" w:rsidRPr="005B36A8" w:rsidRDefault="0068127A" w:rsidP="001F48C2">
      <w:pPr>
        <w:pStyle w:val="a7"/>
        <w:numPr>
          <w:ilvl w:val="0"/>
          <w:numId w:val="5"/>
        </w:numPr>
        <w:tabs>
          <w:tab w:val="left" w:pos="426"/>
          <w:tab w:val="left" w:pos="567"/>
        </w:tabs>
        <w:suppressAutoHyphens/>
        <w:ind w:left="426" w:hanging="426"/>
        <w:jc w:val="both"/>
        <w:rPr>
          <w:rFonts w:ascii="Tahoma" w:hAnsi="Tahoma" w:cs="Tahoma"/>
          <w:sz w:val="20"/>
          <w:szCs w:val="20"/>
        </w:rPr>
      </w:pPr>
      <w:r>
        <w:rPr>
          <w:rFonts w:ascii="Tahoma" w:hAnsi="Tahoma" w:cs="Tahoma"/>
          <w:sz w:val="20"/>
          <w:szCs w:val="20"/>
        </w:rPr>
        <w:t xml:space="preserve">Специфика оказания услуг по доставке грузов в вышеуказанные страны представлена на Сайте: </w:t>
      </w:r>
      <w:hyperlink r:id="rId119" w:history="1">
        <w:r w:rsidR="001F48C2" w:rsidRPr="00B37F1E">
          <w:rPr>
            <w:rStyle w:val="a5"/>
            <w:rFonts w:ascii="Tahoma" w:hAnsi="Tahoma" w:cs="Tahoma"/>
            <w:b/>
            <w:sz w:val="20"/>
            <w:szCs w:val="20"/>
          </w:rPr>
          <w:t>https://pecom.ru/global/</w:t>
        </w:r>
      </w:hyperlink>
      <w:r w:rsidR="001F48C2">
        <w:rPr>
          <w:rFonts w:ascii="Tahoma" w:hAnsi="Tahoma" w:cs="Tahoma"/>
          <w:sz w:val="20"/>
          <w:szCs w:val="20"/>
        </w:rPr>
        <w:t xml:space="preserve"> </w:t>
      </w:r>
      <w:r w:rsidR="00177B03">
        <w:rPr>
          <w:rFonts w:ascii="Tahoma" w:hAnsi="Tahoma" w:cs="Tahoma"/>
          <w:sz w:val="20"/>
          <w:szCs w:val="20"/>
        </w:rPr>
        <w:t>.</w:t>
      </w:r>
    </w:p>
    <w:p w:rsidR="00D24323" w:rsidRPr="0097659A" w:rsidRDefault="00D24323" w:rsidP="00D24323">
      <w:pPr>
        <w:shd w:val="clear" w:color="auto" w:fill="FFFFFF"/>
        <w:spacing w:before="150" w:after="150"/>
        <w:jc w:val="both"/>
        <w:rPr>
          <w:rFonts w:ascii="Tahoma" w:hAnsi="Tahoma" w:cs="Tahoma"/>
          <w:b/>
          <w:color w:val="1C1A25"/>
          <w:sz w:val="20"/>
          <w:szCs w:val="20"/>
          <w:shd w:val="clear" w:color="auto" w:fill="FAFAFA"/>
        </w:rPr>
      </w:pPr>
      <w:r w:rsidRPr="0097659A">
        <w:rPr>
          <w:rFonts w:ascii="Tahoma" w:hAnsi="Tahoma" w:cs="Tahoma"/>
          <w:b/>
          <w:sz w:val="20"/>
          <w:szCs w:val="20"/>
          <w:shd w:val="clear" w:color="auto" w:fill="FFFFFF"/>
        </w:rPr>
        <w:t>Порядок оказания услуги «</w:t>
      </w:r>
      <w:r>
        <w:rPr>
          <w:rFonts w:ascii="Tahoma" w:hAnsi="Tahoma" w:cs="Tahoma"/>
          <w:b/>
          <w:sz w:val="20"/>
          <w:szCs w:val="20"/>
          <w:shd w:val="clear" w:color="auto" w:fill="FFFFFF"/>
        </w:rPr>
        <w:t xml:space="preserve">ПЭК: </w:t>
      </w:r>
      <w:r w:rsidR="005470E9">
        <w:rPr>
          <w:rFonts w:ascii="Tahoma" w:hAnsi="Tahoma" w:cs="Tahoma"/>
          <w:b/>
          <w:sz w:val="20"/>
          <w:szCs w:val="20"/>
          <w:shd w:val="clear" w:color="auto" w:fill="FFFFFF"/>
          <w:lang w:val="en-US"/>
        </w:rPr>
        <w:t>G</w:t>
      </w:r>
      <w:r w:rsidR="008139CC">
        <w:rPr>
          <w:rFonts w:ascii="Tahoma" w:hAnsi="Tahoma" w:cs="Tahoma"/>
          <w:b/>
          <w:sz w:val="20"/>
          <w:szCs w:val="20"/>
          <w:shd w:val="clear" w:color="auto" w:fill="FFFFFF"/>
          <w:lang w:val="en-US"/>
        </w:rPr>
        <w:t>LOBAL</w:t>
      </w:r>
      <w:r w:rsidRPr="0097659A">
        <w:rPr>
          <w:rFonts w:ascii="Tahoma" w:hAnsi="Tahoma" w:cs="Tahoma"/>
          <w:b/>
          <w:sz w:val="20"/>
          <w:szCs w:val="20"/>
          <w:shd w:val="clear" w:color="auto" w:fill="FFFFFF"/>
        </w:rPr>
        <w:t>»:</w:t>
      </w:r>
      <w:r w:rsidRPr="0097659A">
        <w:rPr>
          <w:rFonts w:ascii="Tahoma" w:hAnsi="Tahoma" w:cs="Tahoma"/>
          <w:b/>
          <w:color w:val="1C1A25"/>
          <w:sz w:val="20"/>
          <w:szCs w:val="20"/>
          <w:shd w:val="clear" w:color="auto" w:fill="FAFAFA"/>
        </w:rPr>
        <w:t xml:space="preserve"> </w:t>
      </w:r>
    </w:p>
    <w:p w:rsidR="00D24323" w:rsidRPr="0097659A" w:rsidRDefault="00F35CAD" w:rsidP="00D24323">
      <w:pPr>
        <w:shd w:val="clear" w:color="auto" w:fill="FFFFFF"/>
        <w:spacing w:before="150" w:after="150"/>
        <w:jc w:val="both"/>
        <w:rPr>
          <w:rFonts w:ascii="Tahoma" w:hAnsi="Tahoma" w:cs="Tahoma"/>
          <w:b/>
          <w:color w:val="1C1A25"/>
          <w:sz w:val="20"/>
          <w:szCs w:val="20"/>
          <w:shd w:val="clear" w:color="auto" w:fill="FAFAFA"/>
        </w:rPr>
      </w:pPr>
      <w:r>
        <w:rPr>
          <w:rFonts w:ascii="Tahoma" w:hAnsi="Tahoma" w:cs="Tahoma"/>
          <w:b/>
          <w:color w:val="1C1A25"/>
          <w:sz w:val="20"/>
          <w:szCs w:val="20"/>
          <w:shd w:val="clear" w:color="auto" w:fill="FAFAFA"/>
        </w:rPr>
        <w:t xml:space="preserve">1. </w:t>
      </w:r>
      <w:r w:rsidR="00D24323" w:rsidRPr="0097659A">
        <w:rPr>
          <w:rFonts w:ascii="Tahoma" w:hAnsi="Tahoma" w:cs="Tahoma"/>
          <w:b/>
          <w:color w:val="1C1A25"/>
          <w:sz w:val="20"/>
          <w:szCs w:val="20"/>
          <w:shd w:val="clear" w:color="auto" w:fill="FAFAFA"/>
        </w:rPr>
        <w:t>Способы подач</w:t>
      </w:r>
      <w:r w:rsidR="00D24323">
        <w:rPr>
          <w:rFonts w:ascii="Tahoma" w:hAnsi="Tahoma" w:cs="Tahoma"/>
          <w:b/>
          <w:color w:val="1C1A25"/>
          <w:sz w:val="20"/>
          <w:szCs w:val="20"/>
          <w:shd w:val="clear" w:color="auto" w:fill="FAFAFA"/>
        </w:rPr>
        <w:t>и</w:t>
      </w:r>
      <w:r w:rsidR="00D24323" w:rsidRPr="0097659A">
        <w:rPr>
          <w:rFonts w:ascii="Tahoma" w:hAnsi="Tahoma" w:cs="Tahoma"/>
          <w:b/>
          <w:color w:val="1C1A25"/>
          <w:sz w:val="20"/>
          <w:szCs w:val="20"/>
          <w:shd w:val="clear" w:color="auto" w:fill="FAFAFA"/>
        </w:rPr>
        <w:t xml:space="preserve"> заявки /поручения: </w:t>
      </w:r>
    </w:p>
    <w:p w:rsidR="00D24323" w:rsidRPr="002D46CD" w:rsidRDefault="00055935" w:rsidP="00D24323">
      <w:pPr>
        <w:tabs>
          <w:tab w:val="left" w:pos="1134"/>
          <w:tab w:val="left" w:pos="1276"/>
        </w:tabs>
        <w:suppressAutoHyphens/>
        <w:jc w:val="both"/>
        <w:rPr>
          <w:rFonts w:ascii="Tahoma" w:hAnsi="Tahoma" w:cs="Tahoma"/>
          <w:sz w:val="20"/>
          <w:szCs w:val="20"/>
        </w:rPr>
      </w:pPr>
      <w:r>
        <w:rPr>
          <w:rFonts w:ascii="Tahoma" w:hAnsi="Tahoma" w:cs="Tahoma"/>
          <w:color w:val="1C1A25"/>
          <w:sz w:val="20"/>
          <w:szCs w:val="20"/>
          <w:shd w:val="clear" w:color="auto" w:fill="FAFAFA"/>
        </w:rPr>
        <w:t>З</w:t>
      </w:r>
      <w:r w:rsidR="00AD345C" w:rsidRPr="002D46CD">
        <w:rPr>
          <w:rFonts w:ascii="Tahoma" w:hAnsi="Tahoma" w:cs="Tahoma"/>
          <w:color w:val="1C1A25"/>
          <w:sz w:val="20"/>
          <w:szCs w:val="20"/>
          <w:shd w:val="clear" w:color="auto" w:fill="FAFAFA"/>
        </w:rPr>
        <w:t>аполнить </w:t>
      </w:r>
      <w:hyperlink r:id="rId120" w:history="1">
        <w:r w:rsidR="00AD345C" w:rsidRPr="002D46CD">
          <w:rPr>
            <w:rFonts w:ascii="Tahoma" w:hAnsi="Tahoma" w:cs="Tahoma"/>
            <w:sz w:val="20"/>
            <w:szCs w:val="20"/>
            <w:shd w:val="clear" w:color="auto" w:fill="FAFAFA"/>
          </w:rPr>
          <w:t>онлайн-заявку</w:t>
        </w:r>
      </w:hyperlink>
      <w:r w:rsidR="00AD345C">
        <w:rPr>
          <w:rFonts w:ascii="Tahoma" w:hAnsi="Tahoma" w:cs="Tahoma"/>
          <w:sz w:val="20"/>
          <w:szCs w:val="20"/>
          <w:shd w:val="clear" w:color="auto" w:fill="FAFAFA"/>
        </w:rPr>
        <w:t xml:space="preserve"> по телефону,</w:t>
      </w:r>
      <w:r w:rsidR="00AD345C" w:rsidRPr="002D46CD">
        <w:rPr>
          <w:rFonts w:ascii="Tahoma" w:hAnsi="Tahoma" w:cs="Tahoma"/>
          <w:color w:val="1C1A25"/>
          <w:sz w:val="20"/>
          <w:szCs w:val="20"/>
          <w:shd w:val="clear" w:color="auto" w:fill="FAFAFA"/>
        </w:rPr>
        <w:t> на сайте, в личном кабинете или непосредственно  при передачи груза в филиале/отделение ПЭК</w:t>
      </w:r>
      <w:r w:rsidR="00AD345C">
        <w:rPr>
          <w:rFonts w:ascii="Tahoma" w:hAnsi="Tahoma" w:cs="Tahoma"/>
          <w:color w:val="1C1A25"/>
          <w:sz w:val="20"/>
          <w:szCs w:val="20"/>
          <w:shd w:val="clear" w:color="auto" w:fill="FAFAFA"/>
        </w:rPr>
        <w:t>/</w:t>
      </w:r>
      <w:r>
        <w:rPr>
          <w:rFonts w:ascii="Tahoma" w:hAnsi="Tahoma" w:cs="Tahoma"/>
          <w:color w:val="1C1A25"/>
          <w:sz w:val="20"/>
          <w:szCs w:val="20"/>
          <w:shd w:val="clear" w:color="auto" w:fill="FAFAFA"/>
        </w:rPr>
        <w:t>ПВЗ</w:t>
      </w:r>
      <w:r w:rsidR="00AD345C">
        <w:rPr>
          <w:rFonts w:ascii="Tahoma" w:hAnsi="Tahoma" w:cs="Tahoma"/>
          <w:color w:val="1C1A25"/>
          <w:sz w:val="20"/>
          <w:szCs w:val="20"/>
          <w:shd w:val="clear" w:color="auto" w:fill="FAFAFA"/>
        </w:rPr>
        <w:t xml:space="preserve"> ПЭК</w:t>
      </w:r>
      <w:r w:rsidR="00AD345C" w:rsidRPr="002D46CD">
        <w:rPr>
          <w:rFonts w:ascii="Tahoma" w:hAnsi="Tahoma" w:cs="Tahoma"/>
          <w:color w:val="1C1A25"/>
          <w:sz w:val="20"/>
          <w:szCs w:val="20"/>
          <w:shd w:val="clear" w:color="auto" w:fill="FAFAFA"/>
        </w:rPr>
        <w:t>.</w:t>
      </w:r>
      <w:r w:rsidR="00D24323" w:rsidRPr="002D46CD">
        <w:rPr>
          <w:rFonts w:ascii="Tahoma" w:hAnsi="Tahoma" w:cs="Tahoma"/>
          <w:sz w:val="20"/>
          <w:szCs w:val="20"/>
        </w:rPr>
        <w:t xml:space="preserve"> </w:t>
      </w:r>
    </w:p>
    <w:p w:rsidR="00D24323" w:rsidRPr="002D46CD" w:rsidRDefault="00D24323" w:rsidP="00D24323">
      <w:pPr>
        <w:tabs>
          <w:tab w:val="left" w:pos="1134"/>
          <w:tab w:val="left" w:pos="1276"/>
        </w:tabs>
        <w:suppressAutoHyphens/>
        <w:jc w:val="both"/>
        <w:rPr>
          <w:rFonts w:ascii="Tahoma" w:hAnsi="Tahoma" w:cs="Tahoma"/>
          <w:sz w:val="20"/>
          <w:szCs w:val="20"/>
        </w:rPr>
      </w:pPr>
      <w:r w:rsidRPr="002D46CD">
        <w:rPr>
          <w:rFonts w:ascii="Tahoma" w:hAnsi="Tahoma" w:cs="Tahoma"/>
          <w:sz w:val="20"/>
          <w:szCs w:val="20"/>
        </w:rPr>
        <w:t>До момента заказа услуг Клиент обязуется ознакомиться с тарифами Экспедитора, правилами и ориентировочными сроками оказания услуг, формами документов, используемыми сокращениями, дополнительными условиями и иной информацией, размещенной на Сайте. Заказ услуг Экспедитора является надлежащим и достаточным подтверждением того, что Клиент с вышеуказанной информацией ознакомлен в полном объеме.</w:t>
      </w:r>
    </w:p>
    <w:p w:rsidR="00D24323" w:rsidRPr="00F35CAD" w:rsidRDefault="00F35CAD" w:rsidP="00F35CAD">
      <w:pPr>
        <w:shd w:val="clear" w:color="auto" w:fill="FFFFFF"/>
        <w:spacing w:before="150" w:after="150"/>
        <w:jc w:val="both"/>
        <w:rPr>
          <w:rFonts w:ascii="Tahoma" w:hAnsi="Tahoma" w:cs="Tahoma"/>
          <w:b/>
          <w:color w:val="1C1A25"/>
          <w:sz w:val="20"/>
          <w:szCs w:val="20"/>
          <w:shd w:val="clear" w:color="auto" w:fill="FAFAFA"/>
        </w:rPr>
      </w:pPr>
      <w:r>
        <w:rPr>
          <w:rFonts w:ascii="Tahoma" w:hAnsi="Tahoma" w:cs="Tahoma"/>
          <w:b/>
          <w:color w:val="1C1A25"/>
          <w:sz w:val="20"/>
          <w:szCs w:val="20"/>
          <w:shd w:val="clear" w:color="auto" w:fill="FAFAFA"/>
        </w:rPr>
        <w:t>2.</w:t>
      </w:r>
      <w:r w:rsidR="00D24323" w:rsidRPr="00F35CAD">
        <w:rPr>
          <w:rFonts w:ascii="Tahoma" w:hAnsi="Tahoma" w:cs="Tahoma"/>
          <w:b/>
          <w:color w:val="1C1A25"/>
          <w:sz w:val="20"/>
          <w:szCs w:val="20"/>
          <w:shd w:val="clear" w:color="auto" w:fill="FAFAFA"/>
        </w:rPr>
        <w:t xml:space="preserve">Прием груза: </w:t>
      </w:r>
    </w:p>
    <w:p w:rsidR="00D24323" w:rsidRPr="002D46CD" w:rsidRDefault="00D24323" w:rsidP="00D24323">
      <w:pPr>
        <w:shd w:val="clear" w:color="auto" w:fill="FFFFFF"/>
        <w:spacing w:before="150" w:after="150"/>
        <w:jc w:val="both"/>
        <w:rPr>
          <w:rFonts w:ascii="Tahoma" w:eastAsia="Times New Roman" w:hAnsi="Tahoma" w:cs="Tahoma"/>
          <w:color w:val="000000"/>
          <w:sz w:val="20"/>
          <w:szCs w:val="20"/>
          <w:lang w:eastAsia="ru-RU"/>
        </w:rPr>
      </w:pPr>
      <w:r w:rsidRPr="002D46CD">
        <w:rPr>
          <w:rFonts w:ascii="Tahoma" w:hAnsi="Tahoma" w:cs="Tahoma"/>
          <w:color w:val="1C1A25"/>
          <w:sz w:val="20"/>
          <w:szCs w:val="20"/>
          <w:shd w:val="clear" w:color="auto" w:fill="FAFAFA"/>
        </w:rPr>
        <w:t>Клиент вправе самостоятельно привезти груз в ближайшее отделение ПЭК или указать в поручени</w:t>
      </w:r>
      <w:r w:rsidR="00B076EC">
        <w:rPr>
          <w:rFonts w:ascii="Tahoma" w:hAnsi="Tahoma" w:cs="Tahoma"/>
          <w:color w:val="1C1A25"/>
          <w:sz w:val="20"/>
          <w:szCs w:val="20"/>
          <w:shd w:val="clear" w:color="auto" w:fill="FAFAFA"/>
        </w:rPr>
        <w:t>и</w:t>
      </w:r>
      <w:r w:rsidRPr="002D46CD">
        <w:rPr>
          <w:rFonts w:ascii="Tahoma" w:hAnsi="Tahoma" w:cs="Tahoma"/>
          <w:color w:val="1C1A25"/>
          <w:sz w:val="20"/>
          <w:szCs w:val="20"/>
          <w:shd w:val="clear" w:color="auto" w:fill="FAFAFA"/>
        </w:rPr>
        <w:t xml:space="preserve">, направленном в адрес Экспедитора, необходимость оказать дополнительную услугу по </w:t>
      </w:r>
      <w:r w:rsidRPr="00A206D3">
        <w:rPr>
          <w:rFonts w:ascii="Tahoma" w:eastAsia="Times New Roman" w:hAnsi="Tahoma" w:cs="Tahoma"/>
          <w:color w:val="000000"/>
          <w:sz w:val="20"/>
          <w:szCs w:val="20"/>
          <w:lang w:eastAsia="ru-RU"/>
        </w:rPr>
        <w:t>заб</w:t>
      </w:r>
      <w:r w:rsidRPr="002D46CD">
        <w:rPr>
          <w:rFonts w:ascii="Tahoma" w:eastAsia="Times New Roman" w:hAnsi="Tahoma" w:cs="Tahoma"/>
          <w:color w:val="000000"/>
          <w:sz w:val="20"/>
          <w:szCs w:val="20"/>
          <w:lang w:eastAsia="ru-RU"/>
        </w:rPr>
        <w:t>о</w:t>
      </w:r>
      <w:r w:rsidRPr="00A206D3">
        <w:rPr>
          <w:rFonts w:ascii="Tahoma" w:eastAsia="Times New Roman" w:hAnsi="Tahoma" w:cs="Tahoma"/>
          <w:color w:val="000000"/>
          <w:sz w:val="20"/>
          <w:szCs w:val="20"/>
          <w:lang w:eastAsia="ru-RU"/>
        </w:rPr>
        <w:t>р</w:t>
      </w:r>
      <w:r w:rsidRPr="002D46CD">
        <w:rPr>
          <w:rFonts w:ascii="Tahoma" w:eastAsia="Times New Roman" w:hAnsi="Tahoma" w:cs="Tahoma"/>
          <w:color w:val="000000"/>
          <w:sz w:val="20"/>
          <w:szCs w:val="20"/>
          <w:lang w:eastAsia="ru-RU"/>
        </w:rPr>
        <w:t>у</w:t>
      </w:r>
      <w:r w:rsidRPr="00A206D3">
        <w:rPr>
          <w:rFonts w:ascii="Tahoma" w:eastAsia="Times New Roman" w:hAnsi="Tahoma" w:cs="Tahoma"/>
          <w:color w:val="000000"/>
          <w:sz w:val="20"/>
          <w:szCs w:val="20"/>
          <w:lang w:eastAsia="ru-RU"/>
        </w:rPr>
        <w:t xml:space="preserve"> груз</w:t>
      </w:r>
      <w:r w:rsidR="00B076EC">
        <w:rPr>
          <w:rFonts w:ascii="Tahoma" w:eastAsia="Times New Roman" w:hAnsi="Tahoma" w:cs="Tahoma"/>
          <w:color w:val="000000"/>
          <w:sz w:val="20"/>
          <w:szCs w:val="20"/>
          <w:lang w:eastAsia="ru-RU"/>
        </w:rPr>
        <w:t>а</w:t>
      </w:r>
      <w:r w:rsidRPr="00A206D3">
        <w:rPr>
          <w:rFonts w:ascii="Tahoma" w:eastAsia="Times New Roman" w:hAnsi="Tahoma" w:cs="Tahoma"/>
          <w:color w:val="000000"/>
          <w:sz w:val="20"/>
          <w:szCs w:val="20"/>
          <w:lang w:eastAsia="ru-RU"/>
        </w:rPr>
        <w:t xml:space="preserve"> по указанному</w:t>
      </w:r>
      <w:r w:rsidRPr="002D46CD">
        <w:rPr>
          <w:rFonts w:ascii="Tahoma" w:eastAsia="Times New Roman" w:hAnsi="Tahoma" w:cs="Tahoma"/>
          <w:color w:val="000000"/>
          <w:sz w:val="20"/>
          <w:szCs w:val="20"/>
          <w:lang w:eastAsia="ru-RU"/>
        </w:rPr>
        <w:t xml:space="preserve"> Клиентом</w:t>
      </w:r>
      <w:r w:rsidRPr="00A206D3">
        <w:rPr>
          <w:rFonts w:ascii="Tahoma" w:eastAsia="Times New Roman" w:hAnsi="Tahoma" w:cs="Tahoma"/>
          <w:color w:val="000000"/>
          <w:sz w:val="20"/>
          <w:szCs w:val="20"/>
          <w:lang w:eastAsia="ru-RU"/>
        </w:rPr>
        <w:t xml:space="preserve"> адресу</w:t>
      </w:r>
      <w:r w:rsidRPr="002D46CD">
        <w:rPr>
          <w:rFonts w:ascii="Tahoma" w:eastAsia="Times New Roman" w:hAnsi="Tahoma" w:cs="Tahoma"/>
          <w:color w:val="000000"/>
          <w:sz w:val="20"/>
          <w:szCs w:val="20"/>
          <w:lang w:eastAsia="ru-RU"/>
        </w:rPr>
        <w:t>.</w:t>
      </w:r>
      <w:r w:rsidRPr="00A206D3">
        <w:rPr>
          <w:rFonts w:ascii="Tahoma" w:eastAsia="Times New Roman" w:hAnsi="Tahoma" w:cs="Tahoma"/>
          <w:color w:val="000000"/>
          <w:sz w:val="20"/>
          <w:szCs w:val="20"/>
          <w:lang w:eastAsia="ru-RU"/>
        </w:rPr>
        <w:t xml:space="preserve"> </w:t>
      </w:r>
    </w:p>
    <w:p w:rsidR="009A1550" w:rsidRDefault="009A1550" w:rsidP="009A1550">
      <w:pPr>
        <w:shd w:val="clear" w:color="auto" w:fill="FFFFFF"/>
        <w:spacing w:before="150" w:after="150" w:line="240" w:lineRule="auto"/>
        <w:jc w:val="both"/>
        <w:rPr>
          <w:rFonts w:ascii="Tahoma" w:eastAsia="Times New Roman" w:hAnsi="Tahoma" w:cs="Tahoma"/>
          <w:sz w:val="20"/>
          <w:szCs w:val="20"/>
          <w:lang w:eastAsia="ru-RU"/>
        </w:rPr>
      </w:pPr>
      <w:r w:rsidRPr="002D46CD">
        <w:rPr>
          <w:rFonts w:ascii="Tahoma" w:eastAsia="Times New Roman" w:hAnsi="Tahoma" w:cs="Tahoma"/>
          <w:sz w:val="20"/>
          <w:szCs w:val="20"/>
          <w:lang w:eastAsia="ru-RU"/>
        </w:rPr>
        <w:t>Экспедитор принимает груз от Клиента (Грузоотправителя) по родовому наименованию без проверки содержимого упакованных грузовых мест на предмет работоспособности</w:t>
      </w:r>
      <w:r w:rsidRPr="009A1550">
        <w:rPr>
          <w:rFonts w:ascii="Tahoma" w:eastAsia="Times New Roman" w:hAnsi="Tahoma" w:cs="Tahoma"/>
          <w:sz w:val="20"/>
          <w:szCs w:val="20"/>
          <w:lang w:eastAsia="ru-RU"/>
        </w:rPr>
        <w:t xml:space="preserve"> (</w:t>
      </w:r>
      <w:r>
        <w:rPr>
          <w:rFonts w:ascii="Tahoma" w:eastAsia="Times New Roman" w:hAnsi="Tahoma" w:cs="Tahoma"/>
          <w:sz w:val="20"/>
          <w:szCs w:val="20"/>
          <w:lang w:eastAsia="ru-RU"/>
        </w:rPr>
        <w:t>функциональности</w:t>
      </w:r>
      <w:r w:rsidRPr="009A1550">
        <w:rPr>
          <w:rFonts w:ascii="Tahoma" w:eastAsia="Times New Roman" w:hAnsi="Tahoma" w:cs="Tahoma"/>
          <w:sz w:val="20"/>
          <w:szCs w:val="20"/>
          <w:lang w:eastAsia="ru-RU"/>
        </w:rPr>
        <w:t>)</w:t>
      </w:r>
      <w:r w:rsidRPr="002D46CD">
        <w:rPr>
          <w:rFonts w:ascii="Tahoma" w:eastAsia="Times New Roman" w:hAnsi="Tahoma" w:cs="Tahoma"/>
          <w:sz w:val="20"/>
          <w:szCs w:val="20"/>
          <w:lang w:eastAsia="ru-RU"/>
        </w:rPr>
        <w:t xml:space="preserve">, внутренней комплектации, </w:t>
      </w:r>
      <w:r w:rsidRPr="009A1550">
        <w:rPr>
          <w:rFonts w:ascii="Tahoma" w:eastAsia="Times New Roman" w:hAnsi="Tahoma" w:cs="Tahoma"/>
          <w:sz w:val="20"/>
          <w:szCs w:val="20"/>
          <w:lang w:eastAsia="ru-RU"/>
        </w:rPr>
        <w:t>количества</w:t>
      </w:r>
      <w:r>
        <w:rPr>
          <w:rFonts w:ascii="Tahoma" w:eastAsia="Times New Roman" w:hAnsi="Tahoma" w:cs="Tahoma"/>
          <w:b/>
          <w:sz w:val="20"/>
          <w:szCs w:val="20"/>
          <w:lang w:eastAsia="ru-RU"/>
        </w:rPr>
        <w:t xml:space="preserve"> </w:t>
      </w:r>
      <w:r w:rsidRPr="002D46CD">
        <w:rPr>
          <w:rFonts w:ascii="Tahoma" w:eastAsia="Times New Roman" w:hAnsi="Tahoma" w:cs="Tahoma"/>
          <w:sz w:val="20"/>
          <w:szCs w:val="20"/>
          <w:lang w:eastAsia="ru-RU"/>
        </w:rPr>
        <w:t>вложений,</w:t>
      </w:r>
      <w:r>
        <w:rPr>
          <w:rFonts w:ascii="Tahoma" w:eastAsia="Times New Roman" w:hAnsi="Tahoma" w:cs="Tahoma"/>
          <w:sz w:val="20"/>
          <w:szCs w:val="20"/>
          <w:lang w:eastAsia="ru-RU"/>
        </w:rPr>
        <w:t xml:space="preserve"> качества вложений,</w:t>
      </w:r>
      <w:r w:rsidRPr="002D46CD">
        <w:rPr>
          <w:rFonts w:ascii="Tahoma" w:eastAsia="Times New Roman" w:hAnsi="Tahoma" w:cs="Tahoma"/>
          <w:sz w:val="20"/>
          <w:szCs w:val="20"/>
          <w:lang w:eastAsia="ru-RU"/>
        </w:rPr>
        <w:t xml:space="preserve"> наличия явных или скрытых дефектов, чувствительности к температурному воздействию</w:t>
      </w:r>
      <w:r>
        <w:rPr>
          <w:rFonts w:ascii="Tahoma" w:eastAsia="Times New Roman" w:hAnsi="Tahoma" w:cs="Tahoma"/>
          <w:sz w:val="20"/>
          <w:szCs w:val="20"/>
          <w:lang w:eastAsia="ru-RU"/>
        </w:rPr>
        <w:t xml:space="preserve"> (с соблюдением всех требований законодательства, действующих в момент приемки соответствующего груза)</w:t>
      </w:r>
      <w:r w:rsidRPr="002D46CD">
        <w:rPr>
          <w:rFonts w:ascii="Tahoma" w:eastAsia="Times New Roman" w:hAnsi="Tahoma" w:cs="Tahoma"/>
          <w:sz w:val="20"/>
          <w:szCs w:val="20"/>
          <w:lang w:eastAsia="ru-RU"/>
        </w:rPr>
        <w:t>.</w:t>
      </w:r>
    </w:p>
    <w:p w:rsidR="009A1550" w:rsidRDefault="009A1550" w:rsidP="009A1550">
      <w:pPr>
        <w:tabs>
          <w:tab w:val="left" w:pos="1134"/>
        </w:tabs>
        <w:suppressAutoHyphens/>
        <w:spacing w:after="0" w:line="240" w:lineRule="auto"/>
        <w:contextualSpacing/>
        <w:jc w:val="both"/>
        <w:rPr>
          <w:rFonts w:ascii="Tahoma" w:eastAsia="Times New Roman" w:hAnsi="Tahoma" w:cs="Tahoma"/>
          <w:sz w:val="20"/>
          <w:szCs w:val="20"/>
          <w:lang w:eastAsia="ru-RU"/>
        </w:rPr>
      </w:pPr>
      <w:r w:rsidRPr="00D438D8">
        <w:rPr>
          <w:rFonts w:ascii="Tahoma" w:eastAsia="Times New Roman" w:hAnsi="Tahoma" w:cs="Tahoma"/>
          <w:sz w:val="20"/>
          <w:szCs w:val="20"/>
          <w:lang w:eastAsia="ru-RU"/>
        </w:rPr>
        <w:t>Экспедитор вправе осуществить</w:t>
      </w:r>
      <w:r>
        <w:rPr>
          <w:rFonts w:ascii="Tahoma" w:eastAsia="Times New Roman" w:hAnsi="Tahoma" w:cs="Tahoma"/>
          <w:sz w:val="20"/>
          <w:szCs w:val="20"/>
          <w:lang w:eastAsia="ru-RU"/>
        </w:rPr>
        <w:t xml:space="preserve"> дополнительный</w:t>
      </w:r>
      <w:r w:rsidRPr="00D438D8">
        <w:rPr>
          <w:rFonts w:ascii="Tahoma" w:eastAsia="Times New Roman" w:hAnsi="Tahoma" w:cs="Tahoma"/>
          <w:sz w:val="20"/>
          <w:szCs w:val="20"/>
          <w:lang w:eastAsia="ru-RU"/>
        </w:rPr>
        <w:t xml:space="preserve"> досмотр груза</w:t>
      </w:r>
      <w:r>
        <w:rPr>
          <w:rFonts w:ascii="Tahoma" w:eastAsia="Times New Roman" w:hAnsi="Tahoma" w:cs="Tahoma"/>
          <w:sz w:val="20"/>
          <w:szCs w:val="20"/>
          <w:lang w:eastAsia="ru-RU"/>
        </w:rPr>
        <w:t xml:space="preserve"> в соответствии с п.</w:t>
      </w:r>
      <w:r w:rsidRPr="00D438D8">
        <w:rPr>
          <w:rFonts w:ascii="Tahoma" w:eastAsia="Times New Roman" w:hAnsi="Tahoma" w:cs="Tahoma"/>
          <w:sz w:val="20"/>
          <w:szCs w:val="20"/>
          <w:lang w:eastAsia="ru-RU"/>
        </w:rPr>
        <w:t>3.3.</w:t>
      </w:r>
      <w:r>
        <w:rPr>
          <w:rFonts w:ascii="Tahoma" w:eastAsia="Times New Roman" w:hAnsi="Tahoma" w:cs="Tahoma"/>
          <w:sz w:val="20"/>
          <w:szCs w:val="20"/>
          <w:lang w:eastAsia="ru-RU"/>
        </w:rPr>
        <w:t>2</w:t>
      </w:r>
      <w:r w:rsidRPr="00D438D8">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договора транспортно-экспедиционного обслуживания. </w:t>
      </w:r>
    </w:p>
    <w:p w:rsidR="00D24323" w:rsidRPr="002D46CD" w:rsidRDefault="009A1550" w:rsidP="00D24323">
      <w:pPr>
        <w:tabs>
          <w:tab w:val="left" w:pos="1134"/>
        </w:tabs>
        <w:suppressAutoHyphens/>
        <w:spacing w:after="0" w:line="240" w:lineRule="auto"/>
        <w:contextualSpacing/>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w:t>
      </w:r>
      <w:r w:rsidR="00D24323">
        <w:rPr>
          <w:rFonts w:ascii="Tahoma" w:eastAsia="Times New Roman" w:hAnsi="Tahoma" w:cs="Tahoma"/>
          <w:sz w:val="20"/>
          <w:szCs w:val="20"/>
          <w:lang w:eastAsia="ru-RU"/>
        </w:rPr>
        <w:t xml:space="preserve"> </w:t>
      </w:r>
    </w:p>
    <w:p w:rsidR="00D24323" w:rsidRPr="002D46CD" w:rsidRDefault="00D24323" w:rsidP="00D24323">
      <w:pPr>
        <w:tabs>
          <w:tab w:val="left" w:pos="1134"/>
          <w:tab w:val="left" w:pos="1276"/>
        </w:tabs>
        <w:suppressAutoHyphens/>
        <w:jc w:val="both"/>
        <w:rPr>
          <w:rFonts w:ascii="Tahoma" w:hAnsi="Tahoma" w:cs="Tahoma"/>
          <w:sz w:val="20"/>
          <w:szCs w:val="20"/>
        </w:rPr>
      </w:pPr>
      <w:r w:rsidRPr="002D46CD">
        <w:rPr>
          <w:rFonts w:ascii="Tahoma" w:hAnsi="Tahoma" w:cs="Tahoma"/>
          <w:sz w:val="20"/>
          <w:szCs w:val="20"/>
        </w:rPr>
        <w:t>Клиент обязуется:</w:t>
      </w:r>
    </w:p>
    <w:p w:rsidR="00D24323" w:rsidRPr="002D46CD" w:rsidRDefault="00D24323" w:rsidP="00D24323">
      <w:pPr>
        <w:tabs>
          <w:tab w:val="left" w:pos="1134"/>
          <w:tab w:val="left" w:pos="1276"/>
        </w:tabs>
        <w:suppressAutoHyphens/>
        <w:jc w:val="both"/>
        <w:rPr>
          <w:rFonts w:ascii="Tahoma" w:hAnsi="Tahoma" w:cs="Tahoma"/>
          <w:sz w:val="20"/>
          <w:szCs w:val="20"/>
        </w:rPr>
      </w:pPr>
      <w:r w:rsidRPr="002D46CD">
        <w:rPr>
          <w:rFonts w:ascii="Tahoma" w:hAnsi="Tahoma" w:cs="Tahoma"/>
          <w:sz w:val="20"/>
          <w:szCs w:val="20"/>
        </w:rPr>
        <w:t xml:space="preserve">Самостоятельно определить соответствие упаковки характеру груза, передать Экспедитору груз, в упаковке, которая обеспечит его целостность, отсутствие доступа к вложению, возможность нанесения маркировки и сохранность при транспортировке, не позволит нанести вред перевозимым совместно с ним грузам других клиентов, а также транспортному средству и оборудованию; </w:t>
      </w:r>
    </w:p>
    <w:p w:rsidR="00522839" w:rsidRDefault="00522839" w:rsidP="00AC7195">
      <w:pPr>
        <w:tabs>
          <w:tab w:val="left" w:pos="1134"/>
          <w:tab w:val="left" w:pos="1276"/>
        </w:tabs>
        <w:suppressAutoHyphens/>
        <w:spacing w:after="0" w:line="240" w:lineRule="auto"/>
        <w:jc w:val="both"/>
        <w:rPr>
          <w:rFonts w:ascii="Tahoma" w:hAnsi="Tahoma" w:cs="Tahoma"/>
          <w:sz w:val="20"/>
          <w:szCs w:val="20"/>
        </w:rPr>
      </w:pPr>
      <w:r>
        <w:rPr>
          <w:rFonts w:ascii="Tahoma" w:hAnsi="Tahoma" w:cs="Tahoma"/>
          <w:sz w:val="20"/>
          <w:szCs w:val="20"/>
        </w:rPr>
        <w:t>П</w:t>
      </w:r>
      <w:r w:rsidRPr="002D46CD">
        <w:rPr>
          <w:rFonts w:ascii="Tahoma" w:hAnsi="Tahoma" w:cs="Tahoma"/>
          <w:sz w:val="20"/>
          <w:szCs w:val="20"/>
        </w:rPr>
        <w:t>редоставить Экспедитору документы необходимые для организации перевозки груза</w:t>
      </w:r>
      <w:r>
        <w:rPr>
          <w:rFonts w:ascii="Tahoma" w:hAnsi="Tahoma" w:cs="Tahoma"/>
          <w:sz w:val="20"/>
          <w:szCs w:val="20"/>
        </w:rPr>
        <w:t xml:space="preserve"> и оказания сопутствующих </w:t>
      </w:r>
      <w:r w:rsidRPr="004C14AD">
        <w:rPr>
          <w:rFonts w:ascii="Tahoma" w:hAnsi="Tahoma" w:cs="Tahoma"/>
          <w:sz w:val="20"/>
          <w:szCs w:val="20"/>
        </w:rPr>
        <w:t>услуг</w:t>
      </w:r>
      <w:r w:rsidRPr="004C14AD">
        <w:rPr>
          <w:rFonts w:ascii="Tahoma" w:hAnsi="Tahoma" w:cs="Tahoma"/>
          <w:sz w:val="16"/>
          <w:szCs w:val="16"/>
        </w:rPr>
        <w:t xml:space="preserve"> </w:t>
      </w:r>
      <w:r w:rsidR="00D54352" w:rsidRPr="00D54352">
        <w:rPr>
          <w:rFonts w:ascii="Tahoma" w:hAnsi="Tahoma" w:cs="Tahoma"/>
          <w:sz w:val="20"/>
          <w:szCs w:val="20"/>
        </w:rPr>
        <w:t>(сопроводительные документы)</w:t>
      </w:r>
      <w:r w:rsidR="00D54352">
        <w:rPr>
          <w:rFonts w:ascii="Tahoma" w:hAnsi="Tahoma" w:cs="Tahoma"/>
          <w:sz w:val="16"/>
          <w:szCs w:val="16"/>
        </w:rPr>
        <w:t xml:space="preserve"> </w:t>
      </w:r>
      <w:r w:rsidRPr="004C14AD">
        <w:rPr>
          <w:rFonts w:ascii="Tahoma" w:hAnsi="Tahoma" w:cs="Tahoma"/>
          <w:sz w:val="20"/>
          <w:szCs w:val="20"/>
        </w:rPr>
        <w:t>в том количестве, которые требуются при перевозке груза в соответствии с законами, постановлениями, правилами и предписаниями государственных органов страны на территорию, с территории или через территорию которой осуществляется перевозка., в т.ч. о наименовании, количестве, стоимости груза, осуществления различных видов проверок</w:t>
      </w:r>
      <w:r>
        <w:rPr>
          <w:rFonts w:ascii="Tahoma" w:hAnsi="Tahoma" w:cs="Tahoma"/>
          <w:sz w:val="20"/>
          <w:szCs w:val="20"/>
        </w:rPr>
        <w:t xml:space="preserve"> и мероприятий по контролю</w:t>
      </w:r>
      <w:r w:rsidRPr="002D46CD">
        <w:rPr>
          <w:rFonts w:ascii="Tahoma" w:hAnsi="Tahoma" w:cs="Tahoma"/>
          <w:sz w:val="20"/>
          <w:szCs w:val="20"/>
        </w:rPr>
        <w:t>,</w:t>
      </w:r>
      <w:r>
        <w:rPr>
          <w:rFonts w:ascii="Tahoma" w:hAnsi="Tahoma" w:cs="Tahoma"/>
          <w:sz w:val="20"/>
          <w:szCs w:val="20"/>
        </w:rPr>
        <w:t xml:space="preserve"> преду</w:t>
      </w:r>
      <w:r w:rsidR="009F37D4">
        <w:rPr>
          <w:rFonts w:ascii="Tahoma" w:hAnsi="Tahoma" w:cs="Tahoma"/>
          <w:sz w:val="20"/>
          <w:szCs w:val="20"/>
        </w:rPr>
        <w:t>смотренных законодательством и Д</w:t>
      </w:r>
      <w:r>
        <w:rPr>
          <w:rFonts w:ascii="Tahoma" w:hAnsi="Tahoma" w:cs="Tahoma"/>
          <w:sz w:val="20"/>
          <w:szCs w:val="20"/>
        </w:rPr>
        <w:t>оговором,</w:t>
      </w:r>
      <w:r w:rsidRPr="002D46CD">
        <w:rPr>
          <w:rFonts w:ascii="Tahoma" w:hAnsi="Tahoma" w:cs="Tahoma"/>
          <w:sz w:val="20"/>
          <w:szCs w:val="20"/>
        </w:rPr>
        <w:t xml:space="preserve"> а также документы, свидетельствующие об особых свойствах груза. </w:t>
      </w:r>
      <w:r>
        <w:rPr>
          <w:rFonts w:ascii="Tahoma" w:hAnsi="Tahoma" w:cs="Tahoma"/>
          <w:sz w:val="20"/>
          <w:szCs w:val="20"/>
        </w:rPr>
        <w:t>Любая и</w:t>
      </w:r>
      <w:r w:rsidRPr="002D46CD">
        <w:rPr>
          <w:rFonts w:ascii="Tahoma" w:hAnsi="Tahoma" w:cs="Tahoma"/>
          <w:sz w:val="20"/>
          <w:szCs w:val="20"/>
        </w:rPr>
        <w:t>нформация об условиях транспортировки груза</w:t>
      </w:r>
      <w:r>
        <w:rPr>
          <w:rFonts w:ascii="Tahoma" w:hAnsi="Tahoma" w:cs="Tahoma"/>
          <w:sz w:val="20"/>
          <w:szCs w:val="20"/>
        </w:rPr>
        <w:t>, его характере или свойствах</w:t>
      </w:r>
      <w:r w:rsidRPr="002D46CD">
        <w:rPr>
          <w:rFonts w:ascii="Tahoma" w:hAnsi="Tahoma" w:cs="Tahoma"/>
          <w:sz w:val="20"/>
          <w:szCs w:val="20"/>
        </w:rPr>
        <w:t xml:space="preserve"> предоставляется Клиентом в письменном виде</w:t>
      </w:r>
      <w:r>
        <w:rPr>
          <w:rFonts w:ascii="Tahoma" w:hAnsi="Tahoma" w:cs="Tahoma"/>
          <w:sz w:val="20"/>
          <w:szCs w:val="20"/>
        </w:rPr>
        <w:t xml:space="preserve"> и является существенной для Экспедитора</w:t>
      </w:r>
      <w:r w:rsidRPr="002D46CD">
        <w:rPr>
          <w:rFonts w:ascii="Tahoma" w:hAnsi="Tahoma" w:cs="Tahoma"/>
          <w:sz w:val="20"/>
          <w:szCs w:val="20"/>
        </w:rPr>
        <w:t>.</w:t>
      </w:r>
    </w:p>
    <w:p w:rsidR="00522839" w:rsidRDefault="00522839" w:rsidP="00AC7195">
      <w:pPr>
        <w:tabs>
          <w:tab w:val="left" w:pos="1134"/>
          <w:tab w:val="left" w:pos="1276"/>
        </w:tabs>
        <w:suppressAutoHyphens/>
        <w:spacing w:after="0" w:line="240" w:lineRule="auto"/>
        <w:jc w:val="both"/>
        <w:rPr>
          <w:rFonts w:ascii="Tahoma" w:hAnsi="Tahoma" w:cs="Tahoma"/>
          <w:sz w:val="20"/>
          <w:szCs w:val="20"/>
        </w:rPr>
      </w:pPr>
      <w:r w:rsidRPr="001D14CB">
        <w:rPr>
          <w:rFonts w:ascii="Tahoma" w:hAnsi="Tahoma" w:cs="Tahoma"/>
          <w:sz w:val="20"/>
          <w:szCs w:val="20"/>
        </w:rPr>
        <w:t>В случае необходимости предоставить к перевозке груз, полностью прошедший таможенное оформление. Оплата таможенного оформления, таможенных сборов и налогов производится Клиентом.</w:t>
      </w:r>
    </w:p>
    <w:p w:rsidR="00AC7195" w:rsidRPr="001D14CB" w:rsidRDefault="00AC7195" w:rsidP="00AC7195">
      <w:pPr>
        <w:tabs>
          <w:tab w:val="left" w:pos="1134"/>
          <w:tab w:val="left" w:pos="1276"/>
        </w:tabs>
        <w:suppressAutoHyphens/>
        <w:spacing w:after="0" w:line="240" w:lineRule="auto"/>
        <w:jc w:val="both"/>
        <w:rPr>
          <w:rFonts w:ascii="Tahoma" w:hAnsi="Tahoma" w:cs="Tahoma"/>
          <w:sz w:val="20"/>
          <w:szCs w:val="20"/>
        </w:rPr>
      </w:pPr>
    </w:p>
    <w:p w:rsidR="00D24323" w:rsidRPr="00D05C48" w:rsidRDefault="00D24323" w:rsidP="003D2655">
      <w:pPr>
        <w:tabs>
          <w:tab w:val="left" w:pos="1134"/>
          <w:tab w:val="left" w:pos="1418"/>
        </w:tabs>
        <w:suppressAutoHyphens/>
        <w:spacing w:after="0" w:line="240" w:lineRule="auto"/>
        <w:jc w:val="both"/>
        <w:rPr>
          <w:rFonts w:ascii="Tahoma" w:hAnsi="Tahoma" w:cs="Tahoma"/>
          <w:sz w:val="20"/>
          <w:szCs w:val="20"/>
        </w:rPr>
      </w:pPr>
      <w:r w:rsidRPr="00D05C48">
        <w:rPr>
          <w:rFonts w:ascii="Tahoma" w:hAnsi="Tahoma" w:cs="Tahoma"/>
          <w:sz w:val="20"/>
          <w:szCs w:val="20"/>
        </w:rPr>
        <w:t>Клиент гарантирует:</w:t>
      </w:r>
    </w:p>
    <w:p w:rsidR="00D24323" w:rsidRPr="00D05C48" w:rsidRDefault="00B04048" w:rsidP="003D2655">
      <w:pPr>
        <w:tabs>
          <w:tab w:val="left" w:pos="1134"/>
          <w:tab w:val="left" w:pos="1418"/>
        </w:tabs>
        <w:suppressAutoHyphens/>
        <w:spacing w:after="0" w:line="240" w:lineRule="auto"/>
        <w:jc w:val="both"/>
        <w:rPr>
          <w:rFonts w:ascii="Tahoma" w:hAnsi="Tahoma" w:cs="Tahoma"/>
          <w:sz w:val="20"/>
          <w:szCs w:val="20"/>
        </w:rPr>
      </w:pPr>
      <w:r>
        <w:rPr>
          <w:rFonts w:ascii="Tahoma" w:hAnsi="Tahoma" w:cs="Tahoma"/>
          <w:sz w:val="20"/>
          <w:szCs w:val="20"/>
        </w:rPr>
        <w:t>И</w:t>
      </w:r>
      <w:r w:rsidR="00D24323" w:rsidRPr="00D05C48">
        <w:rPr>
          <w:rFonts w:ascii="Tahoma" w:hAnsi="Tahoma" w:cs="Tahoma"/>
          <w:sz w:val="20"/>
          <w:szCs w:val="20"/>
        </w:rPr>
        <w:t>нформация о свойствах и характере груза, родовом наименовании груза, условиях его перевозки, маркировке, весе, объеме, объявленной ценности, контактах Грузополучателя является достоверной.</w:t>
      </w:r>
      <w:r w:rsidR="00D24323">
        <w:rPr>
          <w:rFonts w:ascii="Tahoma" w:hAnsi="Tahoma" w:cs="Tahoma"/>
          <w:sz w:val="20"/>
          <w:szCs w:val="20"/>
        </w:rPr>
        <w:t xml:space="preserve"> </w:t>
      </w:r>
    </w:p>
    <w:p w:rsidR="00D24323" w:rsidRPr="002924E8" w:rsidRDefault="00D24323" w:rsidP="003D2655">
      <w:pPr>
        <w:tabs>
          <w:tab w:val="left" w:pos="1134"/>
          <w:tab w:val="left" w:pos="1418"/>
        </w:tabs>
        <w:suppressAutoHyphens/>
        <w:spacing w:after="0" w:line="240" w:lineRule="auto"/>
        <w:jc w:val="both"/>
        <w:rPr>
          <w:rFonts w:ascii="Tahoma" w:hAnsi="Tahoma" w:cs="Tahoma"/>
          <w:sz w:val="20"/>
          <w:szCs w:val="20"/>
        </w:rPr>
      </w:pPr>
      <w:r w:rsidRPr="002924E8">
        <w:rPr>
          <w:rFonts w:ascii="Tahoma" w:hAnsi="Tahoma" w:cs="Tahoma"/>
          <w:sz w:val="20"/>
          <w:szCs w:val="20"/>
        </w:rPr>
        <w:t>Груз, переданный Экспедитору, не относится к категории грузов:</w:t>
      </w:r>
    </w:p>
    <w:p w:rsidR="00177B03" w:rsidRDefault="00D24323" w:rsidP="007C2156">
      <w:pPr>
        <w:pStyle w:val="a7"/>
        <w:numPr>
          <w:ilvl w:val="0"/>
          <w:numId w:val="44"/>
        </w:numPr>
        <w:tabs>
          <w:tab w:val="clear" w:pos="720"/>
          <w:tab w:val="left" w:pos="426"/>
        </w:tabs>
        <w:suppressAutoHyphens/>
        <w:ind w:left="426" w:hanging="426"/>
        <w:jc w:val="both"/>
        <w:rPr>
          <w:rFonts w:ascii="Tahoma" w:hAnsi="Tahoma" w:cs="Tahoma"/>
          <w:sz w:val="20"/>
          <w:szCs w:val="20"/>
        </w:rPr>
      </w:pPr>
      <w:r w:rsidRPr="00177B03">
        <w:rPr>
          <w:rFonts w:ascii="Tahoma" w:hAnsi="Tahoma" w:cs="Tahoma"/>
          <w:sz w:val="20"/>
          <w:szCs w:val="20"/>
        </w:rPr>
        <w:t>запрещенных к перевозке действующим законодательством РФ;</w:t>
      </w:r>
    </w:p>
    <w:p w:rsidR="00177B03" w:rsidRDefault="00D24323" w:rsidP="007C2156">
      <w:pPr>
        <w:pStyle w:val="a7"/>
        <w:numPr>
          <w:ilvl w:val="0"/>
          <w:numId w:val="44"/>
        </w:numPr>
        <w:tabs>
          <w:tab w:val="clear" w:pos="720"/>
          <w:tab w:val="left" w:pos="284"/>
        </w:tabs>
        <w:suppressAutoHyphens/>
        <w:ind w:left="426" w:hanging="426"/>
        <w:jc w:val="both"/>
        <w:rPr>
          <w:rFonts w:ascii="Tahoma" w:hAnsi="Tahoma" w:cs="Tahoma"/>
          <w:sz w:val="20"/>
          <w:szCs w:val="20"/>
        </w:rPr>
      </w:pPr>
      <w:r w:rsidRPr="00177B03">
        <w:rPr>
          <w:rFonts w:ascii="Tahoma" w:hAnsi="Tahoma" w:cs="Tahoma"/>
          <w:sz w:val="20"/>
          <w:szCs w:val="20"/>
        </w:rPr>
        <w:tab/>
        <w:t xml:space="preserve">опасных, в том числе легковоспламеняющихся, взрывоопасных, содержащих едкие, ядовитые вещества; </w:t>
      </w:r>
    </w:p>
    <w:p w:rsidR="006D673E" w:rsidRPr="00177B03" w:rsidRDefault="00D24323" w:rsidP="007C2156">
      <w:pPr>
        <w:pStyle w:val="a7"/>
        <w:numPr>
          <w:ilvl w:val="0"/>
          <w:numId w:val="44"/>
        </w:numPr>
        <w:tabs>
          <w:tab w:val="clear" w:pos="720"/>
          <w:tab w:val="left" w:pos="426"/>
        </w:tabs>
        <w:suppressAutoHyphens/>
        <w:ind w:left="426" w:hanging="426"/>
        <w:jc w:val="both"/>
        <w:rPr>
          <w:rFonts w:ascii="Tahoma" w:hAnsi="Tahoma" w:cs="Tahoma"/>
          <w:sz w:val="20"/>
          <w:szCs w:val="20"/>
        </w:rPr>
      </w:pPr>
      <w:r w:rsidRPr="00177B03">
        <w:rPr>
          <w:rFonts w:ascii="Tahoma" w:hAnsi="Tahoma" w:cs="Tahoma"/>
          <w:sz w:val="20"/>
          <w:szCs w:val="20"/>
        </w:rPr>
        <w:t xml:space="preserve">перевозка которых Экспедитором не осуществляется (примерный перечень грузов, не принимаемых/запрещенных к перевозке, </w:t>
      </w:r>
      <w:r w:rsidR="00463C7F" w:rsidRPr="00177B03">
        <w:rPr>
          <w:rFonts w:ascii="Tahoma" w:hAnsi="Tahoma" w:cs="Tahoma"/>
          <w:sz w:val="20"/>
          <w:szCs w:val="20"/>
        </w:rPr>
        <w:t>размещен на Сайте:</w:t>
      </w:r>
      <w:r w:rsidR="00726E64" w:rsidRPr="00726E64">
        <w:rPr>
          <w:rFonts w:asciiTheme="minorHAnsi" w:eastAsiaTheme="minorHAnsi" w:hAnsiTheme="minorHAnsi" w:cstheme="minorBidi"/>
          <w:sz w:val="22"/>
          <w:szCs w:val="22"/>
          <w:lang w:eastAsia="en-US"/>
        </w:rPr>
        <w:t xml:space="preserve"> </w:t>
      </w:r>
      <w:hyperlink r:id="rId121" w:history="1">
        <w:r w:rsidR="00726E64" w:rsidRPr="00B37F1E">
          <w:rPr>
            <w:rStyle w:val="a5"/>
            <w:rFonts w:asciiTheme="minorHAnsi" w:eastAsiaTheme="minorHAnsi" w:hAnsiTheme="minorHAnsi" w:cstheme="minorBidi"/>
            <w:b/>
            <w:sz w:val="22"/>
            <w:szCs w:val="22"/>
            <w:lang w:eastAsia="en-US"/>
          </w:rPr>
          <w:t>https://pecom.ru/info/goods_are_not_taken_to_the_auto/</w:t>
        </w:r>
      </w:hyperlink>
      <w:r w:rsidRPr="00177B03">
        <w:rPr>
          <w:rFonts w:ascii="Tahoma" w:hAnsi="Tahoma" w:cs="Tahoma"/>
          <w:sz w:val="20"/>
          <w:szCs w:val="20"/>
        </w:rPr>
        <w:t>)</w:t>
      </w:r>
      <w:r w:rsidR="00177B03">
        <w:rPr>
          <w:rFonts w:ascii="Tahoma" w:hAnsi="Tahoma" w:cs="Tahoma"/>
          <w:sz w:val="20"/>
          <w:szCs w:val="20"/>
        </w:rPr>
        <w:t>.</w:t>
      </w:r>
    </w:p>
    <w:p w:rsidR="00D24323" w:rsidRPr="00FA3A92" w:rsidRDefault="00D24323" w:rsidP="00BE1959">
      <w:pPr>
        <w:pStyle w:val="42"/>
        <w:spacing w:after="0" w:line="240" w:lineRule="auto"/>
        <w:ind w:left="0" w:firstLine="0"/>
        <w:jc w:val="both"/>
        <w:rPr>
          <w:rFonts w:ascii="Tahoma" w:hAnsi="Tahoma" w:cs="Tahoma"/>
          <w:sz w:val="20"/>
          <w:szCs w:val="20"/>
        </w:rPr>
      </w:pPr>
      <w:r w:rsidRPr="00FA3A92">
        <w:rPr>
          <w:rFonts w:ascii="Tahoma" w:hAnsi="Tahoma" w:cs="Tahoma"/>
          <w:sz w:val="20"/>
          <w:szCs w:val="20"/>
        </w:rPr>
        <w:t>В случае возникновения у Экспедитора убытков, образовавшихся в результате не предоставления информации о грузе и обязательных документов на груз, а также в результате предоставления груза, запрещенного к перевозке, Клиент обязуется возместить такие убытки в течение 10 (десяти) дней с момента направления Экспедитором претензии.</w:t>
      </w:r>
    </w:p>
    <w:p w:rsidR="00D24323" w:rsidRPr="002924E8" w:rsidRDefault="00D24323" w:rsidP="00BE1959">
      <w:pPr>
        <w:tabs>
          <w:tab w:val="left" w:pos="1134"/>
          <w:tab w:val="left" w:pos="1276"/>
        </w:tabs>
        <w:suppressAutoHyphens/>
        <w:spacing w:after="0" w:line="240" w:lineRule="auto"/>
        <w:jc w:val="both"/>
        <w:rPr>
          <w:rFonts w:ascii="Tahoma" w:hAnsi="Tahoma" w:cs="Tahoma"/>
          <w:sz w:val="20"/>
          <w:szCs w:val="20"/>
        </w:rPr>
      </w:pPr>
      <w:r w:rsidRPr="006823BE">
        <w:rPr>
          <w:rFonts w:ascii="Tahoma" w:hAnsi="Tahoma" w:cs="Tahoma"/>
          <w:sz w:val="20"/>
          <w:szCs w:val="20"/>
        </w:rPr>
        <w:t>Грузоотправитель распоряжается грузом на законных основаниях.</w:t>
      </w:r>
    </w:p>
    <w:p w:rsidR="00D24323" w:rsidRPr="002D46CD" w:rsidRDefault="00D24323" w:rsidP="00BE1959">
      <w:pPr>
        <w:tabs>
          <w:tab w:val="left" w:pos="1134"/>
        </w:tabs>
        <w:suppressAutoHyphens/>
        <w:spacing w:after="0" w:line="240" w:lineRule="auto"/>
        <w:jc w:val="both"/>
        <w:rPr>
          <w:rFonts w:ascii="Tahoma" w:hAnsi="Tahoma" w:cs="Tahoma"/>
          <w:strike/>
          <w:sz w:val="20"/>
          <w:szCs w:val="20"/>
          <w:highlight w:val="yellow"/>
        </w:rPr>
      </w:pPr>
      <w:r w:rsidRPr="002924E8">
        <w:rPr>
          <w:rFonts w:ascii="Tahoma" w:hAnsi="Tahoma" w:cs="Tahoma"/>
          <w:sz w:val="20"/>
          <w:szCs w:val="20"/>
        </w:rPr>
        <w:t>Представитель Клиента, уполномоченный на получение груза, имеет право на подписание документов, подтверждающих получение груза, в том числе накладных на выдачу, актов оказанных услуг/УПД,) и иных документов, связанных с получением груза.</w:t>
      </w:r>
    </w:p>
    <w:p w:rsidR="00D24323" w:rsidRDefault="00D24323" w:rsidP="00BE1959">
      <w:pPr>
        <w:pStyle w:val="a7"/>
        <w:tabs>
          <w:tab w:val="left" w:pos="1134"/>
        </w:tabs>
        <w:suppressAutoHyphens/>
        <w:ind w:left="0"/>
        <w:jc w:val="both"/>
        <w:rPr>
          <w:rFonts w:ascii="Tahoma" w:hAnsi="Tahoma" w:cs="Tahoma"/>
          <w:strike/>
          <w:sz w:val="20"/>
          <w:szCs w:val="20"/>
          <w:highlight w:val="yellow"/>
        </w:rPr>
      </w:pPr>
    </w:p>
    <w:p w:rsidR="00D24323" w:rsidRPr="00733340" w:rsidRDefault="00D24323" w:rsidP="00BE1959">
      <w:pPr>
        <w:suppressAutoHyphens/>
        <w:spacing w:after="0" w:line="240" w:lineRule="auto"/>
        <w:jc w:val="both"/>
        <w:rPr>
          <w:rFonts w:ascii="Tahoma" w:hAnsi="Tahoma" w:cs="Tahoma"/>
          <w:sz w:val="20"/>
          <w:szCs w:val="20"/>
        </w:rPr>
      </w:pPr>
      <w:r w:rsidRPr="002D46CD">
        <w:rPr>
          <w:rFonts w:ascii="Tahoma" w:hAnsi="Tahoma" w:cs="Tahoma"/>
          <w:sz w:val="20"/>
          <w:szCs w:val="20"/>
        </w:rPr>
        <w:t>При приеме груза</w:t>
      </w:r>
      <w:r w:rsidR="00B04048">
        <w:rPr>
          <w:rFonts w:ascii="Tahoma" w:hAnsi="Tahoma" w:cs="Tahoma"/>
          <w:sz w:val="20"/>
          <w:szCs w:val="20"/>
        </w:rPr>
        <w:t xml:space="preserve"> в ПВЗ или</w:t>
      </w:r>
      <w:r w:rsidRPr="002D46CD">
        <w:rPr>
          <w:rFonts w:ascii="Tahoma" w:hAnsi="Tahoma" w:cs="Tahoma"/>
          <w:sz w:val="20"/>
          <w:szCs w:val="20"/>
        </w:rPr>
        <w:t xml:space="preserve"> по адресу, указанному Клиентом (при заказе Клиентом дополнительной услуги «Забор груза»), Экспедитор принимает груз по количеству мест без проверки заявленного Клиентом объемного и физического веса, определение/проверка груза по весу и объему (в м</w:t>
      </w:r>
      <w:r w:rsidRPr="00A30525">
        <w:rPr>
          <w:rFonts w:ascii="Tahoma" w:hAnsi="Tahoma" w:cs="Tahoma"/>
          <w:sz w:val="20"/>
          <w:szCs w:val="20"/>
          <w:vertAlign w:val="superscript"/>
        </w:rPr>
        <w:t>3</w:t>
      </w:r>
      <w:r w:rsidRPr="002D46CD">
        <w:rPr>
          <w:rFonts w:ascii="Tahoma" w:hAnsi="Tahoma" w:cs="Tahoma"/>
          <w:sz w:val="20"/>
          <w:szCs w:val="20"/>
        </w:rPr>
        <w:t xml:space="preserve">) происходит на складе Экспедитора. В случае выявления факта расхождения заявленных Клиентом данных фактическим (определенным Экспедитором на складе на специальном оборудовании), Клиент соглашается, что за основу определения стоимости услуг Экспедитора берется наибольший объемный или физический вес каждого из грузовых мест, определенный на складе Экспедитора. </w:t>
      </w:r>
      <w:r w:rsidR="007D473F" w:rsidRPr="001F257A">
        <w:rPr>
          <w:rFonts w:ascii="Tahoma" w:hAnsi="Tahoma" w:cs="Tahoma"/>
          <w:sz w:val="20"/>
          <w:szCs w:val="20"/>
        </w:rPr>
        <w:t xml:space="preserve">Округление веса производится до </w:t>
      </w:r>
      <w:r w:rsidR="007D473F" w:rsidRPr="00733340">
        <w:rPr>
          <w:rFonts w:ascii="Tahoma" w:hAnsi="Tahoma" w:cs="Tahoma"/>
          <w:sz w:val="20"/>
          <w:szCs w:val="20"/>
        </w:rPr>
        <w:t>ближайшего значения в сторону увеличения по тарифной шкале.</w:t>
      </w:r>
    </w:p>
    <w:p w:rsidR="00D24323" w:rsidRPr="002D46CD" w:rsidRDefault="00D24323" w:rsidP="00BE1959">
      <w:pPr>
        <w:suppressAutoHyphens/>
        <w:spacing w:after="0" w:line="240" w:lineRule="auto"/>
        <w:jc w:val="both"/>
        <w:rPr>
          <w:rFonts w:ascii="Tahoma" w:eastAsia="Times New Roman" w:hAnsi="Tahoma" w:cs="Tahoma"/>
          <w:sz w:val="20"/>
          <w:szCs w:val="20"/>
          <w:lang w:eastAsia="ru-RU"/>
        </w:rPr>
      </w:pPr>
      <w:r w:rsidRPr="00733340">
        <w:rPr>
          <w:rFonts w:ascii="Tahoma" w:hAnsi="Tahoma" w:cs="Tahoma"/>
          <w:sz w:val="20"/>
          <w:szCs w:val="20"/>
        </w:rPr>
        <w:t>При приеме груза на складе</w:t>
      </w:r>
      <w:r w:rsidR="00733340" w:rsidRPr="00733340">
        <w:rPr>
          <w:rFonts w:ascii="Tahoma" w:hAnsi="Tahoma" w:cs="Tahoma"/>
          <w:sz w:val="20"/>
          <w:szCs w:val="20"/>
        </w:rPr>
        <w:t xml:space="preserve">/ /отделениях (за исключением ПВЗ) </w:t>
      </w:r>
      <w:r w:rsidRPr="002D46CD">
        <w:rPr>
          <w:rFonts w:ascii="Tahoma" w:hAnsi="Tahoma" w:cs="Tahoma"/>
          <w:sz w:val="20"/>
          <w:szCs w:val="20"/>
        </w:rPr>
        <w:t>Экспедитор принимается груз по весу, объему (в м</w:t>
      </w:r>
      <w:r w:rsidRPr="00A30525">
        <w:rPr>
          <w:rFonts w:ascii="Tahoma" w:hAnsi="Tahoma" w:cs="Tahoma"/>
          <w:sz w:val="20"/>
          <w:szCs w:val="20"/>
          <w:vertAlign w:val="superscript"/>
        </w:rPr>
        <w:t>3</w:t>
      </w:r>
      <w:r w:rsidRPr="002D46CD">
        <w:rPr>
          <w:rFonts w:ascii="Tahoma" w:hAnsi="Tahoma" w:cs="Tahoma"/>
          <w:sz w:val="20"/>
          <w:szCs w:val="20"/>
        </w:rPr>
        <w:t xml:space="preserve">) и количеству мест. </w:t>
      </w:r>
      <w:r w:rsidRPr="00F81BF2">
        <w:rPr>
          <w:rFonts w:ascii="Tahoma" w:hAnsi="Tahoma" w:cs="Tahoma"/>
          <w:sz w:val="20"/>
          <w:szCs w:val="20"/>
        </w:rPr>
        <w:t xml:space="preserve">При измерении объема груза допустима погрешность не </w:t>
      </w:r>
      <w:r w:rsidRPr="001B07A8">
        <w:rPr>
          <w:rFonts w:ascii="Tahoma" w:hAnsi="Tahoma" w:cs="Tahoma"/>
          <w:sz w:val="20"/>
          <w:szCs w:val="20"/>
        </w:rPr>
        <w:t xml:space="preserve">более 5%. </w:t>
      </w:r>
      <w:r w:rsidRPr="001B07A8">
        <w:rPr>
          <w:rFonts w:ascii="Tahoma" w:eastAsia="Times New Roman" w:hAnsi="Tahoma" w:cs="Tahoma"/>
          <w:sz w:val="20"/>
          <w:szCs w:val="20"/>
          <w:lang w:eastAsia="ru-RU"/>
        </w:rPr>
        <w:t>Измерение</w:t>
      </w:r>
      <w:r w:rsidRPr="002D46CD">
        <w:rPr>
          <w:rFonts w:ascii="Tahoma" w:eastAsia="Times New Roman" w:hAnsi="Tahoma" w:cs="Tahoma"/>
          <w:sz w:val="20"/>
          <w:szCs w:val="20"/>
          <w:lang w:eastAsia="ru-RU"/>
        </w:rPr>
        <w:t xml:space="preserve">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90º, а стороны имели форму параллелепипеда.</w:t>
      </w:r>
    </w:p>
    <w:p w:rsidR="00E761FC" w:rsidRDefault="00D24323" w:rsidP="00D24323">
      <w:pPr>
        <w:suppressAutoHyphens/>
        <w:jc w:val="both"/>
        <w:rPr>
          <w:rFonts w:ascii="Tahoma" w:eastAsia="Times New Roman" w:hAnsi="Tahoma" w:cs="Tahoma"/>
          <w:sz w:val="20"/>
          <w:szCs w:val="20"/>
          <w:lang w:eastAsia="ru-RU"/>
        </w:rPr>
      </w:pPr>
      <w:r w:rsidRPr="00AD7542">
        <w:rPr>
          <w:rFonts w:ascii="Tahoma" w:eastAsia="Times New Roman" w:hAnsi="Tahoma" w:cs="Tahoma"/>
          <w:sz w:val="20"/>
          <w:szCs w:val="20"/>
          <w:lang w:eastAsia="ru-RU"/>
        </w:rPr>
        <w:t>Ограничения по габаритам и весу</w:t>
      </w:r>
      <w:r w:rsidRPr="002D46CD">
        <w:rPr>
          <w:rFonts w:ascii="Tahoma" w:eastAsia="Times New Roman" w:hAnsi="Tahoma" w:cs="Tahoma"/>
          <w:sz w:val="20"/>
          <w:szCs w:val="20"/>
          <w:lang w:eastAsia="ru-RU"/>
        </w:rPr>
        <w:t xml:space="preserve"> грузовых мест</w:t>
      </w:r>
      <w:r>
        <w:rPr>
          <w:rFonts w:ascii="Tahoma" w:eastAsia="Times New Roman" w:hAnsi="Tahoma" w:cs="Tahoma"/>
          <w:sz w:val="20"/>
          <w:szCs w:val="20"/>
          <w:lang w:eastAsia="ru-RU"/>
        </w:rPr>
        <w:t>, установленные в рамках</w:t>
      </w:r>
      <w:r w:rsidRPr="002D46CD">
        <w:rPr>
          <w:rFonts w:ascii="Tahoma" w:eastAsia="Times New Roman" w:hAnsi="Tahoma" w:cs="Tahoma"/>
          <w:sz w:val="20"/>
          <w:szCs w:val="20"/>
          <w:lang w:eastAsia="ru-RU"/>
        </w:rPr>
        <w:t xml:space="preserve"> услуг</w:t>
      </w:r>
      <w:r>
        <w:rPr>
          <w:rFonts w:ascii="Tahoma" w:eastAsia="Times New Roman" w:hAnsi="Tahoma" w:cs="Tahoma"/>
          <w:sz w:val="20"/>
          <w:szCs w:val="20"/>
          <w:lang w:eastAsia="ru-RU"/>
        </w:rPr>
        <w:t>и</w:t>
      </w:r>
      <w:r w:rsidRPr="002D46CD">
        <w:rPr>
          <w:rFonts w:ascii="Tahoma" w:eastAsia="Times New Roman" w:hAnsi="Tahoma" w:cs="Tahoma"/>
          <w:sz w:val="20"/>
          <w:szCs w:val="20"/>
          <w:lang w:eastAsia="ru-RU"/>
        </w:rPr>
        <w:t xml:space="preserve"> </w:t>
      </w:r>
      <w:r w:rsidR="00E761FC">
        <w:rPr>
          <w:rFonts w:ascii="Tahoma" w:eastAsia="Times New Roman" w:hAnsi="Tahoma" w:cs="Tahoma"/>
          <w:sz w:val="20"/>
          <w:szCs w:val="20"/>
          <w:lang w:eastAsia="ru-RU"/>
        </w:rPr>
        <w:t>ПЭК</w:t>
      </w:r>
      <w:r w:rsidR="00E761FC" w:rsidRPr="00E761FC">
        <w:rPr>
          <w:rFonts w:ascii="Tahoma" w:eastAsia="Times New Roman" w:hAnsi="Tahoma" w:cs="Tahoma"/>
          <w:sz w:val="20"/>
          <w:szCs w:val="20"/>
          <w:lang w:eastAsia="ru-RU"/>
        </w:rPr>
        <w:t>:</w:t>
      </w:r>
      <w:r w:rsidR="00E761FC">
        <w:rPr>
          <w:rFonts w:ascii="Tahoma" w:eastAsia="Times New Roman" w:hAnsi="Tahoma" w:cs="Tahoma"/>
          <w:sz w:val="20"/>
          <w:szCs w:val="20"/>
          <w:lang w:eastAsia="ru-RU"/>
        </w:rPr>
        <w:t xml:space="preserve"> </w:t>
      </w:r>
      <w:r w:rsidR="00E761FC">
        <w:rPr>
          <w:rFonts w:ascii="Tahoma" w:eastAsia="Times New Roman" w:hAnsi="Tahoma" w:cs="Tahoma"/>
          <w:sz w:val="20"/>
          <w:szCs w:val="20"/>
          <w:lang w:val="en-US" w:eastAsia="ru-RU"/>
        </w:rPr>
        <w:t>GLOBAL</w:t>
      </w:r>
      <w:r w:rsidR="00E761FC">
        <w:rPr>
          <w:rFonts w:ascii="Tahoma" w:eastAsia="Times New Roman" w:hAnsi="Tahoma" w:cs="Tahoma"/>
          <w:sz w:val="20"/>
          <w:szCs w:val="20"/>
          <w:lang w:eastAsia="ru-RU"/>
        </w:rPr>
        <w:t>:</w:t>
      </w:r>
      <w:r w:rsidR="002A4138">
        <w:rPr>
          <w:rFonts w:ascii="Tahoma" w:eastAsia="Times New Roman" w:hAnsi="Tahoma" w:cs="Tahoma"/>
          <w:sz w:val="20"/>
          <w:szCs w:val="20"/>
          <w:lang w:eastAsia="ru-RU"/>
        </w:rPr>
        <w:t xml:space="preserve"> размещены на сайте:</w:t>
      </w:r>
      <w:r w:rsidR="00AC5BA5" w:rsidRPr="00AC5BA5">
        <w:rPr>
          <w:rFonts w:ascii="Tahoma" w:hAnsi="Tahoma" w:cs="Tahoma"/>
          <w:sz w:val="20"/>
          <w:szCs w:val="20"/>
        </w:rPr>
        <w:t xml:space="preserve"> </w:t>
      </w:r>
      <w:hyperlink r:id="rId122" w:history="1">
        <w:r w:rsidR="00AC5BA5" w:rsidRPr="00B37F1E">
          <w:rPr>
            <w:rStyle w:val="a5"/>
            <w:rFonts w:ascii="Tahoma" w:hAnsi="Tahoma" w:cs="Tahoma"/>
            <w:b/>
            <w:sz w:val="20"/>
            <w:szCs w:val="20"/>
          </w:rPr>
          <w:t>https://pecom.ru/global/</w:t>
        </w:r>
      </w:hyperlink>
      <w:r w:rsidR="00AC5BA5">
        <w:rPr>
          <w:rFonts w:ascii="Tahoma" w:hAnsi="Tahoma" w:cs="Tahoma"/>
          <w:sz w:val="20"/>
          <w:szCs w:val="20"/>
        </w:rPr>
        <w:t>.</w:t>
      </w:r>
    </w:p>
    <w:p w:rsidR="00D24323" w:rsidRPr="002D46CD" w:rsidRDefault="00D24323" w:rsidP="00ED450A">
      <w:pPr>
        <w:tabs>
          <w:tab w:val="left" w:pos="1134"/>
          <w:tab w:val="left" w:pos="1276"/>
        </w:tabs>
        <w:suppressAutoHyphens/>
        <w:spacing w:after="0" w:line="240" w:lineRule="auto"/>
        <w:jc w:val="both"/>
        <w:rPr>
          <w:rFonts w:ascii="Tahoma" w:hAnsi="Tahoma" w:cs="Tahoma"/>
          <w:sz w:val="20"/>
          <w:szCs w:val="20"/>
        </w:rPr>
      </w:pPr>
      <w:r w:rsidRPr="002D46CD">
        <w:rPr>
          <w:rFonts w:ascii="Tahoma" w:hAnsi="Tahoma" w:cs="Tahoma"/>
          <w:sz w:val="20"/>
          <w:szCs w:val="20"/>
          <w:lang w:eastAsia="ru-RU"/>
        </w:rPr>
        <w:t>В целях идентификации груза, принятого Экспедитором, поручению / грузу Клиента присваивается номер - Индекс груза.</w:t>
      </w:r>
      <w:r w:rsidRPr="002D46CD">
        <w:rPr>
          <w:rFonts w:ascii="Tahoma" w:hAnsi="Tahoma" w:cs="Tahoma"/>
          <w:sz w:val="20"/>
          <w:szCs w:val="20"/>
        </w:rPr>
        <w:t xml:space="preserve"> Клиент обязуется не передавать третьим лицам, не участвующим в процессе оказания услуг, Индекс груза. Клиент уведомлен, что информация об Индексе груза является надлежащим и достаточным основанием для получения всех сведений по данному грузу (его перевозке, стоимости услуг, хранения и т.д.). </w:t>
      </w:r>
    </w:p>
    <w:p w:rsidR="00931CC7" w:rsidRDefault="00D24323" w:rsidP="00ED450A">
      <w:pPr>
        <w:spacing w:after="0" w:line="240" w:lineRule="auto"/>
        <w:jc w:val="both"/>
        <w:rPr>
          <w:rFonts w:ascii="Tahoma" w:hAnsi="Tahoma" w:cs="Tahoma"/>
          <w:sz w:val="20"/>
          <w:szCs w:val="20"/>
        </w:rPr>
      </w:pPr>
      <w:r w:rsidRPr="002D46CD">
        <w:rPr>
          <w:rFonts w:ascii="Tahoma" w:hAnsi="Tahoma" w:cs="Tahoma"/>
          <w:sz w:val="20"/>
          <w:szCs w:val="20"/>
        </w:rPr>
        <w:t>Документом, подтверждающим факт передачи груза Экспедитору, является экспедиторская расписка, заполненная на основании сведений, предоставленных Клиентом,</w:t>
      </w:r>
      <w:r>
        <w:rPr>
          <w:rFonts w:ascii="Tahoma" w:hAnsi="Tahoma" w:cs="Tahoma"/>
          <w:sz w:val="20"/>
          <w:szCs w:val="20"/>
        </w:rPr>
        <w:t xml:space="preserve"> </w:t>
      </w:r>
      <w:r w:rsidRPr="002D46CD">
        <w:rPr>
          <w:rFonts w:ascii="Tahoma" w:hAnsi="Tahoma" w:cs="Tahoma"/>
          <w:sz w:val="20"/>
          <w:szCs w:val="20"/>
        </w:rPr>
        <w:t>подписанная представителем Экспедитора</w:t>
      </w:r>
      <w:r w:rsidRPr="00931CC7">
        <w:rPr>
          <w:rFonts w:ascii="Tahoma" w:hAnsi="Tahoma" w:cs="Tahoma"/>
          <w:sz w:val="20"/>
          <w:szCs w:val="20"/>
        </w:rPr>
        <w:t xml:space="preserve">. </w:t>
      </w:r>
      <w:r w:rsidR="00931CC7" w:rsidRPr="00931CC7">
        <w:rPr>
          <w:rFonts w:ascii="Tahoma" w:hAnsi="Tahoma" w:cs="Tahoma"/>
          <w:sz w:val="20"/>
          <w:szCs w:val="20"/>
        </w:rPr>
        <w:t>Форма экспедиторской расписки размещена на Сайте:</w:t>
      </w:r>
      <w:r w:rsidR="0080196E" w:rsidRPr="0080196E">
        <w:t xml:space="preserve"> </w:t>
      </w:r>
      <w:hyperlink r:id="rId123" w:history="1">
        <w:r w:rsidR="0080196E" w:rsidRPr="00B37F1E">
          <w:rPr>
            <w:rStyle w:val="a5"/>
            <w:b/>
          </w:rPr>
          <w:t>https://pecom.ru/info/dogovory-i-blanki-dokumentov/ltl/ltl_documents/</w:t>
        </w:r>
      </w:hyperlink>
      <w:r w:rsidR="00931CC7" w:rsidRPr="00931CC7">
        <w:rPr>
          <w:rFonts w:ascii="Tahoma" w:hAnsi="Tahoma" w:cs="Tahoma"/>
          <w:sz w:val="20"/>
          <w:szCs w:val="20"/>
        </w:rPr>
        <w:t>.</w:t>
      </w:r>
      <w:r w:rsidR="00931CC7">
        <w:rPr>
          <w:rFonts w:ascii="Tahoma" w:hAnsi="Tahoma" w:cs="Tahoma"/>
          <w:sz w:val="20"/>
          <w:szCs w:val="20"/>
        </w:rPr>
        <w:t xml:space="preserve"> </w:t>
      </w:r>
    </w:p>
    <w:p w:rsidR="00D24323" w:rsidRDefault="00D24323" w:rsidP="00931CC7">
      <w:pPr>
        <w:ind w:hanging="27"/>
        <w:jc w:val="both"/>
        <w:rPr>
          <w:rFonts w:ascii="Tahoma" w:eastAsia="Times New Roman" w:hAnsi="Tahoma" w:cs="Tahoma"/>
          <w:sz w:val="20"/>
          <w:szCs w:val="20"/>
          <w:lang w:eastAsia="ru-RU"/>
        </w:rPr>
      </w:pPr>
      <w:r w:rsidRPr="002D46CD">
        <w:rPr>
          <w:rFonts w:ascii="Tahoma" w:eastAsia="Times New Roman" w:hAnsi="Tahoma" w:cs="Tahoma"/>
          <w:sz w:val="20"/>
          <w:szCs w:val="20"/>
          <w:lang w:eastAsia="ru-RU"/>
        </w:rPr>
        <w:t xml:space="preserve">При оказании услуг Экспедитор </w:t>
      </w:r>
      <w:r w:rsidR="00E761FC">
        <w:rPr>
          <w:rFonts w:ascii="Tahoma" w:eastAsia="Times New Roman" w:hAnsi="Tahoma" w:cs="Tahoma"/>
          <w:sz w:val="20"/>
          <w:szCs w:val="20"/>
          <w:lang w:eastAsia="ru-RU"/>
        </w:rPr>
        <w:t xml:space="preserve">вправе </w:t>
      </w:r>
      <w:r w:rsidRPr="002D46CD">
        <w:rPr>
          <w:rFonts w:ascii="Tahoma" w:eastAsia="Times New Roman" w:hAnsi="Tahoma" w:cs="Tahoma"/>
          <w:sz w:val="20"/>
          <w:szCs w:val="20"/>
          <w:lang w:eastAsia="ru-RU"/>
        </w:rPr>
        <w:t>самостоятельно выбирать или изменять вид транспорта, маршрут перевозки груза, в т.ч. через промежуточные перевалочные пункты, последовательность перевозки груза различными видами транспорта</w:t>
      </w:r>
      <w:r w:rsidR="005470E9">
        <w:rPr>
          <w:rFonts w:ascii="Tahoma" w:eastAsia="Times New Roman" w:hAnsi="Tahoma" w:cs="Tahoma"/>
          <w:sz w:val="20"/>
          <w:szCs w:val="20"/>
          <w:lang w:eastAsia="ru-RU"/>
        </w:rPr>
        <w:t>,</w:t>
      </w:r>
      <w:r w:rsidRPr="002D46CD">
        <w:rPr>
          <w:rFonts w:ascii="Tahoma" w:eastAsia="Times New Roman" w:hAnsi="Tahoma" w:cs="Tahoma"/>
          <w:sz w:val="20"/>
          <w:szCs w:val="20"/>
          <w:lang w:eastAsia="ru-RU"/>
        </w:rPr>
        <w:t xml:space="preserve"> исходя из интересов клиента. </w:t>
      </w:r>
    </w:p>
    <w:p w:rsidR="00D24323" w:rsidRPr="002D46CD" w:rsidRDefault="00D24323" w:rsidP="00D24323">
      <w:pPr>
        <w:jc w:val="both"/>
        <w:rPr>
          <w:rFonts w:ascii="Tahoma" w:eastAsia="Times New Roman" w:hAnsi="Tahoma" w:cs="Tahoma"/>
          <w:sz w:val="20"/>
          <w:szCs w:val="20"/>
          <w:lang w:eastAsia="ru-RU"/>
        </w:rPr>
      </w:pPr>
      <w:r w:rsidRPr="00896D9F">
        <w:rPr>
          <w:rFonts w:ascii="Tahoma" w:eastAsia="Times New Roman" w:hAnsi="Tahoma" w:cs="Tahoma"/>
          <w:color w:val="000000"/>
          <w:sz w:val="20"/>
          <w:szCs w:val="20"/>
          <w:lang w:eastAsia="ru-RU"/>
        </w:rPr>
        <w:t xml:space="preserve">Статус движения груза можно проверить на сайте, в личном кабинете и в </w:t>
      </w:r>
      <w:r w:rsidR="00463C7F">
        <w:rPr>
          <w:rFonts w:ascii="Tahoma" w:eastAsia="Times New Roman" w:hAnsi="Tahoma" w:cs="Tahoma"/>
          <w:color w:val="000000"/>
          <w:sz w:val="20"/>
          <w:szCs w:val="20"/>
          <w:lang w:eastAsia="ru-RU"/>
        </w:rPr>
        <w:t xml:space="preserve">мобильном </w:t>
      </w:r>
      <w:r w:rsidRPr="00896D9F">
        <w:rPr>
          <w:rFonts w:ascii="Tahoma" w:eastAsia="Times New Roman" w:hAnsi="Tahoma" w:cs="Tahoma"/>
          <w:color w:val="000000"/>
          <w:sz w:val="20"/>
          <w:szCs w:val="20"/>
          <w:lang w:eastAsia="ru-RU"/>
        </w:rPr>
        <w:t>приложении</w:t>
      </w:r>
      <w:r w:rsidRPr="002D46CD">
        <w:rPr>
          <w:rFonts w:ascii="Tahoma" w:eastAsia="Times New Roman" w:hAnsi="Tahoma" w:cs="Tahoma"/>
          <w:color w:val="000000"/>
          <w:sz w:val="20"/>
          <w:szCs w:val="20"/>
          <w:lang w:eastAsia="ru-RU"/>
        </w:rPr>
        <w:t>.</w:t>
      </w:r>
    </w:p>
    <w:p w:rsidR="00D24323" w:rsidRDefault="00F35CAD" w:rsidP="00D24323">
      <w:pPr>
        <w:tabs>
          <w:tab w:val="left" w:pos="1134"/>
        </w:tabs>
        <w:suppressAutoHyphens/>
        <w:jc w:val="both"/>
        <w:rPr>
          <w:rFonts w:ascii="Tahoma" w:hAnsi="Tahoma" w:cs="Tahoma"/>
          <w:b/>
          <w:sz w:val="20"/>
          <w:szCs w:val="20"/>
        </w:rPr>
      </w:pPr>
      <w:r>
        <w:rPr>
          <w:rFonts w:ascii="Tahoma" w:hAnsi="Tahoma" w:cs="Tahoma"/>
          <w:b/>
          <w:sz w:val="20"/>
          <w:szCs w:val="20"/>
        </w:rPr>
        <w:t>3.</w:t>
      </w:r>
      <w:r w:rsidR="00D24323" w:rsidRPr="0097659A">
        <w:rPr>
          <w:rFonts w:ascii="Tahoma" w:hAnsi="Tahoma" w:cs="Tahoma"/>
          <w:b/>
          <w:sz w:val="20"/>
          <w:szCs w:val="20"/>
        </w:rPr>
        <w:t xml:space="preserve">Выдача груза </w:t>
      </w:r>
    </w:p>
    <w:p w:rsidR="003873DE" w:rsidRPr="002D46CD" w:rsidRDefault="003873DE" w:rsidP="00D117DB">
      <w:pPr>
        <w:tabs>
          <w:tab w:val="left" w:pos="1134"/>
        </w:tabs>
        <w:suppressAutoHyphens/>
        <w:spacing w:after="0" w:line="240" w:lineRule="auto"/>
        <w:jc w:val="both"/>
        <w:rPr>
          <w:rFonts w:ascii="Tahoma" w:hAnsi="Tahoma" w:cs="Tahoma"/>
          <w:sz w:val="20"/>
          <w:szCs w:val="20"/>
        </w:rPr>
      </w:pPr>
      <w:r w:rsidRPr="002D46CD">
        <w:rPr>
          <w:rFonts w:ascii="Tahoma" w:hAnsi="Tahoma" w:cs="Tahoma"/>
          <w:sz w:val="20"/>
          <w:szCs w:val="20"/>
        </w:rPr>
        <w:t>Груз доставляется на склад ПЭК в пункте назначения, указанный</w:t>
      </w:r>
      <w:r>
        <w:rPr>
          <w:rFonts w:ascii="Tahoma" w:hAnsi="Tahoma" w:cs="Tahoma"/>
          <w:sz w:val="20"/>
          <w:szCs w:val="20"/>
        </w:rPr>
        <w:t xml:space="preserve"> в </w:t>
      </w:r>
      <w:r w:rsidRPr="002D46CD">
        <w:rPr>
          <w:rFonts w:ascii="Tahoma" w:hAnsi="Tahoma" w:cs="Tahoma"/>
          <w:sz w:val="20"/>
          <w:szCs w:val="20"/>
        </w:rPr>
        <w:t>Экспедиторской расписк</w:t>
      </w:r>
      <w:r>
        <w:rPr>
          <w:rFonts w:ascii="Tahoma" w:hAnsi="Tahoma" w:cs="Tahoma"/>
          <w:sz w:val="20"/>
          <w:szCs w:val="20"/>
        </w:rPr>
        <w:t>е</w:t>
      </w:r>
      <w:r w:rsidRPr="002D46CD">
        <w:rPr>
          <w:rFonts w:ascii="Tahoma" w:hAnsi="Tahoma" w:cs="Tahoma"/>
          <w:sz w:val="20"/>
          <w:szCs w:val="20"/>
        </w:rPr>
        <w:t xml:space="preserve">. Экспедитор извещает Грузополучателя о прибытии Груза </w:t>
      </w:r>
      <w:r>
        <w:rPr>
          <w:rFonts w:ascii="Tahoma" w:hAnsi="Tahoma" w:cs="Tahoma"/>
          <w:sz w:val="20"/>
          <w:szCs w:val="20"/>
        </w:rPr>
        <w:t>в порядке, определенном договором транспортно-экспедиционного обслуживания</w:t>
      </w:r>
      <w:r w:rsidRPr="002D46CD">
        <w:rPr>
          <w:rFonts w:ascii="Tahoma" w:hAnsi="Tahoma" w:cs="Tahoma"/>
          <w:sz w:val="20"/>
          <w:szCs w:val="20"/>
        </w:rPr>
        <w:t xml:space="preserve">. </w:t>
      </w:r>
    </w:p>
    <w:p w:rsidR="00D24323" w:rsidRPr="002D46CD" w:rsidRDefault="00D24323" w:rsidP="00D117DB">
      <w:pPr>
        <w:tabs>
          <w:tab w:val="left" w:pos="1134"/>
        </w:tabs>
        <w:suppressAutoHyphens/>
        <w:spacing w:after="0" w:line="240" w:lineRule="auto"/>
        <w:jc w:val="both"/>
        <w:rPr>
          <w:rFonts w:ascii="Tahoma" w:hAnsi="Tahoma" w:cs="Tahoma"/>
          <w:sz w:val="20"/>
          <w:szCs w:val="20"/>
        </w:rPr>
      </w:pPr>
      <w:r w:rsidRPr="002D46CD">
        <w:rPr>
          <w:rFonts w:ascii="Tahoma" w:hAnsi="Tahoma" w:cs="Tahoma"/>
          <w:sz w:val="20"/>
          <w:szCs w:val="20"/>
        </w:rPr>
        <w:t xml:space="preserve">Выдача груза является исполнением обязанностей Экспедитора по Договору и производится Экспедитором в </w:t>
      </w:r>
      <w:r w:rsidR="00B04048">
        <w:rPr>
          <w:rFonts w:ascii="Tahoma" w:hAnsi="Tahoma" w:cs="Tahoma"/>
          <w:sz w:val="20"/>
          <w:szCs w:val="20"/>
        </w:rPr>
        <w:t>Отделениях/ПВЗ</w:t>
      </w:r>
      <w:r w:rsidRPr="004C6BEA">
        <w:rPr>
          <w:rFonts w:ascii="Tahoma" w:hAnsi="Tahoma" w:cs="Tahoma"/>
          <w:sz w:val="20"/>
          <w:szCs w:val="20"/>
        </w:rPr>
        <w:t xml:space="preserve"> ПЭК </w:t>
      </w:r>
      <w:r w:rsidRPr="002D46CD">
        <w:rPr>
          <w:rFonts w:ascii="Tahoma" w:hAnsi="Tahoma" w:cs="Tahoma"/>
          <w:sz w:val="20"/>
          <w:szCs w:val="20"/>
        </w:rPr>
        <w:t>после полной оплаты услуг (ст. 328 ГК РФ), если иное не согласовано сторонами. Экспедитор вправе удерживать находящийся в его распоряжении груз до оплаты услуг. Расходы, связанные с удержанием груза, оплачиваются Клиентом по тарифам Экспедитора (</w:t>
      </w:r>
      <w:r w:rsidR="00346391">
        <w:rPr>
          <w:rFonts w:ascii="Tahoma" w:hAnsi="Tahoma" w:cs="Tahoma"/>
          <w:sz w:val="20"/>
          <w:szCs w:val="20"/>
        </w:rPr>
        <w:t xml:space="preserve">ст. </w:t>
      </w:r>
      <w:r w:rsidRPr="002D46CD">
        <w:rPr>
          <w:rFonts w:ascii="Tahoma" w:hAnsi="Tahoma" w:cs="Tahoma"/>
          <w:sz w:val="20"/>
          <w:szCs w:val="20"/>
        </w:rPr>
        <w:t xml:space="preserve">359 ГК РФ). </w:t>
      </w:r>
      <w:r w:rsidR="002E67AF">
        <w:rPr>
          <w:rFonts w:ascii="Tahoma" w:hAnsi="Tahoma" w:cs="Tahoma"/>
          <w:sz w:val="20"/>
          <w:szCs w:val="20"/>
        </w:rPr>
        <w:t xml:space="preserve"> </w:t>
      </w:r>
    </w:p>
    <w:p w:rsidR="00D24323" w:rsidRPr="002D46CD" w:rsidRDefault="00D24323" w:rsidP="00D117DB">
      <w:pPr>
        <w:tabs>
          <w:tab w:val="left" w:pos="1134"/>
        </w:tabs>
        <w:suppressAutoHyphens/>
        <w:spacing w:after="0" w:line="240" w:lineRule="auto"/>
        <w:jc w:val="both"/>
        <w:rPr>
          <w:rFonts w:ascii="Tahoma" w:hAnsi="Tahoma" w:cs="Tahoma"/>
          <w:sz w:val="20"/>
          <w:szCs w:val="20"/>
        </w:rPr>
      </w:pPr>
      <w:r w:rsidRPr="002D46CD">
        <w:rPr>
          <w:rFonts w:ascii="Tahoma" w:hAnsi="Tahoma" w:cs="Tahoma"/>
          <w:sz w:val="20"/>
          <w:szCs w:val="20"/>
        </w:rPr>
        <w:t xml:space="preserve">Грузы выдаются при подтверждении полномочий лица на их получение способом, установленным договором транспортно-экспедиционного облуживания (публичная оферта). </w:t>
      </w:r>
    </w:p>
    <w:p w:rsidR="00D24323" w:rsidRDefault="00D24323" w:rsidP="00D117DB">
      <w:pPr>
        <w:pStyle w:val="a7"/>
        <w:tabs>
          <w:tab w:val="left" w:pos="1134"/>
        </w:tabs>
        <w:suppressAutoHyphens/>
        <w:ind w:left="0"/>
        <w:jc w:val="both"/>
        <w:rPr>
          <w:rFonts w:ascii="Tahoma" w:hAnsi="Tahoma" w:cs="Tahoma"/>
          <w:color w:val="000000"/>
          <w:sz w:val="20"/>
          <w:szCs w:val="20"/>
        </w:rPr>
      </w:pPr>
      <w:r w:rsidRPr="002D46CD">
        <w:rPr>
          <w:rFonts w:ascii="Tahoma" w:hAnsi="Tahoma" w:cs="Tahoma"/>
          <w:sz w:val="20"/>
          <w:szCs w:val="20"/>
        </w:rPr>
        <w:t xml:space="preserve">При заказе Клиентом дополнительной услуги </w:t>
      </w:r>
      <w:r>
        <w:rPr>
          <w:rFonts w:ascii="Tahoma" w:hAnsi="Tahoma" w:cs="Tahoma"/>
          <w:sz w:val="20"/>
          <w:szCs w:val="20"/>
        </w:rPr>
        <w:t xml:space="preserve">«Доставка груза» </w:t>
      </w:r>
      <w:r w:rsidRPr="002D46CD">
        <w:rPr>
          <w:rFonts w:ascii="Tahoma" w:hAnsi="Tahoma" w:cs="Tahoma"/>
          <w:sz w:val="20"/>
          <w:szCs w:val="20"/>
        </w:rPr>
        <w:t xml:space="preserve">груз может быть </w:t>
      </w:r>
      <w:r w:rsidRPr="00896D9F">
        <w:rPr>
          <w:rFonts w:ascii="Tahoma" w:hAnsi="Tahoma" w:cs="Tahoma"/>
          <w:color w:val="000000"/>
          <w:sz w:val="20"/>
          <w:szCs w:val="20"/>
        </w:rPr>
        <w:t>доставл</w:t>
      </w:r>
      <w:r w:rsidRPr="002D46CD">
        <w:rPr>
          <w:rFonts w:ascii="Tahoma" w:hAnsi="Tahoma" w:cs="Tahoma"/>
          <w:color w:val="000000"/>
          <w:sz w:val="20"/>
          <w:szCs w:val="20"/>
        </w:rPr>
        <w:t>ен грузо</w:t>
      </w:r>
      <w:r w:rsidRPr="00896D9F">
        <w:rPr>
          <w:rFonts w:ascii="Tahoma" w:hAnsi="Tahoma" w:cs="Tahoma"/>
          <w:color w:val="000000"/>
          <w:sz w:val="20"/>
          <w:szCs w:val="20"/>
        </w:rPr>
        <w:t>получателю по указанному при оформлении адресу</w:t>
      </w:r>
      <w:r w:rsidRPr="002D46CD">
        <w:rPr>
          <w:rFonts w:ascii="Tahoma" w:hAnsi="Tahoma" w:cs="Tahoma"/>
          <w:color w:val="000000"/>
          <w:sz w:val="20"/>
          <w:szCs w:val="20"/>
        </w:rPr>
        <w:t>.</w:t>
      </w:r>
    </w:p>
    <w:p w:rsidR="00D117DB" w:rsidRPr="002D46CD" w:rsidRDefault="00D117DB" w:rsidP="00D117DB">
      <w:pPr>
        <w:pStyle w:val="a7"/>
        <w:tabs>
          <w:tab w:val="left" w:pos="1134"/>
        </w:tabs>
        <w:suppressAutoHyphens/>
        <w:ind w:left="0"/>
        <w:jc w:val="both"/>
        <w:rPr>
          <w:rFonts w:ascii="Tahoma" w:hAnsi="Tahoma" w:cs="Tahoma"/>
          <w:sz w:val="20"/>
          <w:szCs w:val="20"/>
        </w:rPr>
      </w:pPr>
    </w:p>
    <w:p w:rsidR="003743B8" w:rsidRPr="00B16E7F" w:rsidRDefault="00DE450D" w:rsidP="003743B8">
      <w:pPr>
        <w:tabs>
          <w:tab w:val="left" w:pos="851"/>
          <w:tab w:val="left" w:pos="1134"/>
        </w:tabs>
        <w:suppressAutoHyphens/>
        <w:jc w:val="both"/>
        <w:rPr>
          <w:rFonts w:ascii="Tahoma" w:hAnsi="Tahoma" w:cs="Tahoma"/>
          <w:sz w:val="20"/>
          <w:szCs w:val="20"/>
        </w:rPr>
      </w:pPr>
      <w:r w:rsidRPr="00335C47">
        <w:rPr>
          <w:rFonts w:ascii="Tahoma" w:hAnsi="Tahoma" w:cs="Tahoma"/>
          <w:sz w:val="20"/>
          <w:szCs w:val="20"/>
        </w:rPr>
        <w:t>Если Клиент / Грузополучатель не забрали груз и груз в соответствии с п.3.4. Договора был размещен на вынужденное хранение, по истечении срока хранения, установленного в п. 3.4.2. Договора, Экспедитор помимо действий, указанных в п. 3.4.5. Договора, вправе уничтожить (утилизировать) данный груз. Неисполнение Клиентом обязательства забрать груз после получения уведомления об истечении срока хранения и о необходимости забрать груз, является отказом Клиента от права на груз и односторонним отказом от исполнения Договора (ст. 235, ст. 236, ст. 310, ст. 450.1 ГК РФ, п. 5 ст. 6 Закона № 87-ФЗ «О транспортно-экспедиционной деятельности). Клиент несет все последствия такого отказа и согласен с тем, что в случае уничтожения (утилизации) груза, Экспедитор не возмещает Клиенту стоимость груза. Уничтожение (утилизация) груза не освобождает Клиента от обязательства по оплате фактически оказанных услуг, в том числе услуг по хранению и возмещению расходов по уничтожению (утилизации) груза.</w:t>
      </w:r>
      <w:r w:rsidRPr="00335C47">
        <w:rPr>
          <w:rFonts w:ascii="Tahoma" w:hAnsi="Tahoma" w:cs="Tahoma"/>
          <w:b/>
          <w:sz w:val="20"/>
          <w:szCs w:val="20"/>
        </w:rPr>
        <w:t xml:space="preserve">  </w:t>
      </w:r>
      <w:r w:rsidRPr="00335C47">
        <w:rPr>
          <w:rFonts w:ascii="Tahoma" w:hAnsi="Tahoma" w:cs="Tahoma"/>
          <w:sz w:val="20"/>
          <w:szCs w:val="20"/>
        </w:rPr>
        <w:t xml:space="preserve">Клиент несет последствия неполучения уведомлений вследствие отсутствия у Экспедитора его </w:t>
      </w:r>
      <w:r w:rsidR="00335C47">
        <w:rPr>
          <w:rFonts w:ascii="Tahoma" w:hAnsi="Tahoma" w:cs="Tahoma"/>
          <w:sz w:val="20"/>
          <w:szCs w:val="20"/>
        </w:rPr>
        <w:t>достоверных</w:t>
      </w:r>
      <w:r w:rsidRPr="00335C47">
        <w:rPr>
          <w:rFonts w:ascii="Tahoma" w:hAnsi="Tahoma" w:cs="Tahoma"/>
          <w:sz w:val="20"/>
          <w:szCs w:val="20"/>
        </w:rPr>
        <w:t xml:space="preserve"> (корректных) контактных данных.</w:t>
      </w:r>
    </w:p>
    <w:p w:rsidR="00D24323" w:rsidRPr="00193C6C" w:rsidRDefault="00D24323" w:rsidP="00D24323">
      <w:pPr>
        <w:pStyle w:val="a7"/>
        <w:tabs>
          <w:tab w:val="left" w:pos="1134"/>
          <w:tab w:val="left" w:pos="3594"/>
        </w:tabs>
        <w:suppressAutoHyphens/>
        <w:ind w:left="0"/>
        <w:jc w:val="both"/>
        <w:rPr>
          <w:rFonts w:ascii="Tahoma" w:hAnsi="Tahoma" w:cs="Tahoma"/>
          <w:b/>
          <w:color w:val="2B2B2B"/>
          <w:sz w:val="20"/>
          <w:szCs w:val="20"/>
        </w:rPr>
      </w:pPr>
      <w:r>
        <w:rPr>
          <w:rFonts w:ascii="Tahoma" w:hAnsi="Tahoma" w:cs="Tahoma"/>
          <w:b/>
          <w:color w:val="2B2B2B"/>
          <w:sz w:val="20"/>
          <w:szCs w:val="20"/>
        </w:rPr>
        <w:t xml:space="preserve"> </w:t>
      </w:r>
      <w:r w:rsidR="00F35CAD">
        <w:rPr>
          <w:rFonts w:ascii="Tahoma" w:hAnsi="Tahoma" w:cs="Tahoma"/>
          <w:b/>
          <w:color w:val="2B2B2B"/>
          <w:sz w:val="20"/>
          <w:szCs w:val="20"/>
        </w:rPr>
        <w:t>4.</w:t>
      </w:r>
      <w:r>
        <w:rPr>
          <w:rFonts w:ascii="Tahoma" w:hAnsi="Tahoma" w:cs="Tahoma"/>
          <w:b/>
          <w:color w:val="2B2B2B"/>
          <w:sz w:val="20"/>
          <w:szCs w:val="20"/>
        </w:rPr>
        <w:t xml:space="preserve">Дополнительные услуги, которые оказываются в рамках услуги «ПЭК: </w:t>
      </w:r>
      <w:r w:rsidR="008C35B8">
        <w:rPr>
          <w:rFonts w:ascii="Tahoma" w:hAnsi="Tahoma" w:cs="Tahoma"/>
          <w:b/>
          <w:color w:val="2B2B2B"/>
          <w:sz w:val="20"/>
          <w:szCs w:val="20"/>
          <w:lang w:val="en-US"/>
        </w:rPr>
        <w:t>G</w:t>
      </w:r>
      <w:r w:rsidR="008139CC">
        <w:rPr>
          <w:rFonts w:ascii="Tahoma" w:hAnsi="Tahoma" w:cs="Tahoma"/>
          <w:b/>
          <w:color w:val="2B2B2B"/>
          <w:sz w:val="20"/>
          <w:szCs w:val="20"/>
          <w:lang w:val="en-US"/>
        </w:rPr>
        <w:t>LOBAL</w:t>
      </w:r>
      <w:r>
        <w:rPr>
          <w:rFonts w:ascii="Tahoma" w:hAnsi="Tahoma" w:cs="Tahoma"/>
          <w:b/>
          <w:color w:val="2B2B2B"/>
          <w:sz w:val="20"/>
          <w:szCs w:val="20"/>
        </w:rPr>
        <w:t>»</w:t>
      </w:r>
    </w:p>
    <w:p w:rsidR="00D24323" w:rsidRDefault="00D24323" w:rsidP="00D24323">
      <w:pPr>
        <w:suppressAutoHyphens/>
        <w:rPr>
          <w:rFonts w:ascii="Tahoma" w:hAnsi="Tahoma" w:cs="Tahoma"/>
          <w:sz w:val="20"/>
          <w:szCs w:val="20"/>
        </w:rPr>
      </w:pPr>
      <w:r w:rsidRPr="00193C6C">
        <w:rPr>
          <w:rFonts w:ascii="Tahoma" w:hAnsi="Tahoma" w:cs="Tahoma"/>
          <w:sz w:val="20"/>
          <w:szCs w:val="20"/>
        </w:rPr>
        <w:t>Экспедитор за дополнительную плату оказывает следующие</w:t>
      </w:r>
      <w:r>
        <w:rPr>
          <w:rFonts w:ascii="Tahoma" w:hAnsi="Tahoma" w:cs="Tahoma"/>
          <w:sz w:val="20"/>
          <w:szCs w:val="20"/>
        </w:rPr>
        <w:t xml:space="preserve"> </w:t>
      </w:r>
      <w:r w:rsidRPr="00193C6C">
        <w:rPr>
          <w:rFonts w:ascii="Tahoma" w:hAnsi="Tahoma" w:cs="Tahoma"/>
          <w:sz w:val="20"/>
          <w:szCs w:val="20"/>
        </w:rPr>
        <w:t>услуги:</w:t>
      </w:r>
    </w:p>
    <w:p w:rsidR="00931CC7" w:rsidRDefault="00931CC7" w:rsidP="00931CC7">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«Забор груза»</w:t>
      </w:r>
    </w:p>
    <w:p w:rsidR="00931CC7" w:rsidRDefault="00931CC7" w:rsidP="00931CC7">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w:t>
      </w:r>
      <w:hyperlink r:id="rId124" w:history="1">
        <w:r w:rsidRPr="009E4D07">
          <w:rPr>
            <w:rStyle w:val="a5"/>
            <w:rFonts w:ascii="Tahoma" w:hAnsi="Tahoma" w:cs="Tahoma"/>
            <w:b/>
            <w:sz w:val="20"/>
            <w:szCs w:val="20"/>
          </w:rPr>
          <w:t>https://pecom.ru/services/additional-features/zabor_i_dostavka_gruza/</w:t>
        </w:r>
      </w:hyperlink>
      <w:r w:rsidRPr="009E4D07">
        <w:rPr>
          <w:rFonts w:ascii="Tahoma" w:hAnsi="Tahoma" w:cs="Tahoma"/>
          <w:b/>
          <w:sz w:val="20"/>
          <w:szCs w:val="20"/>
        </w:rPr>
        <w:t xml:space="preserve">). </w:t>
      </w:r>
    </w:p>
    <w:p w:rsidR="00931CC7" w:rsidRDefault="00931CC7" w:rsidP="00A8359B">
      <w:pPr>
        <w:pStyle w:val="a7"/>
        <w:suppressAutoHyphens/>
        <w:ind w:left="0"/>
        <w:jc w:val="both"/>
        <w:rPr>
          <w:rFonts w:ascii="Tahoma" w:hAnsi="Tahoma" w:cs="Tahoma"/>
          <w:b/>
          <w:sz w:val="20"/>
          <w:szCs w:val="20"/>
        </w:rPr>
      </w:pPr>
    </w:p>
    <w:p w:rsidR="00931CC7" w:rsidRDefault="00931CC7" w:rsidP="00A8359B">
      <w:pPr>
        <w:pStyle w:val="a7"/>
        <w:suppressAutoHyphens/>
        <w:ind w:left="0"/>
        <w:jc w:val="both"/>
        <w:rPr>
          <w:rFonts w:ascii="Tahoma" w:hAnsi="Tahoma" w:cs="Tahoma"/>
          <w:sz w:val="20"/>
          <w:szCs w:val="20"/>
        </w:rPr>
      </w:pPr>
      <w:r>
        <w:rPr>
          <w:rFonts w:ascii="Tahoma" w:hAnsi="Tahoma" w:cs="Tahoma"/>
          <w:sz w:val="20"/>
          <w:szCs w:val="20"/>
        </w:rPr>
        <w:t>В</w:t>
      </w:r>
      <w:r w:rsidRPr="005A4B0C">
        <w:rPr>
          <w:rFonts w:ascii="Tahoma" w:hAnsi="Tahoma" w:cs="Tahoma"/>
          <w:sz w:val="20"/>
          <w:szCs w:val="20"/>
        </w:rPr>
        <w:t>се грузовые места должны быть подготовлены к отправке заранее, т.е. упакованы и запечатаны до прибытия Экспедитора</w:t>
      </w:r>
      <w:r>
        <w:rPr>
          <w:rFonts w:ascii="Tahoma" w:hAnsi="Tahoma" w:cs="Tahoma"/>
          <w:sz w:val="20"/>
          <w:szCs w:val="20"/>
        </w:rPr>
        <w:t>.</w:t>
      </w:r>
      <w:r w:rsidRPr="009E4D07">
        <w:rPr>
          <w:rFonts w:ascii="Tahoma" w:hAnsi="Tahoma" w:cs="Tahoma"/>
          <w:sz w:val="20"/>
          <w:szCs w:val="20"/>
        </w:rPr>
        <w:t xml:space="preserve">   </w:t>
      </w:r>
    </w:p>
    <w:p w:rsidR="00931CC7" w:rsidRPr="009E4D07" w:rsidRDefault="00931CC7" w:rsidP="00A8359B">
      <w:pPr>
        <w:pStyle w:val="a7"/>
        <w:suppressAutoHyphens/>
        <w:ind w:left="0"/>
        <w:jc w:val="both"/>
        <w:rPr>
          <w:rFonts w:ascii="Tahoma" w:hAnsi="Tahoma" w:cs="Tahoma"/>
          <w:sz w:val="20"/>
          <w:szCs w:val="20"/>
        </w:rPr>
      </w:pPr>
      <w:r w:rsidRPr="009E4D07">
        <w:rPr>
          <w:rFonts w:ascii="Tahoma" w:hAnsi="Tahoma" w:cs="Tahoma"/>
          <w:sz w:val="20"/>
          <w:szCs w:val="20"/>
        </w:rPr>
        <w:t>Экспедитор забирает груз у Грузоотправителя не позднее рабочего дня, следующего за днем получения соответствующего поручения, если Грузоотправитель подтвердит отгрузку не позднее 16:30 по времени населенного пункта, в котором Экспедитор получает груз. Грузоотправитель подтверждает отгрузку путем ответа на телефонный звонок или совершения действий, определенных голосовым уведомлением.</w:t>
      </w:r>
    </w:p>
    <w:p w:rsidR="00931CC7" w:rsidRPr="009E4D07" w:rsidRDefault="00931CC7" w:rsidP="00A8359B">
      <w:pPr>
        <w:tabs>
          <w:tab w:val="left" w:pos="1134"/>
        </w:tabs>
        <w:suppressAutoHyphens/>
        <w:spacing w:after="0" w:line="240" w:lineRule="auto"/>
        <w:jc w:val="both"/>
        <w:rPr>
          <w:rFonts w:ascii="Tahoma" w:hAnsi="Tahoma" w:cs="Tahoma"/>
          <w:sz w:val="20"/>
          <w:szCs w:val="20"/>
        </w:rPr>
      </w:pPr>
      <w:r w:rsidRPr="009E4D07">
        <w:rPr>
          <w:rFonts w:ascii="Tahoma" w:hAnsi="Tahoma" w:cs="Tahoma"/>
          <w:sz w:val="20"/>
          <w:szCs w:val="20"/>
        </w:rPr>
        <w:t xml:space="preserve">Поручение, полученное после 16:30 по местному времени или в нерабочий день, Экспедитор вправе выполнить не позднее двух рабочих дней с момента его получения. </w:t>
      </w:r>
    </w:p>
    <w:p w:rsidR="00931CC7" w:rsidRPr="009E4D07" w:rsidRDefault="00931CC7" w:rsidP="00A8359B">
      <w:pPr>
        <w:pStyle w:val="a7"/>
        <w:tabs>
          <w:tab w:val="left" w:pos="1134"/>
        </w:tabs>
        <w:suppressAutoHyphens/>
        <w:ind w:left="0"/>
        <w:jc w:val="both"/>
        <w:rPr>
          <w:rFonts w:ascii="Tahoma" w:hAnsi="Tahoma" w:cs="Tahoma"/>
          <w:b/>
          <w:i/>
          <w:sz w:val="20"/>
          <w:szCs w:val="20"/>
        </w:rPr>
      </w:pPr>
      <w:r w:rsidRPr="009E4D07">
        <w:rPr>
          <w:rFonts w:ascii="Tahoma" w:hAnsi="Tahoma" w:cs="Tahoma"/>
          <w:sz w:val="20"/>
          <w:szCs w:val="20"/>
        </w:rPr>
        <w:t>При заказе услуги Экспедитора по организации забора груза Клиент обязуется:</w:t>
      </w:r>
    </w:p>
    <w:p w:rsidR="00931CC7" w:rsidRPr="009E4D07" w:rsidRDefault="00931CC7" w:rsidP="00177B03">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при необходимости выдать Экспедитору доверенность на совершение действий в интересах Клиента, оформленную надлежащим образом, согласно образцу, размещенному на Сайте;</w:t>
      </w:r>
    </w:p>
    <w:p w:rsidR="00931CC7" w:rsidRPr="009E4D07" w:rsidRDefault="00931CC7" w:rsidP="00177B03">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оплатить «холостой прогон» по тарифам Экспедитора в случае отказа Грузоотправителя передать груз Экспедитору;</w:t>
      </w:r>
    </w:p>
    <w:p w:rsidR="00931CC7" w:rsidRPr="009E4D07" w:rsidRDefault="00931CC7" w:rsidP="00177B03">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в случае простоя - оплатить его по тарифам Экспедитора. Простоем во всех случаях, указанных в Договоре, считается нахождение транспортного средства Экспедитора под погрузкой/выгрузкой свыше норматива, установленного в тарифах Экспедитора;</w:t>
      </w:r>
    </w:p>
    <w:p w:rsidR="00931CC7" w:rsidRPr="009E4D07" w:rsidRDefault="00931CC7" w:rsidP="00177B03">
      <w:pPr>
        <w:pStyle w:val="a7"/>
        <w:numPr>
          <w:ilvl w:val="0"/>
          <w:numId w:val="1"/>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 xml:space="preserve">незамедлительно забрать груз в случае обнаружения Экспедитором факта сдачи груза, входящего в список грузов, не принимаемых к перевозке. Груз, не полученный Клиентом в течение 1 (одного) рабочего дня с момента направления уведомления, может быть обезврежен или уничтожен Экспедитором в любое время и без возмещения убытков Клиенту. Клиент отвечает за убытки, причиненные Экспедитору и третьим лицам в связи с хранением таких грузов, и обязуется в полном объеме оплатить фактически оказанные услуги Экспедитора, а также дополнительные расходы Экспедитора за обработку такого груза, в том числе расходы, связанные с его уничтожением. </w:t>
      </w:r>
    </w:p>
    <w:p w:rsidR="00931CC7" w:rsidRDefault="00931CC7" w:rsidP="00A8359B">
      <w:pPr>
        <w:tabs>
          <w:tab w:val="left" w:pos="1134"/>
        </w:tabs>
        <w:suppressAutoHyphens/>
        <w:spacing w:after="0" w:line="240" w:lineRule="auto"/>
        <w:jc w:val="both"/>
        <w:rPr>
          <w:rFonts w:ascii="Tahoma" w:hAnsi="Tahoma" w:cs="Tahoma"/>
          <w:b/>
          <w:sz w:val="20"/>
          <w:szCs w:val="20"/>
        </w:rPr>
      </w:pPr>
    </w:p>
    <w:p w:rsidR="00931CC7" w:rsidRDefault="00931CC7" w:rsidP="008139CC">
      <w:pPr>
        <w:tabs>
          <w:tab w:val="left" w:pos="1134"/>
        </w:tabs>
        <w:suppressAutoHyphens/>
        <w:spacing w:after="0" w:line="240" w:lineRule="auto"/>
        <w:jc w:val="both"/>
        <w:rPr>
          <w:rFonts w:ascii="Tahoma" w:hAnsi="Tahoma" w:cs="Tahoma"/>
          <w:b/>
          <w:sz w:val="20"/>
          <w:szCs w:val="20"/>
        </w:rPr>
      </w:pPr>
      <w:r w:rsidRPr="00514B8F">
        <w:rPr>
          <w:rFonts w:ascii="Tahoma" w:hAnsi="Tahoma" w:cs="Tahoma"/>
          <w:b/>
          <w:sz w:val="20"/>
          <w:szCs w:val="20"/>
        </w:rPr>
        <w:t>Услуга «Доставка груза»</w:t>
      </w:r>
      <w:r>
        <w:rPr>
          <w:rFonts w:ascii="Tahoma" w:hAnsi="Tahoma" w:cs="Tahoma"/>
          <w:b/>
          <w:sz w:val="20"/>
          <w:szCs w:val="20"/>
        </w:rPr>
        <w:t xml:space="preserve"> </w:t>
      </w:r>
      <w:r w:rsidRPr="00035EB5">
        <w:rPr>
          <w:rFonts w:ascii="Tahoma" w:hAnsi="Tahoma" w:cs="Tahoma"/>
          <w:b/>
          <w:sz w:val="20"/>
          <w:szCs w:val="20"/>
        </w:rPr>
        <w:t>(</w:t>
      </w:r>
      <w:hyperlink r:id="rId125" w:history="1">
        <w:r w:rsidRPr="00035EB5">
          <w:rPr>
            <w:rStyle w:val="a5"/>
            <w:rFonts w:ascii="Tahoma" w:hAnsi="Tahoma" w:cs="Tahoma"/>
            <w:b/>
            <w:sz w:val="20"/>
            <w:szCs w:val="20"/>
          </w:rPr>
          <w:t>https://pecom.ru/services/additional-features/zabor_i_dostavka_gruza/</w:t>
        </w:r>
      </w:hyperlink>
      <w:r w:rsidRPr="00035EB5">
        <w:rPr>
          <w:rFonts w:ascii="Tahoma" w:hAnsi="Tahoma" w:cs="Tahoma"/>
          <w:b/>
          <w:sz w:val="20"/>
          <w:szCs w:val="20"/>
        </w:rPr>
        <w:t>).</w:t>
      </w:r>
      <w:r>
        <w:rPr>
          <w:rFonts w:ascii="Tahoma" w:hAnsi="Tahoma" w:cs="Tahoma"/>
          <w:b/>
          <w:sz w:val="20"/>
          <w:szCs w:val="20"/>
        </w:rPr>
        <w:t xml:space="preserve"> </w:t>
      </w:r>
    </w:p>
    <w:p w:rsidR="00931CC7" w:rsidRPr="00514B8F" w:rsidRDefault="00931CC7" w:rsidP="00A8359B">
      <w:pPr>
        <w:tabs>
          <w:tab w:val="left" w:pos="1134"/>
        </w:tabs>
        <w:suppressAutoHyphens/>
        <w:spacing w:after="0" w:line="240" w:lineRule="auto"/>
        <w:jc w:val="both"/>
        <w:rPr>
          <w:rFonts w:ascii="Tahoma" w:hAnsi="Tahoma" w:cs="Tahoma"/>
          <w:b/>
          <w:sz w:val="20"/>
          <w:szCs w:val="20"/>
        </w:rPr>
      </w:pPr>
      <w:r w:rsidRPr="00D3522E">
        <w:rPr>
          <w:rFonts w:ascii="Tahoma" w:hAnsi="Tahoma" w:cs="Tahoma"/>
          <w:sz w:val="20"/>
          <w:szCs w:val="20"/>
        </w:rPr>
        <w:t xml:space="preserve">Доставка груза производится на следующий рабочий день после подтверждения Грузополучателем готовности принять груз и при условии полной оплаты услуг Экспедитора, если иное не согласовано сторонами. </w:t>
      </w:r>
      <w:r w:rsidRPr="00D3522E">
        <w:rPr>
          <w:rFonts w:ascii="Tahoma" w:hAnsi="Tahoma" w:cs="Tahoma"/>
          <w:b/>
          <w:sz w:val="20"/>
          <w:szCs w:val="20"/>
        </w:rPr>
        <w:t xml:space="preserve"> </w:t>
      </w:r>
      <w:r w:rsidRPr="00D3522E">
        <w:rPr>
          <w:rFonts w:ascii="Tahoma" w:hAnsi="Tahoma" w:cs="Tahoma"/>
          <w:sz w:val="20"/>
          <w:szCs w:val="20"/>
        </w:rPr>
        <w:t>В случае если подтверждение готовности принять груз получено от Грузополучателя после 16:30 по местному времени, доставка груза может быть перенесена Экспедитором на один рабочий день.</w:t>
      </w:r>
    </w:p>
    <w:p w:rsidR="00931CC7" w:rsidRPr="00D3522E" w:rsidRDefault="00931CC7" w:rsidP="00A8359B">
      <w:pPr>
        <w:pStyle w:val="a7"/>
        <w:suppressAutoHyphens/>
        <w:autoSpaceDE w:val="0"/>
        <w:autoSpaceDN w:val="0"/>
        <w:adjustRightInd w:val="0"/>
        <w:ind w:left="0"/>
        <w:jc w:val="both"/>
        <w:rPr>
          <w:rFonts w:ascii="Tahoma" w:hAnsi="Tahoma" w:cs="Tahoma"/>
          <w:snapToGrid w:val="0"/>
          <w:sz w:val="20"/>
          <w:szCs w:val="20"/>
        </w:rPr>
      </w:pPr>
      <w:r w:rsidRPr="00D3522E">
        <w:rPr>
          <w:rFonts w:ascii="Tahoma" w:hAnsi="Tahoma" w:cs="Tahoma"/>
          <w:sz w:val="20"/>
          <w:szCs w:val="20"/>
        </w:rPr>
        <w:t>Доставка груза до жилых зданий/помещений и/или офисов осуществляется до подъезда.</w:t>
      </w:r>
      <w:r w:rsidRPr="00D3522E">
        <w:rPr>
          <w:rFonts w:ascii="Tahoma" w:hAnsi="Tahoma" w:cs="Tahoma"/>
          <w:snapToGrid w:val="0"/>
          <w:sz w:val="20"/>
          <w:szCs w:val="20"/>
        </w:rPr>
        <w:t xml:space="preserve"> Клиент не возражает против доставки отправлений любому сотруднику или ответственному лицу получателя по адресу, указанному Клиентом в накладной (экспедиторской расписке) Экспедитора.</w:t>
      </w:r>
    </w:p>
    <w:p w:rsidR="00931CC7" w:rsidRPr="00514B8F" w:rsidRDefault="00931CC7" w:rsidP="00A8359B">
      <w:pPr>
        <w:tabs>
          <w:tab w:val="left" w:pos="1134"/>
        </w:tabs>
        <w:suppressAutoHyphens/>
        <w:spacing w:after="0" w:line="240" w:lineRule="auto"/>
        <w:jc w:val="both"/>
        <w:rPr>
          <w:rFonts w:ascii="Tahoma" w:hAnsi="Tahoma" w:cs="Tahoma"/>
          <w:b/>
          <w:sz w:val="20"/>
          <w:szCs w:val="20"/>
        </w:rPr>
      </w:pPr>
      <w:r w:rsidRPr="00514B8F">
        <w:rPr>
          <w:rFonts w:ascii="Tahoma" w:hAnsi="Tahoma" w:cs="Tahoma"/>
          <w:sz w:val="20"/>
          <w:szCs w:val="20"/>
        </w:rPr>
        <w:t>При заказе услуг Экспедитора по организации доставки груза Клиент обязуется:</w:t>
      </w:r>
    </w:p>
    <w:p w:rsidR="00931CC7" w:rsidRPr="009E4D07" w:rsidRDefault="00931CC7" w:rsidP="00177B03">
      <w:pPr>
        <w:pStyle w:val="a7"/>
        <w:numPr>
          <w:ilvl w:val="0"/>
          <w:numId w:val="2"/>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в случае отказа Грузополучателя от получения груза, оплатить «холостой прогон» по тарифам Экспедитора;</w:t>
      </w:r>
    </w:p>
    <w:p w:rsidR="00931CC7" w:rsidRPr="009E4D07" w:rsidRDefault="00931CC7" w:rsidP="00177B03">
      <w:pPr>
        <w:pStyle w:val="a7"/>
        <w:numPr>
          <w:ilvl w:val="0"/>
          <w:numId w:val="2"/>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в случае простоя, оплатить его по тарифам Экспедитора;</w:t>
      </w:r>
    </w:p>
    <w:p w:rsidR="00931CC7" w:rsidRDefault="00931CC7" w:rsidP="00177B03">
      <w:pPr>
        <w:pStyle w:val="a7"/>
        <w:numPr>
          <w:ilvl w:val="0"/>
          <w:numId w:val="2"/>
        </w:numPr>
        <w:tabs>
          <w:tab w:val="left" w:pos="426"/>
        </w:tabs>
        <w:suppressAutoHyphens/>
        <w:ind w:left="426" w:hanging="426"/>
        <w:jc w:val="both"/>
        <w:rPr>
          <w:rFonts w:ascii="Tahoma" w:hAnsi="Tahoma" w:cs="Tahoma"/>
          <w:sz w:val="20"/>
          <w:szCs w:val="20"/>
        </w:rPr>
      </w:pPr>
      <w:r w:rsidRPr="009E4D07">
        <w:rPr>
          <w:rFonts w:ascii="Tahoma" w:hAnsi="Tahoma" w:cs="Tahoma"/>
          <w:sz w:val="20"/>
          <w:szCs w:val="20"/>
        </w:rPr>
        <w:t xml:space="preserve">своими силами и за свой счет произвести выгрузку Груза из транспортного средства Экспедитора. </w:t>
      </w:r>
    </w:p>
    <w:p w:rsidR="00931CC7" w:rsidRDefault="00931CC7" w:rsidP="00A8359B">
      <w:pPr>
        <w:tabs>
          <w:tab w:val="left" w:pos="851"/>
          <w:tab w:val="left" w:pos="1134"/>
        </w:tabs>
        <w:suppressAutoHyphens/>
        <w:spacing w:after="0" w:line="240" w:lineRule="auto"/>
        <w:jc w:val="both"/>
        <w:rPr>
          <w:rFonts w:ascii="Tahoma" w:hAnsi="Tahoma" w:cs="Tahoma"/>
          <w:sz w:val="20"/>
          <w:szCs w:val="20"/>
        </w:rPr>
      </w:pPr>
    </w:p>
    <w:p w:rsidR="00BC06E9" w:rsidRPr="00BC06E9" w:rsidRDefault="00931CC7" w:rsidP="00BC06E9">
      <w:pPr>
        <w:tabs>
          <w:tab w:val="left" w:pos="851"/>
          <w:tab w:val="left" w:pos="1134"/>
        </w:tabs>
        <w:suppressAutoHyphens/>
        <w:jc w:val="both"/>
        <w:rPr>
          <w:rFonts w:ascii="Tahoma" w:hAnsi="Tahoma" w:cs="Tahoma"/>
          <w:sz w:val="20"/>
          <w:szCs w:val="20"/>
        </w:rPr>
      </w:pPr>
      <w:r w:rsidRPr="005E5FA3">
        <w:rPr>
          <w:rFonts w:ascii="Tahoma" w:hAnsi="Tahoma" w:cs="Tahoma"/>
          <w:sz w:val="20"/>
          <w:szCs w:val="20"/>
        </w:rPr>
        <w:t>Если в результате организации доставки груза Грузополучатель отказался от получения груза, или в течение нормативного времени на разгрузку не предпринял действий к получению или разгрузке груза, то Экспедитор возвращает груз на свой ближайший склад в городе назначения и размещает его на вынужденное хранение. Хранение груза на складе Экспедитора осуществляется в соответствии с п.3.4. Договора</w:t>
      </w:r>
      <w:r w:rsidRPr="00335C47">
        <w:rPr>
          <w:rFonts w:ascii="Tahoma" w:hAnsi="Tahoma" w:cs="Tahoma"/>
          <w:sz w:val="20"/>
          <w:szCs w:val="20"/>
        </w:rPr>
        <w:t>.</w:t>
      </w:r>
      <w:r w:rsidR="00BC06E9" w:rsidRPr="00335C47">
        <w:rPr>
          <w:rFonts w:ascii="Tahoma" w:hAnsi="Tahoma" w:cs="Tahoma"/>
          <w:sz w:val="20"/>
          <w:szCs w:val="20"/>
        </w:rPr>
        <w:t xml:space="preserve"> По истечении срока хранения, установленного в п. 3.4.2. Договора, Экспедитор помимо действий, указанных в п. 3.4.5. Договора, вправе уничтожить (утилизировать) данный груз. Неисполнение Клиентом обязательства забрать груз после получения уведомления об истечении срока хранения и о необходимости забрать груз, является отказом Клиента от права на груз и односторонним отказом от исполнения Договора (ст. 235, ст. 236, ст. 310, ст. 450.1 ГК РФ, п. 5 ст. 6 Закона № 87-ФЗ «О транспортно-экспедиционной деятельности). Клиент несет все последствия такого отказа и согласен с тем, что в случае уничтожения (утилизации) груза, Экспедитор не возмещает Клиенту стоимость груза. Уничтожение (утилизация) груза не освобождает Клиента от обязательства по оплате фактически оказанных услуг, в том числе услуг по хранению и возмещению расходов по уничтожению (утилизации) груза.</w:t>
      </w:r>
      <w:r w:rsidR="00BC06E9" w:rsidRPr="00335C47">
        <w:rPr>
          <w:rFonts w:ascii="Tahoma" w:hAnsi="Tahoma" w:cs="Tahoma"/>
          <w:b/>
          <w:sz w:val="20"/>
          <w:szCs w:val="20"/>
        </w:rPr>
        <w:t xml:space="preserve">  </w:t>
      </w:r>
      <w:r w:rsidR="00BC06E9" w:rsidRPr="00335C47">
        <w:rPr>
          <w:rFonts w:ascii="Tahoma" w:hAnsi="Tahoma" w:cs="Tahoma"/>
          <w:sz w:val="20"/>
          <w:szCs w:val="20"/>
        </w:rPr>
        <w:t xml:space="preserve">Клиент несет последствия неполучения уведомлений вследствие отсутствия у Экспедитора его </w:t>
      </w:r>
      <w:r w:rsidR="00335C47">
        <w:rPr>
          <w:rFonts w:ascii="Tahoma" w:hAnsi="Tahoma" w:cs="Tahoma"/>
          <w:sz w:val="20"/>
          <w:szCs w:val="20"/>
        </w:rPr>
        <w:t>достоверных</w:t>
      </w:r>
      <w:r w:rsidR="00BC06E9" w:rsidRPr="00335C47">
        <w:rPr>
          <w:rFonts w:ascii="Tahoma" w:hAnsi="Tahoma" w:cs="Tahoma"/>
          <w:sz w:val="20"/>
          <w:szCs w:val="20"/>
        </w:rPr>
        <w:t xml:space="preserve"> (корректных) контактных данных.</w:t>
      </w:r>
    </w:p>
    <w:p w:rsidR="00931CC7" w:rsidRPr="00514B8F" w:rsidRDefault="00931CC7" w:rsidP="00A8359B">
      <w:pPr>
        <w:tabs>
          <w:tab w:val="left" w:pos="1134"/>
        </w:tabs>
        <w:suppressAutoHyphens/>
        <w:spacing w:after="0" w:line="240" w:lineRule="auto"/>
        <w:jc w:val="both"/>
        <w:rPr>
          <w:rFonts w:ascii="Tahoma" w:hAnsi="Tahoma" w:cs="Tahoma"/>
          <w:sz w:val="20"/>
          <w:szCs w:val="20"/>
        </w:rPr>
      </w:pPr>
      <w:r w:rsidRPr="00514B8F">
        <w:rPr>
          <w:rFonts w:ascii="Tahoma" w:hAnsi="Tahoma" w:cs="Tahoma"/>
          <w:sz w:val="20"/>
          <w:szCs w:val="20"/>
        </w:rPr>
        <w:t xml:space="preserve">Доставка груза по желанию Клиента также осуществляется до дополнительного отделения Экспедитора. Адреса дополнительных отделений и стоимость доставки груза до них размещены на Сайте. </w:t>
      </w:r>
    </w:p>
    <w:p w:rsidR="00931CC7" w:rsidRDefault="00931CC7" w:rsidP="00A8359B">
      <w:pPr>
        <w:pStyle w:val="a7"/>
        <w:tabs>
          <w:tab w:val="left" w:pos="1134"/>
        </w:tabs>
        <w:suppressAutoHyphens/>
        <w:ind w:left="0"/>
        <w:jc w:val="both"/>
        <w:rPr>
          <w:rFonts w:ascii="Tahoma" w:hAnsi="Tahoma" w:cs="Tahoma"/>
          <w:sz w:val="20"/>
          <w:szCs w:val="20"/>
        </w:rPr>
      </w:pPr>
      <w:r w:rsidRPr="00035EB5">
        <w:rPr>
          <w:rFonts w:ascii="Tahoma" w:hAnsi="Tahoma" w:cs="Tahoma"/>
          <w:sz w:val="20"/>
          <w:szCs w:val="20"/>
        </w:rPr>
        <w:t xml:space="preserve">Стоимость доставки груза рассчитывается в соответствии с тарифами, размещенными на Сайте Экспедитора по ссылке </w:t>
      </w:r>
      <w:hyperlink r:id="rId126" w:history="1">
        <w:r w:rsidRPr="00035EB5">
          <w:rPr>
            <w:rStyle w:val="a5"/>
            <w:rFonts w:ascii="Tahoma" w:hAnsi="Tahoma" w:cs="Tahoma"/>
            <w:sz w:val="20"/>
            <w:szCs w:val="20"/>
          </w:rPr>
          <w:t>https://pecom.ru/services/additional-features/zabor_i_dostavka_gruza/</w:t>
        </w:r>
      </w:hyperlink>
      <w:r w:rsidR="002A4138">
        <w:rPr>
          <w:rFonts w:ascii="Tahoma" w:hAnsi="Tahoma" w:cs="Tahoma"/>
          <w:sz w:val="20"/>
          <w:szCs w:val="20"/>
        </w:rPr>
        <w:t>.</w:t>
      </w:r>
    </w:p>
    <w:p w:rsidR="00931CC7" w:rsidRPr="00691AFE" w:rsidRDefault="00931CC7" w:rsidP="00A8359B">
      <w:pPr>
        <w:pStyle w:val="a7"/>
        <w:suppressAutoHyphens/>
        <w:ind w:left="0"/>
        <w:jc w:val="both"/>
        <w:rPr>
          <w:rFonts w:ascii="Tahoma" w:hAnsi="Tahoma" w:cs="Tahoma"/>
          <w:sz w:val="20"/>
          <w:szCs w:val="20"/>
        </w:rPr>
      </w:pPr>
    </w:p>
    <w:p w:rsidR="00516B42" w:rsidRDefault="00516B42" w:rsidP="00516B42">
      <w:pPr>
        <w:tabs>
          <w:tab w:val="left" w:pos="1854"/>
        </w:tabs>
        <w:suppressAutoHyphens/>
        <w:jc w:val="both"/>
        <w:rPr>
          <w:rFonts w:ascii="Tahoma" w:hAnsi="Tahoma" w:cs="Tahoma"/>
          <w:b/>
          <w:sz w:val="20"/>
          <w:szCs w:val="20"/>
        </w:rPr>
      </w:pPr>
      <w:r w:rsidRPr="00514B8F">
        <w:rPr>
          <w:rFonts w:ascii="Tahoma" w:hAnsi="Tahoma" w:cs="Tahoma"/>
          <w:b/>
          <w:sz w:val="20"/>
          <w:szCs w:val="20"/>
        </w:rPr>
        <w:t xml:space="preserve">Услуга «Доставка ко времени» </w:t>
      </w:r>
      <w:r w:rsidRPr="00035EB5">
        <w:rPr>
          <w:rFonts w:ascii="Tahoma" w:hAnsi="Tahoma" w:cs="Tahoma"/>
          <w:b/>
          <w:sz w:val="20"/>
          <w:szCs w:val="20"/>
        </w:rPr>
        <w:t>(</w:t>
      </w:r>
      <w:hyperlink r:id="rId127" w:history="1">
        <w:r w:rsidRPr="00035EB5">
          <w:rPr>
            <w:rStyle w:val="a5"/>
            <w:rFonts w:ascii="Tahoma" w:hAnsi="Tahoma" w:cs="Tahoma"/>
            <w:b/>
            <w:sz w:val="20"/>
            <w:szCs w:val="20"/>
          </w:rPr>
          <w:t>https://pecom.ru/services/additional-features/delivery-on-time/</w:t>
        </w:r>
      </w:hyperlink>
      <w:r w:rsidRPr="00035EB5">
        <w:rPr>
          <w:rFonts w:ascii="Tahoma" w:hAnsi="Tahoma" w:cs="Tahoma"/>
          <w:b/>
          <w:sz w:val="20"/>
          <w:szCs w:val="20"/>
        </w:rPr>
        <w:t xml:space="preserve">). </w:t>
      </w:r>
    </w:p>
    <w:p w:rsidR="00516B42" w:rsidRPr="009E4D07" w:rsidRDefault="00516B42" w:rsidP="00516B42">
      <w:pPr>
        <w:pStyle w:val="a7"/>
        <w:tabs>
          <w:tab w:val="left" w:pos="1134"/>
        </w:tabs>
        <w:suppressAutoHyphens/>
        <w:ind w:left="0"/>
        <w:jc w:val="both"/>
        <w:rPr>
          <w:rFonts w:ascii="Tahoma" w:hAnsi="Tahoma" w:cs="Tahoma"/>
          <w:sz w:val="20"/>
          <w:szCs w:val="20"/>
        </w:rPr>
      </w:pPr>
      <w:r w:rsidRPr="009E4D07">
        <w:rPr>
          <w:rFonts w:ascii="Tahoma" w:hAnsi="Tahoma" w:cs="Tahoma"/>
          <w:sz w:val="20"/>
          <w:szCs w:val="20"/>
        </w:rPr>
        <w:t xml:space="preserve">Услуга доступна для физических и юридических лиц при заказе услуги «Доставка груза», которая подразумевает сокращение временного интервала ожидания доставки груза с 4 часов до 30 минут. </w:t>
      </w:r>
    </w:p>
    <w:p w:rsidR="00516B42" w:rsidRPr="00514B8F" w:rsidRDefault="00516B42" w:rsidP="00516B42">
      <w:pPr>
        <w:tabs>
          <w:tab w:val="left" w:pos="1134"/>
        </w:tabs>
        <w:suppressAutoHyphens/>
        <w:jc w:val="both"/>
        <w:rPr>
          <w:rFonts w:ascii="Tahoma" w:hAnsi="Tahoma" w:cs="Tahoma"/>
          <w:sz w:val="20"/>
          <w:szCs w:val="20"/>
        </w:rPr>
      </w:pPr>
      <w:r w:rsidRPr="00514B8F">
        <w:rPr>
          <w:rFonts w:ascii="Tahoma" w:hAnsi="Tahoma" w:cs="Tahoma"/>
          <w:sz w:val="20"/>
          <w:szCs w:val="20"/>
        </w:rPr>
        <w:t>«Доставка ко времени» оказывается в черте города – нахождения филиала компании с интервалом доставки с 09:00 до 18:00 по местному времени в будние дни.</w:t>
      </w:r>
    </w:p>
    <w:p w:rsidR="00516B42" w:rsidRPr="00516B42" w:rsidRDefault="00516B42" w:rsidP="00516B42">
      <w:pPr>
        <w:pStyle w:val="a7"/>
        <w:tabs>
          <w:tab w:val="left" w:pos="1134"/>
        </w:tabs>
        <w:suppressAutoHyphens/>
        <w:ind w:left="0"/>
        <w:jc w:val="both"/>
        <w:rPr>
          <w:rFonts w:ascii="Tahoma" w:hAnsi="Tahoma" w:cs="Tahoma"/>
          <w:sz w:val="20"/>
          <w:szCs w:val="20"/>
        </w:rPr>
      </w:pPr>
      <w:r w:rsidRPr="00516B42">
        <w:rPr>
          <w:rFonts w:ascii="Tahoma" w:hAnsi="Tahoma" w:cs="Tahoma"/>
          <w:sz w:val="20"/>
          <w:szCs w:val="20"/>
          <w:shd w:val="clear" w:color="auto" w:fill="FFFFFF"/>
        </w:rPr>
        <w:t>Заказать услугу можно при самостоятельной сдаче груза на склад и оформлении доставки в клиентском отделе, а также по звонку в компанию.</w:t>
      </w:r>
    </w:p>
    <w:p w:rsidR="00516B42" w:rsidRPr="00994F5D" w:rsidRDefault="00516B42" w:rsidP="00516B42">
      <w:pPr>
        <w:pStyle w:val="a7"/>
        <w:tabs>
          <w:tab w:val="left" w:pos="1134"/>
        </w:tabs>
        <w:suppressAutoHyphens/>
        <w:ind w:left="0"/>
        <w:jc w:val="both"/>
        <w:rPr>
          <w:rFonts w:ascii="Tahoma" w:hAnsi="Tahoma" w:cs="Tahoma"/>
          <w:sz w:val="20"/>
          <w:szCs w:val="20"/>
        </w:rPr>
      </w:pPr>
      <w:r w:rsidRPr="00516B42">
        <w:rPr>
          <w:rFonts w:ascii="Tahoma" w:hAnsi="Tahoma" w:cs="Tahoma"/>
          <w:sz w:val="20"/>
          <w:szCs w:val="20"/>
          <w:shd w:val="clear" w:color="auto" w:fill="FFFFFF"/>
        </w:rPr>
        <w:t>Цена услуги «Доставка ко времени» размещена на Сайте.</w:t>
      </w:r>
    </w:p>
    <w:p w:rsidR="00516B42" w:rsidRPr="009E4D07" w:rsidRDefault="00516B42" w:rsidP="00516B42">
      <w:pPr>
        <w:pStyle w:val="a7"/>
        <w:tabs>
          <w:tab w:val="left" w:pos="1134"/>
        </w:tabs>
        <w:suppressAutoHyphens/>
        <w:ind w:left="0"/>
        <w:jc w:val="both"/>
        <w:rPr>
          <w:rFonts w:ascii="Tahoma" w:hAnsi="Tahoma" w:cs="Tahoma"/>
          <w:sz w:val="20"/>
          <w:szCs w:val="20"/>
        </w:rPr>
      </w:pPr>
      <w:r w:rsidRPr="009E4D07">
        <w:rPr>
          <w:rFonts w:ascii="Tahoma" w:hAnsi="Tahoma" w:cs="Tahoma"/>
          <w:sz w:val="20"/>
          <w:szCs w:val="20"/>
          <w:shd w:val="clear" w:color="auto" w:fill="FFFFFF"/>
        </w:rPr>
        <w:t>Весогабаритные ограничения:</w:t>
      </w:r>
    </w:p>
    <w:p w:rsidR="00516B42" w:rsidRPr="009E4D07" w:rsidRDefault="00516B42" w:rsidP="00177B03">
      <w:pPr>
        <w:pStyle w:val="a7"/>
        <w:numPr>
          <w:ilvl w:val="0"/>
          <w:numId w:val="2"/>
        </w:numPr>
        <w:tabs>
          <w:tab w:val="left" w:pos="1134"/>
        </w:tabs>
        <w:suppressAutoHyphens/>
        <w:ind w:left="426" w:hanging="426"/>
        <w:jc w:val="both"/>
        <w:rPr>
          <w:rFonts w:ascii="Tahoma" w:hAnsi="Tahoma" w:cs="Tahoma"/>
          <w:sz w:val="20"/>
          <w:szCs w:val="20"/>
        </w:rPr>
      </w:pPr>
      <w:r w:rsidRPr="009E4D07">
        <w:rPr>
          <w:rFonts w:ascii="Tahoma" w:hAnsi="Tahoma" w:cs="Tahoma"/>
          <w:sz w:val="20"/>
          <w:szCs w:val="20"/>
          <w:shd w:val="clear" w:color="auto" w:fill="FFFFFF"/>
        </w:rPr>
        <w:t>Общий вес груза - до 1500 кг;</w:t>
      </w:r>
    </w:p>
    <w:p w:rsidR="00516B42" w:rsidRPr="009E4D07" w:rsidRDefault="00516B42" w:rsidP="00177B03">
      <w:pPr>
        <w:pStyle w:val="a7"/>
        <w:numPr>
          <w:ilvl w:val="0"/>
          <w:numId w:val="2"/>
        </w:numPr>
        <w:tabs>
          <w:tab w:val="left" w:pos="1134"/>
        </w:tabs>
        <w:suppressAutoHyphens/>
        <w:ind w:left="426" w:hanging="426"/>
        <w:jc w:val="both"/>
        <w:rPr>
          <w:rFonts w:ascii="Tahoma" w:hAnsi="Tahoma" w:cs="Tahoma"/>
          <w:sz w:val="20"/>
          <w:szCs w:val="20"/>
        </w:rPr>
      </w:pPr>
      <w:r w:rsidRPr="009E4D07">
        <w:rPr>
          <w:rFonts w:ascii="Tahoma" w:hAnsi="Tahoma" w:cs="Tahoma"/>
          <w:sz w:val="20"/>
          <w:szCs w:val="20"/>
          <w:shd w:val="clear" w:color="auto" w:fill="FFFFFF"/>
        </w:rPr>
        <w:t>Общий объем груза - до 6 м</w:t>
      </w:r>
      <w:r w:rsidRPr="009E4D07">
        <w:rPr>
          <w:rFonts w:ascii="Tahoma" w:hAnsi="Tahoma" w:cs="Tahoma"/>
          <w:sz w:val="20"/>
          <w:szCs w:val="20"/>
          <w:shd w:val="clear" w:color="auto" w:fill="FFFFFF"/>
          <w:vertAlign w:val="superscript"/>
        </w:rPr>
        <w:t>3</w:t>
      </w:r>
      <w:r w:rsidRPr="009E4D07">
        <w:rPr>
          <w:rFonts w:ascii="Tahoma" w:hAnsi="Tahoma" w:cs="Tahoma"/>
          <w:sz w:val="20"/>
          <w:szCs w:val="20"/>
          <w:shd w:val="clear" w:color="auto" w:fill="FFFFFF"/>
        </w:rPr>
        <w:t>;</w:t>
      </w:r>
    </w:p>
    <w:p w:rsidR="00516B42" w:rsidRPr="00514B8F" w:rsidRDefault="00516B42" w:rsidP="00177B03">
      <w:pPr>
        <w:pStyle w:val="a7"/>
        <w:numPr>
          <w:ilvl w:val="0"/>
          <w:numId w:val="2"/>
        </w:numPr>
        <w:tabs>
          <w:tab w:val="left" w:pos="1134"/>
        </w:tabs>
        <w:suppressAutoHyphens/>
        <w:ind w:left="426" w:hanging="426"/>
        <w:jc w:val="both"/>
        <w:rPr>
          <w:rFonts w:ascii="Tahoma" w:hAnsi="Tahoma" w:cs="Tahoma"/>
          <w:sz w:val="20"/>
          <w:szCs w:val="20"/>
        </w:rPr>
      </w:pPr>
      <w:r w:rsidRPr="009E4D07">
        <w:rPr>
          <w:rFonts w:ascii="Tahoma" w:hAnsi="Tahoma" w:cs="Tahoma"/>
          <w:sz w:val="20"/>
          <w:szCs w:val="20"/>
          <w:shd w:val="clear" w:color="auto" w:fill="FFFFFF"/>
        </w:rPr>
        <w:t>Максимальный габарит - до 3 м.</w:t>
      </w:r>
    </w:p>
    <w:p w:rsidR="00931CC7" w:rsidRPr="009E4D07" w:rsidRDefault="00931CC7" w:rsidP="00A8359B">
      <w:pPr>
        <w:pStyle w:val="a7"/>
        <w:tabs>
          <w:tab w:val="left" w:pos="1134"/>
        </w:tabs>
        <w:suppressAutoHyphens/>
        <w:ind w:left="0"/>
        <w:jc w:val="both"/>
        <w:rPr>
          <w:rFonts w:ascii="Tahoma" w:hAnsi="Tahoma" w:cs="Tahoma"/>
          <w:sz w:val="20"/>
          <w:szCs w:val="20"/>
        </w:rPr>
      </w:pPr>
    </w:p>
    <w:p w:rsidR="00931CC7" w:rsidRDefault="00931CC7" w:rsidP="00A8359B">
      <w:pPr>
        <w:tabs>
          <w:tab w:val="left" w:pos="1134"/>
        </w:tabs>
        <w:suppressAutoHyphens/>
        <w:spacing w:after="0" w:line="240" w:lineRule="auto"/>
        <w:jc w:val="both"/>
        <w:rPr>
          <w:rFonts w:ascii="Tahoma" w:hAnsi="Tahoma" w:cs="Tahoma"/>
          <w:b/>
          <w:sz w:val="20"/>
          <w:szCs w:val="20"/>
        </w:rPr>
      </w:pPr>
      <w:r w:rsidRPr="00514B8F">
        <w:rPr>
          <w:rFonts w:ascii="Tahoma" w:hAnsi="Tahoma" w:cs="Tahoma"/>
          <w:b/>
          <w:sz w:val="20"/>
          <w:szCs w:val="20"/>
        </w:rPr>
        <w:t xml:space="preserve">Услуга «Упаковка грузов» </w:t>
      </w:r>
      <w:r w:rsidRPr="00035EB5">
        <w:rPr>
          <w:rFonts w:ascii="Tahoma" w:hAnsi="Tahoma" w:cs="Tahoma"/>
          <w:b/>
          <w:sz w:val="20"/>
          <w:szCs w:val="20"/>
        </w:rPr>
        <w:t>(</w:t>
      </w:r>
      <w:hyperlink r:id="rId128" w:history="1">
        <w:r w:rsidRPr="00035EB5">
          <w:rPr>
            <w:rStyle w:val="a5"/>
            <w:rFonts w:ascii="Tahoma" w:hAnsi="Tahoma" w:cs="Tahoma"/>
            <w:b/>
            <w:sz w:val="20"/>
            <w:szCs w:val="20"/>
          </w:rPr>
          <w:t>https://pecom.ru/services/additional-features/upakovka/</w:t>
        </w:r>
      </w:hyperlink>
      <w:r w:rsidRPr="00035EB5">
        <w:rPr>
          <w:rFonts w:ascii="Tahoma" w:hAnsi="Tahoma" w:cs="Tahoma"/>
          <w:b/>
          <w:sz w:val="20"/>
          <w:szCs w:val="20"/>
        </w:rPr>
        <w:t xml:space="preserve">). </w:t>
      </w:r>
    </w:p>
    <w:p w:rsidR="00931CC7" w:rsidRPr="00035EB5" w:rsidRDefault="00931CC7" w:rsidP="00A8359B">
      <w:pPr>
        <w:tabs>
          <w:tab w:val="left" w:pos="1134"/>
        </w:tabs>
        <w:suppressAutoHyphens/>
        <w:spacing w:after="0" w:line="240" w:lineRule="auto"/>
        <w:jc w:val="both"/>
        <w:rPr>
          <w:rFonts w:ascii="Tahoma" w:hAnsi="Tahoma" w:cs="Tahoma"/>
          <w:b/>
          <w:sz w:val="20"/>
          <w:szCs w:val="20"/>
        </w:rPr>
      </w:pPr>
    </w:p>
    <w:p w:rsidR="005D11C7" w:rsidRPr="00482938" w:rsidRDefault="005D11C7" w:rsidP="005D11C7">
      <w:pPr>
        <w:spacing w:after="0" w:line="240" w:lineRule="auto"/>
        <w:jc w:val="both"/>
        <w:rPr>
          <w:rFonts w:ascii="Tahoma" w:eastAsia="Calibri" w:hAnsi="Tahoma" w:cs="Tahoma"/>
          <w:sz w:val="20"/>
          <w:szCs w:val="20"/>
          <w:lang w:eastAsia="ru-RU"/>
        </w:rPr>
      </w:pPr>
      <w:r w:rsidRPr="00482938">
        <w:rPr>
          <w:rFonts w:ascii="Tahoma" w:eastAsia="Calibri" w:hAnsi="Tahoma" w:cs="Tahoma"/>
          <w:sz w:val="20"/>
          <w:szCs w:val="20"/>
          <w:lang w:eastAsia="ru-RU"/>
        </w:rPr>
        <w:t xml:space="preserve">Упаковка груза, осуществляемая Экспедитором, производится поверх упаковки Клиента. Описание услуги, виды применяемых упаковок и материалов размещены на Сайте. Перечень грузов, подлежащих обязательной дополнительной упаковке определен на Сайте Экспедитора по адресу:       </w:t>
      </w:r>
      <w:hyperlink r:id="rId129" w:history="1">
        <w:r w:rsidRPr="00482938">
          <w:rPr>
            <w:rStyle w:val="a5"/>
            <w:rFonts w:ascii="Tahoma" w:eastAsia="Calibri" w:hAnsi="Tahoma" w:cs="Tahoma"/>
            <w:sz w:val="20"/>
            <w:szCs w:val="20"/>
            <w:lang w:eastAsia="ru-RU"/>
          </w:rPr>
          <w:t>https://pecom.ru/info/perechen-gruzov-predusmatrivayushchikh-obyazatelnoe-nalichie-dopolnitelnoy-zhestkoy-upakovki /</w:t>
        </w:r>
      </w:hyperlink>
      <w:r w:rsidRPr="00482938">
        <w:rPr>
          <w:rFonts w:ascii="Tahoma" w:eastAsia="Calibri" w:hAnsi="Tahoma" w:cs="Tahoma"/>
          <w:sz w:val="20"/>
          <w:szCs w:val="20"/>
          <w:u w:val="single"/>
          <w:lang w:eastAsia="ru-RU"/>
        </w:rPr>
        <w:t>,</w:t>
      </w:r>
      <w:r w:rsidRPr="00482938">
        <w:rPr>
          <w:rFonts w:ascii="Tahoma" w:eastAsia="Calibri" w:hAnsi="Tahoma" w:cs="Tahoma"/>
          <w:sz w:val="20"/>
          <w:szCs w:val="20"/>
          <w:lang w:eastAsia="ru-RU"/>
        </w:rPr>
        <w:t xml:space="preserve"> не является исчерпывающими и может быть в любой момент изменен Экспедитором.</w:t>
      </w:r>
    </w:p>
    <w:p w:rsidR="005D11C7" w:rsidRPr="00482938" w:rsidRDefault="005D11C7" w:rsidP="005D11C7">
      <w:pPr>
        <w:spacing w:after="0" w:line="240" w:lineRule="auto"/>
        <w:jc w:val="both"/>
        <w:rPr>
          <w:rFonts w:ascii="Tahoma" w:eastAsia="Calibri" w:hAnsi="Tahoma" w:cs="Tahoma"/>
          <w:sz w:val="20"/>
          <w:szCs w:val="20"/>
          <w:lang w:eastAsia="ru-RU"/>
        </w:rPr>
      </w:pPr>
      <w:r w:rsidRPr="00482938">
        <w:rPr>
          <w:rFonts w:ascii="Tahoma" w:eastAsia="Calibri" w:hAnsi="Tahoma" w:cs="Tahoma"/>
          <w:sz w:val="20"/>
          <w:szCs w:val="20"/>
          <w:lang w:eastAsia="ru-RU"/>
        </w:rPr>
        <w:t>Экспедитор вправе дополнительно упаковать груз за счет Клиента, если такой груз содержится в перечне грузов, подлежащих обязательной</w:t>
      </w:r>
      <w:r w:rsidRPr="00482938">
        <w:rPr>
          <w:rFonts w:ascii="Tahoma" w:eastAsia="Calibri" w:hAnsi="Tahoma" w:cs="Tahoma"/>
          <w:color w:val="1F497D"/>
          <w:sz w:val="20"/>
          <w:szCs w:val="20"/>
          <w:lang w:eastAsia="ru-RU"/>
        </w:rPr>
        <w:t xml:space="preserve"> </w:t>
      </w:r>
      <w:r w:rsidRPr="00482938">
        <w:rPr>
          <w:rFonts w:ascii="Tahoma" w:eastAsia="Calibri" w:hAnsi="Tahoma" w:cs="Tahoma"/>
          <w:sz w:val="20"/>
          <w:szCs w:val="20"/>
          <w:lang w:eastAsia="ru-RU"/>
        </w:rPr>
        <w:t>упаковке и/ или является грузом весом до 3 кг (включительно).  Клиент может предоставить Экспедитору письменный отказ от дополнительной упаковки груза, в этом случае Экспедитор вправе отказать в перевозке данного груза.  В случае осуществления перевозки груза без дополнительной упаковки:</w:t>
      </w:r>
    </w:p>
    <w:p w:rsidR="005D11C7" w:rsidRPr="00482938" w:rsidRDefault="005D11C7" w:rsidP="005D11C7">
      <w:pPr>
        <w:pStyle w:val="a7"/>
        <w:numPr>
          <w:ilvl w:val="0"/>
          <w:numId w:val="61"/>
        </w:numPr>
        <w:ind w:left="426" w:hanging="426"/>
        <w:jc w:val="both"/>
        <w:rPr>
          <w:rFonts w:ascii="Tahoma" w:eastAsia="Calibri" w:hAnsi="Tahoma" w:cs="Tahoma"/>
          <w:sz w:val="20"/>
          <w:szCs w:val="20"/>
        </w:rPr>
      </w:pPr>
      <w:r w:rsidRPr="00482938">
        <w:rPr>
          <w:rFonts w:ascii="Tahoma" w:eastAsia="Calibri" w:hAnsi="Tahoma" w:cs="Tahoma"/>
          <w:sz w:val="20"/>
          <w:szCs w:val="20"/>
        </w:rPr>
        <w:t>Экспедитор не несет ответственность за сохранность (повреждение или утрату) такого груза (п. 1 ст. 796 ГК РФ);</w:t>
      </w:r>
    </w:p>
    <w:p w:rsidR="005D11C7" w:rsidRPr="00482938" w:rsidRDefault="005D11C7" w:rsidP="005D11C7">
      <w:pPr>
        <w:numPr>
          <w:ilvl w:val="0"/>
          <w:numId w:val="60"/>
        </w:numPr>
        <w:spacing w:after="0" w:line="240" w:lineRule="auto"/>
        <w:ind w:left="426" w:hanging="426"/>
        <w:jc w:val="both"/>
        <w:rPr>
          <w:rFonts w:ascii="Tahoma" w:eastAsia="Calibri" w:hAnsi="Tahoma" w:cs="Tahoma"/>
          <w:sz w:val="20"/>
          <w:szCs w:val="20"/>
          <w:lang w:eastAsia="ru-RU"/>
        </w:rPr>
      </w:pPr>
      <w:r w:rsidRPr="00482938">
        <w:rPr>
          <w:rFonts w:ascii="Tahoma" w:eastAsia="Calibri" w:hAnsi="Tahoma" w:cs="Tahoma"/>
          <w:sz w:val="20"/>
          <w:szCs w:val="20"/>
          <w:lang w:eastAsia="ru-RU"/>
        </w:rPr>
        <w:t>Клиент принимает на себя риск повреждения, утраты груза и/или имущества Экспедитора/ 3-х лиц.</w:t>
      </w:r>
    </w:p>
    <w:p w:rsidR="005D11C7" w:rsidRPr="00482938" w:rsidRDefault="005D11C7" w:rsidP="005D11C7">
      <w:pPr>
        <w:spacing w:after="0" w:line="240" w:lineRule="auto"/>
        <w:jc w:val="both"/>
        <w:rPr>
          <w:rFonts w:ascii="Tahoma" w:eastAsia="Calibri" w:hAnsi="Tahoma" w:cs="Tahoma"/>
          <w:sz w:val="20"/>
          <w:szCs w:val="20"/>
          <w:lang w:eastAsia="ru-RU"/>
        </w:rPr>
      </w:pPr>
      <w:r w:rsidRPr="00482938">
        <w:rPr>
          <w:rFonts w:ascii="Tahoma" w:eastAsia="Calibri" w:hAnsi="Tahoma" w:cs="Tahoma"/>
          <w:sz w:val="20"/>
          <w:szCs w:val="20"/>
          <w:lang w:eastAsia="ru-RU"/>
        </w:rPr>
        <w:t>«Защитная транспортная упаковка» изготавливается с целью защиты груза при транспортировке и может быть по ее завершению разобрана Экспедитором до момента выдачи груза Клиенту. Материалы, применяемые при изготовлении «Защитная транспортировочная упаковка» являются многооборотной тарой и после оказания услуги по организации перевозки груза подлежит возврату Экспедитору.</w:t>
      </w:r>
    </w:p>
    <w:p w:rsidR="005D11C7" w:rsidRPr="00482938" w:rsidRDefault="005D11C7" w:rsidP="005D11C7">
      <w:pPr>
        <w:spacing w:after="0" w:line="240" w:lineRule="auto"/>
        <w:jc w:val="both"/>
        <w:rPr>
          <w:rFonts w:ascii="Tahoma" w:eastAsia="Calibri" w:hAnsi="Tahoma" w:cs="Tahoma"/>
          <w:sz w:val="20"/>
          <w:szCs w:val="20"/>
          <w:lang w:eastAsia="ru-RU"/>
        </w:rPr>
      </w:pPr>
      <w:r w:rsidRPr="00482938">
        <w:rPr>
          <w:rFonts w:ascii="Tahoma" w:eastAsia="Calibri" w:hAnsi="Tahoma" w:cs="Tahoma"/>
          <w:sz w:val="20"/>
          <w:szCs w:val="20"/>
          <w:lang w:eastAsia="ru-RU"/>
        </w:rPr>
        <w:t>Упаковка грузов весом до 3 кг осуществляется в целях обеспечения его сохранности от утери, груз дополнительно упаковывается в мешок под пломбу, либо в гофрокороб.</w:t>
      </w:r>
    </w:p>
    <w:p w:rsidR="005D11C7" w:rsidRPr="00482938" w:rsidRDefault="005D11C7" w:rsidP="005D11C7">
      <w:pPr>
        <w:spacing w:after="0" w:line="240" w:lineRule="auto"/>
        <w:jc w:val="both"/>
        <w:rPr>
          <w:rFonts w:ascii="Tahoma" w:eastAsia="Calibri" w:hAnsi="Tahoma" w:cs="Tahoma"/>
          <w:sz w:val="20"/>
          <w:szCs w:val="20"/>
          <w:lang w:eastAsia="ru-RU"/>
        </w:rPr>
      </w:pPr>
      <w:r w:rsidRPr="00482938">
        <w:rPr>
          <w:rFonts w:ascii="Tahoma" w:eastAsia="Calibri" w:hAnsi="Tahoma" w:cs="Tahoma"/>
          <w:sz w:val="20"/>
          <w:szCs w:val="20"/>
          <w:lang w:eastAsia="ru-RU"/>
        </w:rPr>
        <w:t>Услуга подлежит оплате независимо от наличия или отсутствия информации о заказе услуги в поручении Экспедитору.</w:t>
      </w:r>
    </w:p>
    <w:p w:rsidR="005D11C7" w:rsidRPr="00482938" w:rsidRDefault="005D11C7" w:rsidP="005D11C7">
      <w:pPr>
        <w:spacing w:after="0" w:line="240" w:lineRule="auto"/>
        <w:jc w:val="both"/>
        <w:rPr>
          <w:rFonts w:ascii="Tahoma" w:eastAsia="Calibri" w:hAnsi="Tahoma" w:cs="Tahoma"/>
          <w:sz w:val="20"/>
          <w:szCs w:val="20"/>
          <w:lang w:eastAsia="ru-RU"/>
        </w:rPr>
      </w:pPr>
      <w:r w:rsidRPr="00482938">
        <w:rPr>
          <w:rFonts w:ascii="Tahoma" w:eastAsia="Calibri" w:hAnsi="Tahoma" w:cs="Tahoma"/>
          <w:sz w:val="20"/>
          <w:szCs w:val="20"/>
          <w:lang w:eastAsia="ru-RU"/>
        </w:rPr>
        <w:t>Если Клиентом заказана дополнительная упаковка на часть груза, то данная часть груза соответствующим образом маркируется Клиентом. При отсутствии маркировки Экспедитор за счет Клиента осуществляет дополнительную упаковку всего груза.</w:t>
      </w:r>
    </w:p>
    <w:p w:rsidR="005D11C7" w:rsidRPr="000710DC" w:rsidRDefault="005D11C7" w:rsidP="005D11C7">
      <w:pPr>
        <w:spacing w:after="0" w:line="240" w:lineRule="auto"/>
        <w:jc w:val="both"/>
        <w:rPr>
          <w:rFonts w:ascii="Tahoma" w:eastAsia="Calibri" w:hAnsi="Tahoma" w:cs="Tahoma"/>
          <w:sz w:val="20"/>
          <w:szCs w:val="20"/>
          <w:lang w:eastAsia="ru-RU"/>
        </w:rPr>
      </w:pPr>
      <w:r w:rsidRPr="00482938">
        <w:rPr>
          <w:rFonts w:ascii="Tahoma" w:eastAsia="Calibri" w:hAnsi="Tahoma" w:cs="Tahoma"/>
          <w:sz w:val="20"/>
          <w:szCs w:val="20"/>
          <w:lang w:eastAsia="ru-RU"/>
        </w:rPr>
        <w:t>Дополнительная упаковка груза не освобождает Клиента от обязательств по обеспечению надлежащей внутренней/внутритарной упаковки груза. Ответственность за повреждение груза при целостности наружной упаковки лежит на Клиенте.</w:t>
      </w:r>
    </w:p>
    <w:p w:rsidR="00931CC7" w:rsidRPr="009E4D07" w:rsidRDefault="00931CC7" w:rsidP="00A8359B">
      <w:pPr>
        <w:pStyle w:val="a7"/>
        <w:tabs>
          <w:tab w:val="left" w:pos="1134"/>
        </w:tabs>
        <w:suppressAutoHyphens/>
        <w:ind w:left="0"/>
        <w:jc w:val="both"/>
        <w:rPr>
          <w:rFonts w:ascii="Tahoma" w:hAnsi="Tahoma" w:cs="Tahoma"/>
          <w:b/>
          <w:color w:val="FF0000"/>
          <w:sz w:val="20"/>
          <w:szCs w:val="20"/>
        </w:rPr>
      </w:pPr>
    </w:p>
    <w:p w:rsidR="001F6FC5" w:rsidRDefault="001F6FC5" w:rsidP="001F6FC5">
      <w:pPr>
        <w:pStyle w:val="a7"/>
        <w:ind w:left="0"/>
        <w:jc w:val="both"/>
      </w:pPr>
      <w:r>
        <w:rPr>
          <w:rFonts w:ascii="Tahoma" w:hAnsi="Tahoma" w:cs="Tahoma"/>
          <w:b/>
          <w:bCs/>
          <w:sz w:val="20"/>
          <w:szCs w:val="20"/>
        </w:rPr>
        <w:t>Услуга «Организация страхования груза».</w:t>
      </w:r>
    </w:p>
    <w:p w:rsidR="001F6FC5" w:rsidRDefault="001F6FC5" w:rsidP="001F6FC5">
      <w:pPr>
        <w:pStyle w:val="a7"/>
        <w:ind w:left="0"/>
        <w:jc w:val="both"/>
      </w:pPr>
      <w:r>
        <w:rPr>
          <w:rFonts w:ascii="Tahoma" w:hAnsi="Tahoma" w:cs="Tahoma"/>
          <w:b/>
          <w:bCs/>
          <w:sz w:val="20"/>
          <w:szCs w:val="20"/>
        </w:rPr>
        <w:t> </w:t>
      </w:r>
    </w:p>
    <w:p w:rsidR="001F6FC5" w:rsidRDefault="001F6FC5" w:rsidP="001F6FC5">
      <w:pPr>
        <w:pStyle w:val="a7"/>
        <w:ind w:left="0"/>
        <w:jc w:val="both"/>
      </w:pPr>
      <w:r>
        <w:rPr>
          <w:rFonts w:ascii="Tahoma" w:hAnsi="Tahoma" w:cs="Tahoma"/>
          <w:sz w:val="20"/>
          <w:szCs w:val="20"/>
        </w:rPr>
        <w:t xml:space="preserve">При передаче Экспедитору в рамках оказания транспортно-экспедиционных услуг груза с объявленной ценностью, Клиент поручает застраховать данный груз, а Экспедитор обязуется оказать Клиенту возмездную услугу по организации страхования груза Клиента. </w:t>
      </w:r>
    </w:p>
    <w:p w:rsidR="001F6FC5" w:rsidRDefault="001F6FC5" w:rsidP="00904042">
      <w:pPr>
        <w:pStyle w:val="a7"/>
        <w:ind w:left="0"/>
        <w:jc w:val="both"/>
        <w:rPr>
          <w:rFonts w:ascii="Tahoma" w:hAnsi="Tahoma" w:cs="Tahoma"/>
          <w:sz w:val="20"/>
          <w:szCs w:val="20"/>
        </w:rPr>
      </w:pPr>
      <w:r>
        <w:rPr>
          <w:rFonts w:ascii="Tahoma" w:hAnsi="Tahoma" w:cs="Tahoma"/>
          <w:sz w:val="20"/>
          <w:szCs w:val="20"/>
        </w:rPr>
        <w:t>Клиент обязуется оплачивать услуги по организации страхования груза на условиях и по тарифам Экспедитора, размещенным на Сайте.</w:t>
      </w:r>
    </w:p>
    <w:p w:rsidR="00904042" w:rsidRDefault="00904042" w:rsidP="00904042">
      <w:pPr>
        <w:pStyle w:val="a7"/>
        <w:ind w:left="0"/>
        <w:jc w:val="both"/>
        <w:rPr>
          <w:rFonts w:ascii="Tahoma" w:hAnsi="Tahoma" w:cs="Tahoma"/>
          <w:sz w:val="20"/>
          <w:szCs w:val="20"/>
        </w:rPr>
      </w:pPr>
    </w:p>
    <w:p w:rsidR="001F6FC5" w:rsidRDefault="001F6FC5" w:rsidP="001F6FC5">
      <w:pPr>
        <w:jc w:val="both"/>
      </w:pPr>
      <w:r>
        <w:rPr>
          <w:rFonts w:ascii="Tahoma" w:hAnsi="Tahoma" w:cs="Tahoma"/>
          <w:b/>
          <w:bCs/>
          <w:sz w:val="20"/>
          <w:szCs w:val="20"/>
        </w:rPr>
        <w:t>Осуществление страхования груза (</w:t>
      </w:r>
      <w:hyperlink r:id="rId130" w:history="1">
        <w:r>
          <w:rPr>
            <w:rStyle w:val="a5"/>
            <w:rFonts w:ascii="Tahoma" w:hAnsi="Tahoma" w:cs="Tahoma"/>
            <w:b/>
            <w:bCs/>
            <w:sz w:val="20"/>
            <w:szCs w:val="20"/>
          </w:rPr>
          <w:t>https://pecom.ru/services/additional-features/strakhovanie/</w:t>
        </w:r>
      </w:hyperlink>
      <w:r>
        <w:rPr>
          <w:rFonts w:ascii="Tahoma" w:hAnsi="Tahoma" w:cs="Tahoma"/>
          <w:b/>
          <w:bCs/>
          <w:sz w:val="20"/>
          <w:szCs w:val="20"/>
        </w:rPr>
        <w:t xml:space="preserve">). </w:t>
      </w:r>
    </w:p>
    <w:p w:rsidR="001F1697" w:rsidRPr="001F6FC5" w:rsidRDefault="001F1697" w:rsidP="001F1697">
      <w:pPr>
        <w:spacing w:after="0" w:line="240" w:lineRule="auto"/>
        <w:jc w:val="both"/>
      </w:pPr>
      <w:r>
        <w:rPr>
          <w:rFonts w:ascii="Tahoma" w:hAnsi="Tahoma" w:cs="Tahoma"/>
          <w:sz w:val="20"/>
          <w:szCs w:val="20"/>
        </w:rPr>
        <w:t xml:space="preserve">Экспедитор от своего имени и за счет Клиента осуществляет страхование груза по тарифам и условиям. Все существенные условия </w:t>
      </w:r>
      <w:r w:rsidRPr="001F6FC5">
        <w:rPr>
          <w:rFonts w:ascii="Tahoma" w:hAnsi="Tahoma" w:cs="Tahoma"/>
          <w:sz w:val="20"/>
          <w:szCs w:val="20"/>
        </w:rPr>
        <w:t>страхования содержатся на Сайте.</w:t>
      </w:r>
    </w:p>
    <w:p w:rsidR="001F1697" w:rsidRDefault="001F1697" w:rsidP="001F1697">
      <w:pPr>
        <w:pStyle w:val="a7"/>
        <w:ind w:left="0"/>
        <w:jc w:val="both"/>
      </w:pPr>
      <w:r>
        <w:rPr>
          <w:rFonts w:ascii="Tahoma" w:hAnsi="Tahoma" w:cs="Tahoma"/>
          <w:sz w:val="20"/>
          <w:szCs w:val="20"/>
        </w:rPr>
        <w:t>А</w:t>
      </w:r>
      <w:r w:rsidRPr="001F6FC5">
        <w:rPr>
          <w:rFonts w:ascii="Tahoma" w:hAnsi="Tahoma" w:cs="Tahoma"/>
          <w:sz w:val="20"/>
          <w:szCs w:val="20"/>
        </w:rPr>
        <w:t>кцепт Договора подтверждает свое согласие с условиями страхования и услуги по организации страхования, размещенными на Сайте.</w:t>
      </w:r>
    </w:p>
    <w:p w:rsidR="001F1697" w:rsidRDefault="001F1697" w:rsidP="001F1697">
      <w:pPr>
        <w:pStyle w:val="a7"/>
        <w:ind w:left="0"/>
        <w:jc w:val="both"/>
      </w:pPr>
      <w:r>
        <w:rPr>
          <w:rFonts w:ascii="Tahoma" w:hAnsi="Tahoma" w:cs="Tahoma"/>
          <w:sz w:val="20"/>
          <w:szCs w:val="20"/>
        </w:rPr>
        <w:t xml:space="preserve">Расходы по страхованию груза не включаются в тарифы Экспедитора на организацию перевозки и организацию страхования груза и оплачиваются Клиентом/Плательщиком дополнительно до момента выдачи груза, если иное не согласовано сторонами. </w:t>
      </w:r>
    </w:p>
    <w:p w:rsidR="001F1697" w:rsidRDefault="001F1697" w:rsidP="001F1697">
      <w:pPr>
        <w:pStyle w:val="a7"/>
        <w:ind w:left="0"/>
        <w:jc w:val="both"/>
      </w:pPr>
      <w:r>
        <w:rPr>
          <w:rFonts w:ascii="Tahoma" w:hAnsi="Tahoma" w:cs="Tahoma"/>
          <w:sz w:val="20"/>
          <w:szCs w:val="20"/>
        </w:rPr>
        <w:t>Экспедитор оформляет для Клиента отчет по застрахованным грузам. Стороны определили, что отчет предоставляется по форме, размещенной на Сайте. Если в течение 5 (пяти) рабочих дней с момента получения отчета Клиент не подписал его либо не направил Экспедитору мотивированные возражения, отчет считается подписанным со стороны Клиента.</w:t>
      </w:r>
    </w:p>
    <w:p w:rsidR="001F1697" w:rsidRDefault="001F1697" w:rsidP="001F1697">
      <w:pPr>
        <w:pStyle w:val="a7"/>
        <w:ind w:left="0"/>
        <w:jc w:val="both"/>
        <w:rPr>
          <w:rFonts w:ascii="Tahoma" w:hAnsi="Tahoma" w:cs="Tahoma"/>
          <w:sz w:val="20"/>
          <w:szCs w:val="20"/>
        </w:rPr>
      </w:pPr>
      <w:r>
        <w:rPr>
          <w:rFonts w:ascii="Tahoma" w:hAnsi="Tahoma" w:cs="Tahoma"/>
          <w:sz w:val="20"/>
          <w:szCs w:val="20"/>
        </w:rPr>
        <w:t>При изменении Клиентом решения о необходимости страхования груза, до момента начала исполнения Экспедитором обязательств, сторонами оформляется соответствующий Акт.</w:t>
      </w:r>
    </w:p>
    <w:p w:rsidR="001F1697" w:rsidRDefault="001F1697" w:rsidP="001F1697">
      <w:pPr>
        <w:pStyle w:val="a7"/>
        <w:ind w:left="0"/>
        <w:jc w:val="both"/>
        <w:rPr>
          <w:rFonts w:ascii="Tahoma" w:hAnsi="Tahoma" w:cs="Tahoma"/>
          <w:sz w:val="20"/>
          <w:szCs w:val="20"/>
        </w:rPr>
      </w:pPr>
      <w:r w:rsidRPr="00591E45">
        <w:rPr>
          <w:rFonts w:ascii="Tahoma" w:hAnsi="Tahoma" w:cs="Tahoma"/>
          <w:sz w:val="20"/>
          <w:szCs w:val="20"/>
        </w:rPr>
        <w:t>В случае</w:t>
      </w:r>
      <w:r>
        <w:rPr>
          <w:rFonts w:ascii="Tahoma" w:hAnsi="Tahoma" w:cs="Tahoma"/>
          <w:sz w:val="20"/>
          <w:szCs w:val="20"/>
        </w:rPr>
        <w:t>,</w:t>
      </w:r>
      <w:r w:rsidRPr="00591E45">
        <w:rPr>
          <w:rFonts w:ascii="Tahoma" w:hAnsi="Tahoma" w:cs="Tahoma"/>
          <w:sz w:val="20"/>
          <w:szCs w:val="20"/>
        </w:rPr>
        <w:t xml:space="preserve"> если Э</w:t>
      </w:r>
      <w:r>
        <w:rPr>
          <w:rFonts w:ascii="Tahoma" w:hAnsi="Tahoma" w:cs="Tahoma"/>
          <w:sz w:val="20"/>
          <w:szCs w:val="20"/>
        </w:rPr>
        <w:t>кспедитор</w:t>
      </w:r>
      <w:r w:rsidRPr="00591E45">
        <w:rPr>
          <w:rFonts w:ascii="Tahoma" w:hAnsi="Tahoma" w:cs="Tahoma"/>
          <w:sz w:val="20"/>
          <w:szCs w:val="20"/>
        </w:rPr>
        <w:t xml:space="preserve"> не знает о наступлении страхового случая</w:t>
      </w:r>
      <w:r>
        <w:rPr>
          <w:rFonts w:ascii="Tahoma" w:hAnsi="Tahoma" w:cs="Tahoma"/>
          <w:sz w:val="20"/>
          <w:szCs w:val="20"/>
        </w:rPr>
        <w:t>,</w:t>
      </w:r>
      <w:r w:rsidRPr="00591E45">
        <w:rPr>
          <w:rFonts w:ascii="Tahoma" w:hAnsi="Tahoma" w:cs="Tahoma"/>
          <w:sz w:val="20"/>
          <w:szCs w:val="20"/>
        </w:rPr>
        <w:t xml:space="preserve"> то Клиент</w:t>
      </w:r>
      <w:r>
        <w:rPr>
          <w:rFonts w:ascii="Tahoma" w:hAnsi="Tahoma" w:cs="Tahoma"/>
          <w:sz w:val="20"/>
          <w:szCs w:val="20"/>
        </w:rPr>
        <w:t xml:space="preserve"> обязан сообщить</w:t>
      </w:r>
      <w:r w:rsidRPr="00591E45">
        <w:rPr>
          <w:rFonts w:ascii="Tahoma" w:hAnsi="Tahoma" w:cs="Tahoma"/>
          <w:sz w:val="20"/>
          <w:szCs w:val="20"/>
        </w:rPr>
        <w:t xml:space="preserve"> Экспедитору о наступлении страхового случая в течение 2 (двух) рабочих дней с момента оформления двусторонне подписанного документа (Акта о наличии/отсутствии расхождений в количестве и качестве груза либо иного документа, подтверждающего наступление страхового случая), если иной порядок не предусмотрен соглашением сторон</w:t>
      </w:r>
      <w:r>
        <w:rPr>
          <w:rFonts w:ascii="Tahoma" w:hAnsi="Tahoma" w:cs="Tahoma"/>
          <w:sz w:val="20"/>
          <w:szCs w:val="20"/>
        </w:rPr>
        <w:t>.</w:t>
      </w:r>
    </w:p>
    <w:p w:rsidR="00931CC7" w:rsidRDefault="00931CC7" w:rsidP="00A8359B">
      <w:pPr>
        <w:pStyle w:val="a7"/>
        <w:tabs>
          <w:tab w:val="left" w:pos="1134"/>
        </w:tabs>
        <w:suppressAutoHyphens/>
        <w:ind w:left="0"/>
        <w:jc w:val="both"/>
        <w:rPr>
          <w:rFonts w:ascii="Tahoma" w:hAnsi="Tahoma" w:cs="Tahoma"/>
          <w:b/>
          <w:sz w:val="20"/>
          <w:szCs w:val="20"/>
        </w:rPr>
      </w:pPr>
    </w:p>
    <w:p w:rsidR="008F1D84" w:rsidRDefault="008F1D84" w:rsidP="00A8359B">
      <w:pPr>
        <w:pStyle w:val="a7"/>
        <w:tabs>
          <w:tab w:val="left" w:pos="1134"/>
        </w:tabs>
        <w:suppressAutoHyphens/>
        <w:ind w:left="0"/>
        <w:jc w:val="both"/>
        <w:rPr>
          <w:rFonts w:ascii="Tahoma" w:hAnsi="Tahoma" w:cs="Tahoma"/>
          <w:b/>
          <w:sz w:val="20"/>
          <w:szCs w:val="20"/>
        </w:rPr>
      </w:pPr>
    </w:p>
    <w:p w:rsidR="00931CC7" w:rsidRDefault="00931CC7" w:rsidP="00A8359B">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Услуга «Возврат документов» </w:t>
      </w:r>
    </w:p>
    <w:p w:rsidR="00931CC7" w:rsidRDefault="00931CC7" w:rsidP="00A8359B">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w:t>
      </w:r>
      <w:hyperlink r:id="rId131" w:history="1">
        <w:r w:rsidRPr="009E4D07">
          <w:rPr>
            <w:rStyle w:val="a5"/>
            <w:rFonts w:ascii="Tahoma" w:hAnsi="Tahoma" w:cs="Tahoma"/>
            <w:b/>
            <w:sz w:val="20"/>
            <w:szCs w:val="20"/>
          </w:rPr>
          <w:t>https://pecom.ru/services/additional-features/vozvrat-dokumentov/</w:t>
        </w:r>
      </w:hyperlink>
      <w:r w:rsidRPr="009E4D07">
        <w:rPr>
          <w:rFonts w:ascii="Tahoma" w:hAnsi="Tahoma" w:cs="Tahoma"/>
          <w:b/>
          <w:sz w:val="20"/>
          <w:szCs w:val="20"/>
        </w:rPr>
        <w:t>).</w:t>
      </w:r>
    </w:p>
    <w:p w:rsidR="00931CC7" w:rsidRPr="009E4D07" w:rsidRDefault="00931CC7" w:rsidP="00A8359B">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 </w:t>
      </w:r>
    </w:p>
    <w:p w:rsidR="00931CC7" w:rsidRPr="009E4D07" w:rsidRDefault="00931CC7" w:rsidP="00A8359B">
      <w:pPr>
        <w:pStyle w:val="a7"/>
        <w:tabs>
          <w:tab w:val="left" w:pos="1134"/>
        </w:tabs>
        <w:suppressAutoHyphens/>
        <w:ind w:left="0"/>
        <w:jc w:val="both"/>
        <w:rPr>
          <w:rFonts w:ascii="Tahoma" w:hAnsi="Tahoma" w:cs="Tahoma"/>
          <w:b/>
          <w:sz w:val="20"/>
          <w:szCs w:val="20"/>
        </w:rPr>
      </w:pPr>
      <w:r w:rsidRPr="009E4D07">
        <w:rPr>
          <w:rFonts w:ascii="Tahoma" w:hAnsi="Tahoma" w:cs="Tahoma"/>
          <w:sz w:val="20"/>
          <w:szCs w:val="20"/>
        </w:rPr>
        <w:t>При заказе услуги «возврат документов» Клиент обязан получить возвратные документы в срок не позднее 7 (семи) календарных дней с момента направления уведомления о возврате документов. Уведомление направляется в порядке, определенном п. 3.5.1. Договора.</w:t>
      </w:r>
    </w:p>
    <w:p w:rsidR="00931CC7" w:rsidRDefault="00931CC7" w:rsidP="00A8359B">
      <w:pPr>
        <w:pStyle w:val="a7"/>
        <w:tabs>
          <w:tab w:val="left" w:pos="1134"/>
        </w:tabs>
        <w:suppressAutoHyphens/>
        <w:ind w:left="0"/>
        <w:jc w:val="both"/>
        <w:rPr>
          <w:rFonts w:ascii="Tahoma" w:hAnsi="Tahoma" w:cs="Tahoma"/>
          <w:sz w:val="20"/>
          <w:szCs w:val="20"/>
        </w:rPr>
      </w:pPr>
      <w:r w:rsidRPr="009E4D07">
        <w:rPr>
          <w:rFonts w:ascii="Tahoma" w:hAnsi="Tahoma" w:cs="Tahoma"/>
          <w:sz w:val="20"/>
          <w:szCs w:val="20"/>
        </w:rPr>
        <w:t>Стороны определили, что в случае, если документы не были получены Клиентом по истечении 45 (сорока пяти) календарных дней с момента выдачи груза Грузополучателю, документы утилизируются Экспедитором. Утилизация документов не освобождает Клиента от обязанности по оплате услуги.</w:t>
      </w:r>
    </w:p>
    <w:p w:rsidR="00931CC7" w:rsidRPr="009E4D07" w:rsidRDefault="00931CC7" w:rsidP="00A8359B">
      <w:pPr>
        <w:pStyle w:val="a7"/>
        <w:tabs>
          <w:tab w:val="left" w:pos="1134"/>
        </w:tabs>
        <w:suppressAutoHyphens/>
        <w:ind w:left="0"/>
        <w:jc w:val="both"/>
        <w:rPr>
          <w:rFonts w:ascii="Tahoma" w:hAnsi="Tahoma" w:cs="Tahoma"/>
          <w:b/>
          <w:sz w:val="20"/>
          <w:szCs w:val="20"/>
        </w:rPr>
      </w:pPr>
    </w:p>
    <w:p w:rsidR="00931CC7" w:rsidRPr="009E4D07" w:rsidRDefault="00931CC7" w:rsidP="00A8359B">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«Личный кабинет».</w:t>
      </w:r>
    </w:p>
    <w:p w:rsidR="00931CC7" w:rsidRPr="009E4D07" w:rsidRDefault="00931CC7" w:rsidP="00A8359B">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Для юридических лиц: </w:t>
      </w:r>
      <w:r w:rsidRPr="009E4D07">
        <w:rPr>
          <w:rFonts w:ascii="Tahoma" w:hAnsi="Tahoma" w:cs="Tahoma"/>
          <w:sz w:val="20"/>
          <w:szCs w:val="20"/>
        </w:rPr>
        <w:t>на основании запроса в адрес Экспедитора;</w:t>
      </w:r>
    </w:p>
    <w:p w:rsidR="00931CC7" w:rsidRPr="009E4D07" w:rsidRDefault="00931CC7" w:rsidP="00A8359B">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Для физических лиц: </w:t>
      </w:r>
      <w:r w:rsidRPr="009E4D07">
        <w:rPr>
          <w:rFonts w:ascii="Tahoma" w:hAnsi="Tahoma" w:cs="Tahoma"/>
          <w:sz w:val="20"/>
          <w:szCs w:val="20"/>
        </w:rPr>
        <w:t>на основании самостоятельной регистрации лица на официальном Сайте Экспедитора;</w:t>
      </w:r>
    </w:p>
    <w:p w:rsidR="00931CC7" w:rsidRPr="009E4D07" w:rsidRDefault="00931CC7" w:rsidP="00A8359B">
      <w:pPr>
        <w:pStyle w:val="a7"/>
        <w:tabs>
          <w:tab w:val="left" w:pos="1134"/>
        </w:tabs>
        <w:suppressAutoHyphens/>
        <w:ind w:left="0"/>
        <w:jc w:val="both"/>
        <w:rPr>
          <w:rFonts w:ascii="Tahoma" w:hAnsi="Tahoma" w:cs="Tahoma"/>
          <w:sz w:val="20"/>
          <w:szCs w:val="20"/>
        </w:rPr>
      </w:pPr>
      <w:r w:rsidRPr="009E4D07">
        <w:rPr>
          <w:rFonts w:ascii="Tahoma" w:hAnsi="Tahoma" w:cs="Tahoma"/>
          <w:sz w:val="20"/>
          <w:szCs w:val="20"/>
        </w:rPr>
        <w:t>Экспедитор предоставляет дополнительную услугу по использованию на Сайте «личного кабинета» с целью оперативного ознакомления с информацией, связанной с оказанием транспортно-экспедиционных услуг. Правила пользования «личным кабинетом» изложены на Сайте.</w:t>
      </w:r>
    </w:p>
    <w:p w:rsidR="00931CC7" w:rsidRPr="009E4D07" w:rsidRDefault="00931CC7" w:rsidP="00A8359B">
      <w:pPr>
        <w:pStyle w:val="a7"/>
        <w:tabs>
          <w:tab w:val="left" w:pos="1134"/>
        </w:tabs>
        <w:suppressAutoHyphens/>
        <w:ind w:left="0"/>
        <w:jc w:val="both"/>
        <w:rPr>
          <w:rFonts w:ascii="Tahoma" w:hAnsi="Tahoma" w:cs="Tahoma"/>
          <w:b/>
          <w:color w:val="FF0000"/>
          <w:sz w:val="20"/>
          <w:szCs w:val="20"/>
        </w:rPr>
      </w:pPr>
      <w:r w:rsidRPr="009E4D07">
        <w:rPr>
          <w:rFonts w:ascii="Tahoma" w:hAnsi="Tahoma" w:cs="Tahoma"/>
          <w:sz w:val="20"/>
          <w:szCs w:val="20"/>
        </w:rPr>
        <w:t xml:space="preserve">Цена услуги «личный кабинет» входит в тарифы и дополнительной оплате Клиентом не подлежит. </w:t>
      </w:r>
    </w:p>
    <w:p w:rsidR="00931CC7" w:rsidRPr="009E4D07" w:rsidRDefault="00931CC7" w:rsidP="00A8359B">
      <w:pPr>
        <w:pStyle w:val="a7"/>
        <w:tabs>
          <w:tab w:val="left" w:pos="1134"/>
        </w:tabs>
        <w:suppressAutoHyphens/>
        <w:ind w:left="0"/>
        <w:jc w:val="both"/>
        <w:rPr>
          <w:rFonts w:ascii="Tahoma" w:hAnsi="Tahoma" w:cs="Tahoma"/>
          <w:b/>
          <w:sz w:val="20"/>
          <w:szCs w:val="20"/>
        </w:rPr>
      </w:pPr>
      <w:r w:rsidRPr="009E4D07">
        <w:rPr>
          <w:rFonts w:ascii="Tahoma" w:hAnsi="Tahoma" w:cs="Tahoma"/>
          <w:sz w:val="20"/>
          <w:szCs w:val="20"/>
        </w:rPr>
        <w:t xml:space="preserve">Клиент самостоятельно осуществляет замену пароля и обеспечивает его конфиденциальность, а также несет связанные с этим риски. </w:t>
      </w:r>
    </w:p>
    <w:p w:rsidR="00931CC7" w:rsidRPr="009E4D07" w:rsidRDefault="00931CC7" w:rsidP="00A8359B">
      <w:pPr>
        <w:pStyle w:val="a7"/>
        <w:tabs>
          <w:tab w:val="left" w:pos="1134"/>
        </w:tabs>
        <w:suppressAutoHyphens/>
        <w:ind w:left="0"/>
        <w:jc w:val="both"/>
        <w:rPr>
          <w:rFonts w:ascii="Tahoma" w:hAnsi="Tahoma" w:cs="Tahoma"/>
          <w:b/>
          <w:sz w:val="20"/>
          <w:szCs w:val="20"/>
        </w:rPr>
      </w:pPr>
      <w:r w:rsidRPr="009E4D07">
        <w:rPr>
          <w:rFonts w:ascii="Tahoma" w:hAnsi="Tahoma" w:cs="Tahoma"/>
          <w:sz w:val="20"/>
          <w:szCs w:val="20"/>
        </w:rPr>
        <w:t xml:space="preserve">В случае невозможности использования (утраты) Клиентом логина и пароля для входа в «личный кабинет», Клиент может самостоятельно восстановить доступ к Личному кабинету на Сайте. </w:t>
      </w:r>
    </w:p>
    <w:p w:rsidR="00931CC7" w:rsidRDefault="00931CC7" w:rsidP="00A8359B">
      <w:pPr>
        <w:pStyle w:val="a7"/>
        <w:tabs>
          <w:tab w:val="left" w:pos="1134"/>
        </w:tabs>
        <w:suppressAutoHyphens/>
        <w:ind w:left="0"/>
        <w:jc w:val="both"/>
        <w:rPr>
          <w:rFonts w:ascii="Tahoma" w:hAnsi="Tahoma" w:cs="Tahoma"/>
          <w:sz w:val="20"/>
          <w:szCs w:val="20"/>
        </w:rPr>
      </w:pPr>
      <w:r w:rsidRPr="009E4D07">
        <w:rPr>
          <w:rFonts w:ascii="Tahoma" w:hAnsi="Tahoma" w:cs="Tahoma"/>
          <w:sz w:val="20"/>
          <w:szCs w:val="20"/>
        </w:rPr>
        <w:t>За свободный доступ третьих лиц к информации, содержащейся в «личном кабинете» Клиента, в том числе к информации, носящей конфиденциальный характер, если доступ стал следствием утраты Клиентом логина и пароля / его не своевременной замены, ответственность в полном объеме несет Клиент.</w:t>
      </w:r>
    </w:p>
    <w:p w:rsidR="00723CE0" w:rsidRDefault="00723CE0" w:rsidP="00A8359B">
      <w:pPr>
        <w:pStyle w:val="a7"/>
        <w:tabs>
          <w:tab w:val="left" w:pos="1134"/>
        </w:tabs>
        <w:suppressAutoHyphens/>
        <w:ind w:left="0"/>
        <w:jc w:val="both"/>
        <w:rPr>
          <w:rFonts w:ascii="Tahoma" w:hAnsi="Tahoma" w:cs="Tahoma"/>
          <w:sz w:val="20"/>
          <w:szCs w:val="20"/>
        </w:rPr>
      </w:pPr>
    </w:p>
    <w:p w:rsidR="00931CC7" w:rsidRDefault="00931CC7" w:rsidP="00A8359B">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«Дополнительная маркировка».</w:t>
      </w:r>
    </w:p>
    <w:p w:rsidR="00122A94" w:rsidRPr="009E4D07" w:rsidRDefault="00122A94" w:rsidP="00A8359B">
      <w:pPr>
        <w:pStyle w:val="a7"/>
        <w:tabs>
          <w:tab w:val="left" w:pos="1134"/>
        </w:tabs>
        <w:suppressAutoHyphens/>
        <w:ind w:left="0"/>
        <w:jc w:val="both"/>
        <w:rPr>
          <w:rFonts w:ascii="Tahoma" w:hAnsi="Tahoma" w:cs="Tahoma"/>
          <w:b/>
          <w:sz w:val="20"/>
          <w:szCs w:val="20"/>
        </w:rPr>
      </w:pPr>
    </w:p>
    <w:p w:rsidR="00931CC7" w:rsidRDefault="00931CC7" w:rsidP="00A8359B">
      <w:pPr>
        <w:tabs>
          <w:tab w:val="left" w:pos="1134"/>
        </w:tabs>
        <w:suppressAutoHyphens/>
        <w:spacing w:after="0" w:line="240" w:lineRule="auto"/>
        <w:jc w:val="both"/>
        <w:rPr>
          <w:rFonts w:ascii="Tahoma" w:hAnsi="Tahoma" w:cs="Tahoma"/>
          <w:sz w:val="20"/>
          <w:szCs w:val="20"/>
        </w:rPr>
      </w:pPr>
      <w:r w:rsidRPr="00FE0BE6">
        <w:rPr>
          <w:rFonts w:ascii="Tahoma" w:hAnsi="Tahoma" w:cs="Tahoma"/>
          <w:sz w:val="20"/>
          <w:szCs w:val="20"/>
        </w:rPr>
        <w:t xml:space="preserve">Если Клиент предоставил груз, не обеспеченный местом для нанесения маркировки, Экспедитор в целях сохранности такого груза от утери, в качестве дополнительной услуги снабжает его ярлыком для нанесения маркировки. </w:t>
      </w:r>
      <w:r w:rsidRPr="009E4D07">
        <w:rPr>
          <w:rFonts w:ascii="Tahoma" w:hAnsi="Tahoma" w:cs="Tahoma"/>
          <w:sz w:val="20"/>
          <w:szCs w:val="20"/>
        </w:rPr>
        <w:t>Клиент оплачивает данную услугу независимо от наличия или отсутствия информации о заказанной услуге в поручении Экспедитору.</w:t>
      </w:r>
    </w:p>
    <w:p w:rsidR="00BB23A9" w:rsidRDefault="00BB23A9" w:rsidP="00A8359B">
      <w:pPr>
        <w:tabs>
          <w:tab w:val="left" w:pos="1134"/>
        </w:tabs>
        <w:suppressAutoHyphens/>
        <w:spacing w:after="0" w:line="240" w:lineRule="auto"/>
        <w:jc w:val="both"/>
        <w:rPr>
          <w:rFonts w:ascii="Tahoma" w:hAnsi="Tahoma" w:cs="Tahoma"/>
          <w:sz w:val="20"/>
          <w:szCs w:val="20"/>
        </w:rPr>
      </w:pPr>
    </w:p>
    <w:p w:rsidR="00931CC7" w:rsidRDefault="00931CC7" w:rsidP="00A8359B">
      <w:pPr>
        <w:tabs>
          <w:tab w:val="left" w:pos="1134"/>
        </w:tabs>
        <w:suppressAutoHyphens/>
        <w:spacing w:after="0" w:line="240" w:lineRule="auto"/>
        <w:jc w:val="both"/>
        <w:rPr>
          <w:rFonts w:ascii="Tahoma" w:hAnsi="Tahoma" w:cs="Tahoma"/>
          <w:b/>
          <w:sz w:val="20"/>
          <w:szCs w:val="20"/>
        </w:rPr>
      </w:pPr>
      <w:r w:rsidRPr="00FE0BE6">
        <w:rPr>
          <w:rFonts w:ascii="Tahoma" w:hAnsi="Tahoma" w:cs="Tahoma"/>
          <w:b/>
          <w:sz w:val="20"/>
          <w:szCs w:val="20"/>
        </w:rPr>
        <w:t>Услуга «Приостановка груза».</w:t>
      </w:r>
    </w:p>
    <w:p w:rsidR="00BB23A9" w:rsidRPr="00FE0BE6" w:rsidRDefault="00BB23A9" w:rsidP="00A8359B">
      <w:pPr>
        <w:tabs>
          <w:tab w:val="left" w:pos="1134"/>
        </w:tabs>
        <w:suppressAutoHyphens/>
        <w:spacing w:after="0" w:line="240" w:lineRule="auto"/>
        <w:jc w:val="both"/>
        <w:rPr>
          <w:rFonts w:ascii="Tahoma" w:hAnsi="Tahoma" w:cs="Tahoma"/>
          <w:b/>
          <w:sz w:val="20"/>
          <w:szCs w:val="20"/>
        </w:rPr>
      </w:pPr>
    </w:p>
    <w:p w:rsidR="00931CC7" w:rsidRPr="009E4D07" w:rsidRDefault="00931CC7" w:rsidP="00A8359B">
      <w:pPr>
        <w:pStyle w:val="a8"/>
        <w:tabs>
          <w:tab w:val="left" w:pos="0"/>
          <w:tab w:val="left" w:pos="1134"/>
        </w:tabs>
        <w:jc w:val="both"/>
        <w:rPr>
          <w:rFonts w:ascii="Tahoma" w:hAnsi="Tahoma" w:cs="Tahoma"/>
          <w:sz w:val="20"/>
          <w:szCs w:val="20"/>
        </w:rPr>
      </w:pPr>
      <w:r w:rsidRPr="009E4D07">
        <w:rPr>
          <w:rFonts w:ascii="Tahoma" w:hAnsi="Tahoma" w:cs="Tahoma"/>
          <w:sz w:val="20"/>
          <w:szCs w:val="20"/>
        </w:rPr>
        <w:t>Клиент вправе осуществить приостановление исполнения поручения. Приостановка груза Клиентом является односторонним изменением условий поручения Экспедитору (п. 2 ст. 154, ст. 451 ГК РФ).</w:t>
      </w:r>
    </w:p>
    <w:p w:rsidR="00931CC7" w:rsidRPr="009E4D07" w:rsidRDefault="00931CC7" w:rsidP="00A8359B">
      <w:pPr>
        <w:pStyle w:val="a8"/>
        <w:tabs>
          <w:tab w:val="left" w:pos="1134"/>
        </w:tabs>
        <w:jc w:val="both"/>
        <w:rPr>
          <w:rFonts w:ascii="Tahoma" w:hAnsi="Tahoma" w:cs="Tahoma"/>
          <w:sz w:val="20"/>
          <w:szCs w:val="20"/>
        </w:rPr>
      </w:pPr>
      <w:r w:rsidRPr="009E4D07">
        <w:rPr>
          <w:rFonts w:ascii="Tahoma" w:hAnsi="Tahoma" w:cs="Tahoma"/>
          <w:sz w:val="20"/>
          <w:szCs w:val="20"/>
        </w:rPr>
        <w:t>Порядок осуществления приостановки исполнения поручения:</w:t>
      </w:r>
    </w:p>
    <w:p w:rsidR="00931CC7" w:rsidRPr="009E4D07" w:rsidRDefault="00931CC7" w:rsidP="00177B03">
      <w:pPr>
        <w:pStyle w:val="a8"/>
        <w:numPr>
          <w:ilvl w:val="0"/>
          <w:numId w:val="3"/>
        </w:numPr>
        <w:ind w:left="426" w:hanging="426"/>
        <w:jc w:val="both"/>
        <w:rPr>
          <w:rFonts w:ascii="Tahoma" w:hAnsi="Tahoma" w:cs="Tahoma"/>
          <w:sz w:val="20"/>
          <w:szCs w:val="20"/>
        </w:rPr>
      </w:pPr>
      <w:r w:rsidRPr="009E4D07">
        <w:rPr>
          <w:rFonts w:ascii="Tahoma" w:hAnsi="Tahoma" w:cs="Tahoma"/>
          <w:sz w:val="20"/>
          <w:szCs w:val="20"/>
        </w:rPr>
        <w:t>приостановка, осуществляется на складе Экспедитора в городе отправления или ином складе Экспедитора по маршруту следования, только до момента погрузки груза в транспортное средство;</w:t>
      </w:r>
    </w:p>
    <w:p w:rsidR="00931CC7" w:rsidRPr="009E4D07" w:rsidRDefault="00931CC7" w:rsidP="00177B03">
      <w:pPr>
        <w:pStyle w:val="a8"/>
        <w:numPr>
          <w:ilvl w:val="0"/>
          <w:numId w:val="3"/>
        </w:numPr>
        <w:tabs>
          <w:tab w:val="left" w:pos="1560"/>
        </w:tabs>
        <w:ind w:left="426" w:hanging="426"/>
        <w:jc w:val="both"/>
        <w:rPr>
          <w:rFonts w:ascii="Tahoma" w:hAnsi="Tahoma" w:cs="Tahoma"/>
          <w:sz w:val="20"/>
          <w:szCs w:val="20"/>
        </w:rPr>
      </w:pPr>
      <w:r w:rsidRPr="009E4D07">
        <w:rPr>
          <w:rFonts w:ascii="Tahoma" w:hAnsi="Tahoma" w:cs="Tahoma"/>
          <w:sz w:val="20"/>
          <w:szCs w:val="20"/>
        </w:rPr>
        <w:t>срок приостановки не более чем до 15:00 следующего календарного дня по местному времени;</w:t>
      </w:r>
    </w:p>
    <w:p w:rsidR="00931CC7" w:rsidRPr="009E4D07" w:rsidRDefault="00931CC7" w:rsidP="00177B03">
      <w:pPr>
        <w:pStyle w:val="a8"/>
        <w:numPr>
          <w:ilvl w:val="0"/>
          <w:numId w:val="3"/>
        </w:numPr>
        <w:tabs>
          <w:tab w:val="left" w:pos="1560"/>
        </w:tabs>
        <w:ind w:left="426" w:hanging="426"/>
        <w:jc w:val="both"/>
        <w:rPr>
          <w:rFonts w:ascii="Tahoma" w:hAnsi="Tahoma" w:cs="Tahoma"/>
          <w:sz w:val="20"/>
          <w:szCs w:val="20"/>
        </w:rPr>
      </w:pPr>
      <w:r w:rsidRPr="009E4D07">
        <w:rPr>
          <w:rFonts w:ascii="Tahoma" w:hAnsi="Tahoma" w:cs="Tahoma"/>
          <w:sz w:val="20"/>
          <w:szCs w:val="20"/>
        </w:rPr>
        <w:t xml:space="preserve">стоимость данной услуги входит в тарифы и дополнительной оплате не подлежит. </w:t>
      </w:r>
    </w:p>
    <w:p w:rsidR="00931CC7" w:rsidRPr="009E4D07" w:rsidRDefault="00931CC7" w:rsidP="00A8359B">
      <w:pPr>
        <w:pStyle w:val="a7"/>
        <w:tabs>
          <w:tab w:val="left" w:pos="709"/>
        </w:tabs>
        <w:suppressAutoHyphens/>
        <w:ind w:left="0"/>
        <w:jc w:val="both"/>
        <w:rPr>
          <w:rFonts w:ascii="Tahoma" w:hAnsi="Tahoma" w:cs="Tahoma"/>
          <w:sz w:val="20"/>
          <w:szCs w:val="20"/>
        </w:rPr>
      </w:pPr>
      <w:r w:rsidRPr="009E4D07">
        <w:rPr>
          <w:rFonts w:ascii="Tahoma" w:hAnsi="Tahoma" w:cs="Tahoma"/>
          <w:sz w:val="20"/>
          <w:szCs w:val="20"/>
        </w:rPr>
        <w:t>По истечении указанного срока с момента приостановки поручения, Клиент обязан предоставить Экспедитору дальнейшие распоряжения относительно своего груза. Клиент вправе указать на исполнения первоначального поручения, либо подать новое письменное поручение экспедитору (с новым пунктом назначения).</w:t>
      </w:r>
    </w:p>
    <w:p w:rsidR="00931CC7" w:rsidRDefault="00931CC7" w:rsidP="00A8359B">
      <w:pPr>
        <w:pStyle w:val="a8"/>
        <w:tabs>
          <w:tab w:val="left" w:pos="1134"/>
        </w:tabs>
        <w:jc w:val="both"/>
        <w:rPr>
          <w:rFonts w:ascii="Tahoma" w:hAnsi="Tahoma" w:cs="Tahoma"/>
          <w:sz w:val="20"/>
          <w:szCs w:val="20"/>
        </w:rPr>
      </w:pPr>
      <w:r w:rsidRPr="009E4D07">
        <w:rPr>
          <w:rFonts w:ascii="Tahoma" w:hAnsi="Tahoma" w:cs="Tahoma"/>
          <w:sz w:val="20"/>
          <w:szCs w:val="20"/>
        </w:rPr>
        <w:t xml:space="preserve">Если по истечении срока, указанного в </w:t>
      </w:r>
      <w:r>
        <w:rPr>
          <w:rFonts w:ascii="Tahoma" w:hAnsi="Tahoma" w:cs="Tahoma"/>
          <w:sz w:val="20"/>
          <w:szCs w:val="20"/>
        </w:rPr>
        <w:t>настоящем пункте,</w:t>
      </w:r>
      <w:r w:rsidRPr="009E4D07">
        <w:rPr>
          <w:rFonts w:ascii="Tahoma" w:hAnsi="Tahoma" w:cs="Tahoma"/>
          <w:sz w:val="20"/>
          <w:szCs w:val="20"/>
        </w:rPr>
        <w:t xml:space="preserve"> от Клиента не поступили распоряжения касательно груза, Экспедитор вправе переместить груз в зону хранения на том же складе Экспедитора, на котором груз находился при осуществлении приостановки и вправе требовать уплаты Клиентом стоимости обработки груза на складе и вынужденного хранения по тарифам Экспедитора, размещенным на Сайте, а Клиент обязуется оплатить указанную стоимость обработки груза на складе и вынужденного хранения. Срок вынужденного хранение начинает течь с момента окончания срока действия приостановки груза.</w:t>
      </w:r>
    </w:p>
    <w:p w:rsidR="00931CC7" w:rsidRPr="009E4D07" w:rsidRDefault="00931CC7" w:rsidP="00A8359B">
      <w:pPr>
        <w:pStyle w:val="a8"/>
        <w:tabs>
          <w:tab w:val="left" w:pos="1134"/>
        </w:tabs>
        <w:jc w:val="both"/>
        <w:rPr>
          <w:rFonts w:ascii="Tahoma" w:hAnsi="Tahoma" w:cs="Tahoma"/>
          <w:sz w:val="20"/>
          <w:szCs w:val="20"/>
        </w:rPr>
      </w:pPr>
    </w:p>
    <w:p w:rsidR="001D6BFB" w:rsidRDefault="001D6BFB" w:rsidP="001D6BFB">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«Погрузо – разгрузочные работы»</w:t>
      </w:r>
    </w:p>
    <w:p w:rsidR="001D6BFB" w:rsidRDefault="001D6BFB" w:rsidP="001D6BFB">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 (</w:t>
      </w:r>
      <w:hyperlink r:id="rId132" w:history="1">
        <w:r w:rsidRPr="009E4D07">
          <w:rPr>
            <w:rStyle w:val="a5"/>
            <w:rFonts w:ascii="Tahoma" w:hAnsi="Tahoma" w:cs="Tahoma"/>
            <w:b/>
            <w:sz w:val="20"/>
            <w:szCs w:val="20"/>
          </w:rPr>
          <w:t>https://pecom.ru/services/additional-features/pogruzo-razgruzochnye-raboty/</w:t>
        </w:r>
      </w:hyperlink>
      <w:r w:rsidRPr="009E4D07">
        <w:rPr>
          <w:rFonts w:ascii="Tahoma" w:hAnsi="Tahoma" w:cs="Tahoma"/>
          <w:b/>
          <w:sz w:val="20"/>
          <w:szCs w:val="20"/>
        </w:rPr>
        <w:t xml:space="preserve">). </w:t>
      </w:r>
    </w:p>
    <w:p w:rsidR="001D6BFB" w:rsidRPr="009E4D07" w:rsidRDefault="001D6BFB" w:rsidP="001D6BFB">
      <w:pPr>
        <w:pStyle w:val="a7"/>
        <w:tabs>
          <w:tab w:val="left" w:pos="1134"/>
        </w:tabs>
        <w:suppressAutoHyphens/>
        <w:ind w:left="0"/>
        <w:jc w:val="both"/>
        <w:rPr>
          <w:rFonts w:ascii="Tahoma" w:hAnsi="Tahoma" w:cs="Tahoma"/>
          <w:b/>
          <w:sz w:val="20"/>
          <w:szCs w:val="20"/>
        </w:rPr>
      </w:pPr>
    </w:p>
    <w:p w:rsidR="001D6BFB" w:rsidRPr="0037317F" w:rsidRDefault="001D6BFB" w:rsidP="001D6BFB">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Клиент при заказе услуг «Забор груза/Доставка груза» вправе заказать услугу «Погрузо-разгрузочные работы».</w:t>
      </w:r>
    </w:p>
    <w:p w:rsidR="001D6BFB" w:rsidRPr="0037317F" w:rsidRDefault="001D6BFB" w:rsidP="001D6BFB">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Погрузо-разгрузочные работы доступны на удалении до 40 км от филиала экспедитора в городе получения груза (иной километрах необходимо согласовывать с представителем компании)</w:t>
      </w:r>
      <w:r>
        <w:rPr>
          <w:rFonts w:ascii="Tahoma" w:hAnsi="Tahoma" w:cs="Tahoma"/>
          <w:sz w:val="20"/>
          <w:szCs w:val="20"/>
        </w:rPr>
        <w:t>.</w:t>
      </w:r>
    </w:p>
    <w:p w:rsidR="001D6BFB" w:rsidRPr="0037317F" w:rsidRDefault="001D6BFB" w:rsidP="001D6BFB">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Для грузов весом до 15 кг стоимость услуги «Погрузо-разгрузочные работы» входит в стоимость услуг «Забор груза/Доставка груза» и не требует дополнительной оплаты</w:t>
      </w:r>
      <w:r>
        <w:rPr>
          <w:rFonts w:ascii="Tahoma" w:hAnsi="Tahoma" w:cs="Tahoma"/>
          <w:sz w:val="20"/>
          <w:szCs w:val="20"/>
        </w:rPr>
        <w:t>.</w:t>
      </w:r>
    </w:p>
    <w:p w:rsidR="001D6BFB" w:rsidRPr="00FE0BE6" w:rsidRDefault="001D6BFB" w:rsidP="001D6BFB">
      <w:pPr>
        <w:tabs>
          <w:tab w:val="left" w:pos="1134"/>
        </w:tabs>
        <w:suppressAutoHyphens/>
        <w:spacing w:after="0" w:line="240" w:lineRule="auto"/>
        <w:jc w:val="both"/>
        <w:rPr>
          <w:rFonts w:ascii="Tahoma" w:hAnsi="Tahoma" w:cs="Tahoma"/>
          <w:b/>
          <w:sz w:val="20"/>
          <w:szCs w:val="20"/>
        </w:rPr>
      </w:pPr>
      <w:r w:rsidRPr="00FE0BE6">
        <w:rPr>
          <w:rFonts w:ascii="Tahoma" w:hAnsi="Tahoma" w:cs="Tahoma"/>
          <w:sz w:val="20"/>
          <w:szCs w:val="20"/>
          <w:shd w:val="clear" w:color="auto" w:fill="FFFFFF"/>
        </w:rPr>
        <w:t>Если услуга «Погрузо-разгрузочные работы» не заказана при подаче заявки, ее можно заказать</w:t>
      </w:r>
      <w:r>
        <w:rPr>
          <w:rFonts w:ascii="Tahoma" w:hAnsi="Tahoma" w:cs="Tahoma"/>
          <w:sz w:val="20"/>
          <w:szCs w:val="20"/>
          <w:shd w:val="clear" w:color="auto" w:fill="FFFFFF"/>
        </w:rPr>
        <w:t>,</w:t>
      </w:r>
      <w:r w:rsidRPr="00FE0BE6">
        <w:rPr>
          <w:rFonts w:ascii="Tahoma" w:hAnsi="Tahoma" w:cs="Tahoma"/>
          <w:sz w:val="20"/>
          <w:szCs w:val="20"/>
          <w:shd w:val="clear" w:color="auto" w:fill="FFFFFF"/>
        </w:rPr>
        <w:t xml:space="preserve"> связавшись с менеджером компании, но не позднее чем до 16:30 дня, предшествующему дню выполнения забора или доставки груза</w:t>
      </w:r>
      <w:r>
        <w:rPr>
          <w:rFonts w:ascii="Tahoma" w:hAnsi="Tahoma" w:cs="Tahoma"/>
          <w:sz w:val="20"/>
          <w:szCs w:val="20"/>
          <w:shd w:val="clear" w:color="auto" w:fill="FFFFFF"/>
        </w:rPr>
        <w:t>.</w:t>
      </w:r>
    </w:p>
    <w:p w:rsidR="001D6BFB" w:rsidRPr="00E15C0B" w:rsidRDefault="001D6BFB" w:rsidP="001D6BFB">
      <w:pPr>
        <w:tabs>
          <w:tab w:val="left" w:pos="1134"/>
        </w:tabs>
        <w:suppressAutoHyphens/>
        <w:spacing w:after="0" w:line="240" w:lineRule="auto"/>
        <w:jc w:val="both"/>
        <w:rPr>
          <w:rFonts w:ascii="Tahoma" w:hAnsi="Tahoma" w:cs="Tahoma"/>
          <w:b/>
          <w:sz w:val="20"/>
          <w:szCs w:val="20"/>
        </w:rPr>
      </w:pPr>
      <w:r w:rsidRPr="00E15C0B">
        <w:rPr>
          <w:rFonts w:ascii="Tahoma" w:hAnsi="Tahoma" w:cs="Tahoma"/>
          <w:sz w:val="20"/>
          <w:szCs w:val="20"/>
          <w:shd w:val="clear" w:color="auto" w:fill="FFFFFF"/>
        </w:rPr>
        <w:t>Если по одному индексу услуга «Погрузо-разгрузочные работы» оказывается вместе с дополнительными услугами (перенос груза внутри здания, подъем на этаж и т.д.), то т</w:t>
      </w:r>
      <w:r>
        <w:rPr>
          <w:rFonts w:ascii="Tahoma" w:hAnsi="Tahoma" w:cs="Tahoma"/>
          <w:sz w:val="20"/>
          <w:szCs w:val="20"/>
          <w:shd w:val="clear" w:color="auto" w:fill="FFFFFF"/>
        </w:rPr>
        <w:t>арифы за все услуги суммируются.</w:t>
      </w:r>
    </w:p>
    <w:p w:rsidR="001D6BFB" w:rsidRPr="009E4D07" w:rsidRDefault="001D6BFB" w:rsidP="001D6BFB">
      <w:pPr>
        <w:pStyle w:val="a7"/>
        <w:tabs>
          <w:tab w:val="left" w:pos="0"/>
          <w:tab w:val="left" w:pos="1134"/>
        </w:tabs>
        <w:suppressAutoHyphens/>
        <w:ind w:left="0"/>
        <w:jc w:val="both"/>
        <w:rPr>
          <w:rFonts w:ascii="Tahoma" w:hAnsi="Tahoma" w:cs="Tahoma"/>
          <w:b/>
          <w:sz w:val="20"/>
          <w:szCs w:val="20"/>
        </w:rPr>
      </w:pPr>
      <w:r w:rsidRPr="0075562C">
        <w:rPr>
          <w:rStyle w:val="a6"/>
          <w:rFonts w:ascii="Tahoma" w:hAnsi="Tahoma" w:cs="Tahoma"/>
          <w:b w:val="0"/>
          <w:sz w:val="20"/>
          <w:szCs w:val="20"/>
          <w:shd w:val="clear" w:color="auto" w:fill="FFFFFF"/>
        </w:rPr>
        <w:t>Водитель/экспедитор имеет право отказать в проведении «Погрузо-разгрузочных работ» в случаях, если:</w:t>
      </w:r>
      <w:r w:rsidRPr="009E4D07">
        <w:rPr>
          <w:rStyle w:val="a6"/>
          <w:rFonts w:ascii="Tahoma" w:hAnsi="Tahoma" w:cs="Tahoma"/>
          <w:sz w:val="20"/>
          <w:szCs w:val="20"/>
          <w:shd w:val="clear" w:color="auto" w:fill="FFFFFF"/>
        </w:rPr>
        <w:t xml:space="preserve"> </w:t>
      </w:r>
      <w:r w:rsidRPr="009E4D07">
        <w:rPr>
          <w:rFonts w:ascii="Tahoma" w:hAnsi="Tahoma" w:cs="Tahoma"/>
          <w:sz w:val="20"/>
          <w:szCs w:val="20"/>
        </w:rPr>
        <w:t>нарушаются условия оказания услуги, параметры груза превышают заявленные и/или выходят за рамки установленных норм, место погрузки/выгрузки вызывает сомнения в безопасности оказания услуги (например, частные гаражи, рынки и т.д.), при заказанной услуге ««Погрузо-разгрузочные работы с использованием лифта» имеющийся лифт оказался в нерабочем состоянии или груз по своим габаритам в него не проходит, груз, предназначенный для «Погрузо-разгрузочных работ», пребывает в грязном виде, имеет острые грани или другие конструктивные особенности, способные привести к нанесению травм.</w:t>
      </w:r>
    </w:p>
    <w:p w:rsidR="001D6BFB" w:rsidRPr="009E4D07" w:rsidRDefault="001D6BFB" w:rsidP="001D6BFB">
      <w:pPr>
        <w:pStyle w:val="a7"/>
        <w:tabs>
          <w:tab w:val="left" w:pos="0"/>
          <w:tab w:val="left" w:pos="1134"/>
        </w:tabs>
        <w:suppressAutoHyphens/>
        <w:ind w:left="0"/>
        <w:jc w:val="both"/>
        <w:rPr>
          <w:rFonts w:ascii="Tahoma" w:hAnsi="Tahoma" w:cs="Tahoma"/>
          <w:b/>
          <w:sz w:val="20"/>
          <w:szCs w:val="20"/>
        </w:rPr>
      </w:pPr>
      <w:r w:rsidRPr="009E4D07">
        <w:rPr>
          <w:rFonts w:ascii="Tahoma" w:hAnsi="Tahoma" w:cs="Tahoma"/>
          <w:sz w:val="20"/>
          <w:szCs w:val="20"/>
        </w:rPr>
        <w:t xml:space="preserve">Тарифы и дополнительные условия оказания услуги «Погрузо-разгрузочные работы» указаны на Сайте Экспедитора по ссылке </w:t>
      </w:r>
      <w:hyperlink r:id="rId133" w:history="1">
        <w:r w:rsidRPr="009E4D07">
          <w:rPr>
            <w:rStyle w:val="a5"/>
            <w:rFonts w:ascii="Tahoma" w:hAnsi="Tahoma" w:cs="Tahoma"/>
            <w:sz w:val="20"/>
            <w:szCs w:val="20"/>
          </w:rPr>
          <w:t>https://pecom.ru/services/additional-features/pogruzo-razgruzochnye-raboty/</w:t>
        </w:r>
      </w:hyperlink>
      <w:r w:rsidRPr="009E4D07">
        <w:rPr>
          <w:rFonts w:ascii="Tahoma" w:hAnsi="Tahoma" w:cs="Tahoma"/>
          <w:sz w:val="20"/>
          <w:szCs w:val="20"/>
        </w:rPr>
        <w:t xml:space="preserve">. </w:t>
      </w:r>
    </w:p>
    <w:p w:rsidR="00931CC7" w:rsidRDefault="00931CC7" w:rsidP="00A8359B">
      <w:pPr>
        <w:pStyle w:val="a7"/>
        <w:tabs>
          <w:tab w:val="left" w:pos="1134"/>
        </w:tabs>
        <w:suppressAutoHyphens/>
        <w:ind w:left="0"/>
        <w:jc w:val="both"/>
        <w:rPr>
          <w:rFonts w:ascii="Tahoma" w:hAnsi="Tahoma" w:cs="Tahoma"/>
          <w:b/>
          <w:sz w:val="20"/>
          <w:szCs w:val="20"/>
        </w:rPr>
      </w:pPr>
    </w:p>
    <w:p w:rsidR="001C2A2D" w:rsidRPr="00E15C0B" w:rsidRDefault="001C2A2D" w:rsidP="001C2A2D">
      <w:pPr>
        <w:suppressAutoHyphens/>
        <w:jc w:val="both"/>
        <w:rPr>
          <w:rFonts w:ascii="Tahoma" w:hAnsi="Tahoma" w:cs="Tahoma"/>
          <w:b/>
          <w:sz w:val="20"/>
          <w:szCs w:val="20"/>
        </w:rPr>
      </w:pPr>
      <w:r w:rsidRPr="00E15C0B">
        <w:rPr>
          <w:rFonts w:ascii="Tahoma" w:hAnsi="Tahoma" w:cs="Tahoma"/>
          <w:b/>
          <w:sz w:val="20"/>
          <w:szCs w:val="20"/>
          <w:shd w:val="clear" w:color="auto" w:fill="FFFFFF"/>
        </w:rPr>
        <w:t xml:space="preserve">Услуга «Копии документов» </w:t>
      </w:r>
    </w:p>
    <w:p w:rsidR="001C2A2D" w:rsidRPr="00691AFE" w:rsidRDefault="001C2A2D" w:rsidP="001C2A2D">
      <w:pPr>
        <w:suppressAutoHyphens/>
        <w:jc w:val="both"/>
        <w:rPr>
          <w:rFonts w:ascii="Tahoma" w:hAnsi="Tahoma" w:cs="Tahoma"/>
          <w:b/>
          <w:sz w:val="20"/>
          <w:szCs w:val="20"/>
        </w:rPr>
      </w:pPr>
      <w:r w:rsidRPr="00691AFE">
        <w:rPr>
          <w:rFonts w:ascii="Tahoma" w:hAnsi="Tahoma" w:cs="Tahoma"/>
          <w:b/>
          <w:sz w:val="20"/>
          <w:szCs w:val="20"/>
          <w:shd w:val="clear" w:color="auto" w:fill="FFFFFF"/>
        </w:rPr>
        <w:t>(</w:t>
      </w:r>
      <w:hyperlink r:id="rId134" w:history="1">
        <w:r w:rsidRPr="00691AFE">
          <w:rPr>
            <w:rStyle w:val="a5"/>
            <w:rFonts w:ascii="Tahoma" w:hAnsi="Tahoma" w:cs="Tahoma"/>
            <w:b/>
            <w:sz w:val="20"/>
            <w:szCs w:val="20"/>
            <w:shd w:val="clear" w:color="auto" w:fill="FFFFFF"/>
          </w:rPr>
          <w:t>https://pecom.ru/services/additional-features/dublikaty-bukhgalterskikh-dokumentov/</w:t>
        </w:r>
      </w:hyperlink>
      <w:r w:rsidRPr="00691AFE">
        <w:rPr>
          <w:rFonts w:ascii="Tahoma" w:hAnsi="Tahoma" w:cs="Tahoma"/>
          <w:b/>
          <w:sz w:val="20"/>
          <w:szCs w:val="20"/>
          <w:shd w:val="clear" w:color="auto" w:fill="FFFFFF"/>
        </w:rPr>
        <w:t xml:space="preserve">). </w:t>
      </w:r>
    </w:p>
    <w:p w:rsidR="001C2A2D" w:rsidRPr="00E15C0B" w:rsidRDefault="001C2A2D" w:rsidP="001C2A2D">
      <w:pPr>
        <w:suppressAutoHyphens/>
        <w:spacing w:after="0" w:line="240" w:lineRule="auto"/>
        <w:jc w:val="both"/>
        <w:rPr>
          <w:rFonts w:ascii="Tahoma" w:hAnsi="Tahoma" w:cs="Tahoma"/>
          <w:sz w:val="20"/>
          <w:szCs w:val="20"/>
        </w:rPr>
      </w:pPr>
      <w:r w:rsidRPr="00E15C0B">
        <w:rPr>
          <w:rFonts w:ascii="Tahoma" w:hAnsi="Tahoma" w:cs="Tahoma"/>
          <w:sz w:val="20"/>
          <w:szCs w:val="20"/>
          <w:shd w:val="clear" w:color="auto" w:fill="FAFAFA"/>
        </w:rPr>
        <w:t>Заверенные копии оригиналов документов предоставляются после выдачи груза;</w:t>
      </w:r>
    </w:p>
    <w:p w:rsidR="001C2A2D" w:rsidRPr="00E15C0B" w:rsidRDefault="001C2A2D" w:rsidP="001C2A2D">
      <w:pPr>
        <w:tabs>
          <w:tab w:val="left" w:pos="1134"/>
        </w:tabs>
        <w:suppressAutoHyphens/>
        <w:spacing w:after="0" w:line="240" w:lineRule="auto"/>
        <w:jc w:val="both"/>
        <w:rPr>
          <w:rFonts w:ascii="Tahoma" w:hAnsi="Tahoma" w:cs="Tahoma"/>
          <w:sz w:val="20"/>
          <w:szCs w:val="20"/>
        </w:rPr>
      </w:pPr>
      <w:r w:rsidRPr="00E15C0B">
        <w:rPr>
          <w:rFonts w:ascii="Tahoma" w:hAnsi="Tahoma" w:cs="Tahoma"/>
          <w:sz w:val="20"/>
          <w:szCs w:val="20"/>
        </w:rPr>
        <w:t>Документы предоставляются за период не более 1 (одного) календарного года до момента получения запроса.</w:t>
      </w:r>
    </w:p>
    <w:p w:rsidR="001C2A2D" w:rsidRPr="009E4D07" w:rsidRDefault="001C2A2D" w:rsidP="001C2A2D">
      <w:pPr>
        <w:pStyle w:val="a7"/>
        <w:tabs>
          <w:tab w:val="left" w:pos="1134"/>
        </w:tabs>
        <w:suppressAutoHyphens/>
        <w:ind w:left="0"/>
        <w:jc w:val="both"/>
        <w:rPr>
          <w:rFonts w:ascii="Tahoma" w:hAnsi="Tahoma" w:cs="Tahoma"/>
          <w:sz w:val="20"/>
          <w:szCs w:val="20"/>
        </w:rPr>
      </w:pPr>
      <w:r w:rsidRPr="009E4D07">
        <w:rPr>
          <w:rFonts w:ascii="Tahoma" w:hAnsi="Tahoma" w:cs="Tahoma"/>
          <w:sz w:val="20"/>
          <w:szCs w:val="20"/>
          <w:shd w:val="clear" w:color="auto" w:fill="FFFFFF"/>
        </w:rPr>
        <w:t>Для получения копий документов Клиенту необходимо направить запрос на фирменном бланке за подписью уполномоченного лица с печатью компании на электронный адрес </w:t>
      </w:r>
      <w:hyperlink r:id="rId135" w:history="1">
        <w:r w:rsidRPr="009E4D07">
          <w:rPr>
            <w:rStyle w:val="a5"/>
            <w:rFonts w:ascii="Tahoma" w:hAnsi="Tahoma" w:cs="Tahoma"/>
            <w:bCs/>
            <w:sz w:val="20"/>
            <w:szCs w:val="20"/>
            <w:shd w:val="clear" w:color="auto" w:fill="FFFFFF"/>
          </w:rPr>
          <w:t>kopii@pecom.ru</w:t>
        </w:r>
      </w:hyperlink>
      <w:r w:rsidRPr="009E4D07">
        <w:rPr>
          <w:rFonts w:ascii="Tahoma" w:hAnsi="Tahoma" w:cs="Tahoma"/>
          <w:bCs/>
          <w:sz w:val="20"/>
          <w:szCs w:val="20"/>
          <w:shd w:val="clear" w:color="auto" w:fill="FFFFFF"/>
        </w:rPr>
        <w:t>;</w:t>
      </w:r>
    </w:p>
    <w:p w:rsidR="001C2A2D" w:rsidRPr="009E4D07" w:rsidRDefault="001C2A2D" w:rsidP="001C2A2D">
      <w:pPr>
        <w:pStyle w:val="a7"/>
        <w:tabs>
          <w:tab w:val="left" w:pos="1134"/>
        </w:tabs>
        <w:ind w:left="0"/>
        <w:jc w:val="both"/>
        <w:rPr>
          <w:rFonts w:ascii="Tahoma" w:hAnsi="Tahoma" w:cs="Tahoma"/>
          <w:sz w:val="20"/>
          <w:szCs w:val="20"/>
        </w:rPr>
      </w:pPr>
      <w:r>
        <w:rPr>
          <w:rFonts w:ascii="Tahoma" w:hAnsi="Tahoma" w:cs="Tahoma"/>
          <w:sz w:val="20"/>
          <w:szCs w:val="20"/>
          <w:shd w:val="clear" w:color="auto" w:fill="FFFFFF"/>
        </w:rPr>
        <w:t xml:space="preserve">Цена </w:t>
      </w:r>
      <w:r w:rsidRPr="009E4D07">
        <w:rPr>
          <w:rFonts w:ascii="Tahoma" w:hAnsi="Tahoma" w:cs="Tahoma"/>
          <w:sz w:val="20"/>
          <w:szCs w:val="20"/>
        </w:rPr>
        <w:t xml:space="preserve">за </w:t>
      </w:r>
      <w:r>
        <w:rPr>
          <w:rFonts w:ascii="Tahoma" w:hAnsi="Tahoma" w:cs="Tahoma"/>
          <w:sz w:val="20"/>
          <w:szCs w:val="20"/>
        </w:rPr>
        <w:t xml:space="preserve">предоставление </w:t>
      </w:r>
      <w:r w:rsidRPr="009E4D07">
        <w:rPr>
          <w:rFonts w:ascii="Tahoma" w:hAnsi="Tahoma" w:cs="Tahoma"/>
          <w:sz w:val="20"/>
          <w:szCs w:val="20"/>
        </w:rPr>
        <w:t>копи</w:t>
      </w:r>
      <w:r>
        <w:rPr>
          <w:rFonts w:ascii="Tahoma" w:hAnsi="Tahoma" w:cs="Tahoma"/>
          <w:sz w:val="20"/>
          <w:szCs w:val="20"/>
        </w:rPr>
        <w:t>и</w:t>
      </w:r>
      <w:r w:rsidRPr="009E4D07">
        <w:rPr>
          <w:rFonts w:ascii="Tahoma" w:hAnsi="Tahoma" w:cs="Tahoma"/>
          <w:sz w:val="20"/>
          <w:szCs w:val="20"/>
        </w:rPr>
        <w:t xml:space="preserve"> одного документа (накладная на выдачу сборного груза, поручение экспедитору/экспедиторская расписка)</w:t>
      </w:r>
      <w:r>
        <w:rPr>
          <w:rFonts w:ascii="Tahoma" w:hAnsi="Tahoma" w:cs="Tahoma"/>
          <w:sz w:val="20"/>
          <w:szCs w:val="20"/>
        </w:rPr>
        <w:t xml:space="preserve"> </w:t>
      </w:r>
      <w:r>
        <w:rPr>
          <w:rFonts w:ascii="Tahoma" w:hAnsi="Tahoma" w:cs="Tahoma"/>
          <w:sz w:val="20"/>
          <w:szCs w:val="20"/>
          <w:shd w:val="clear" w:color="auto" w:fill="FFFFFF"/>
        </w:rPr>
        <w:t>размещена на сайте</w:t>
      </w:r>
      <w:r w:rsidRPr="009E4D07">
        <w:rPr>
          <w:rFonts w:ascii="Tahoma" w:hAnsi="Tahoma" w:cs="Tahoma"/>
          <w:sz w:val="20"/>
          <w:szCs w:val="20"/>
        </w:rPr>
        <w:t>;</w:t>
      </w:r>
    </w:p>
    <w:p w:rsidR="001C2A2D" w:rsidRDefault="001C2A2D" w:rsidP="001C2A2D">
      <w:pPr>
        <w:pStyle w:val="a7"/>
        <w:tabs>
          <w:tab w:val="left" w:pos="1134"/>
        </w:tabs>
        <w:ind w:left="0"/>
        <w:jc w:val="both"/>
        <w:rPr>
          <w:rFonts w:ascii="Tahoma" w:hAnsi="Tahoma" w:cs="Tahoma"/>
          <w:sz w:val="20"/>
          <w:szCs w:val="20"/>
          <w:shd w:val="clear" w:color="auto" w:fill="FFFFFF"/>
        </w:rPr>
      </w:pPr>
      <w:r w:rsidRPr="009E4D07">
        <w:rPr>
          <w:rFonts w:ascii="Tahoma" w:hAnsi="Tahoma" w:cs="Tahoma"/>
          <w:sz w:val="20"/>
          <w:szCs w:val="20"/>
          <w:shd w:val="clear" w:color="auto" w:fill="FFFFFF"/>
        </w:rPr>
        <w:t xml:space="preserve">Счет выставляется после получения заявки на изготовление копий документов. Пакет документов предоставляется в течение 20 </w:t>
      </w:r>
      <w:r w:rsidR="003F488C">
        <w:rPr>
          <w:rFonts w:ascii="Tahoma" w:hAnsi="Tahoma" w:cs="Tahoma"/>
          <w:sz w:val="20"/>
          <w:szCs w:val="20"/>
          <w:shd w:val="clear" w:color="auto" w:fill="FFFFFF"/>
        </w:rPr>
        <w:t xml:space="preserve">(двадцати) </w:t>
      </w:r>
      <w:r w:rsidRPr="009E4D07">
        <w:rPr>
          <w:rFonts w:ascii="Tahoma" w:hAnsi="Tahoma" w:cs="Tahoma"/>
          <w:sz w:val="20"/>
          <w:szCs w:val="20"/>
          <w:shd w:val="clear" w:color="auto" w:fill="FFFFFF"/>
        </w:rPr>
        <w:t>рабочих дней с момента поступления оплаты.</w:t>
      </w:r>
    </w:p>
    <w:p w:rsidR="001C2A2D" w:rsidRPr="009E4D07" w:rsidRDefault="001C2A2D" w:rsidP="001C2A2D">
      <w:pPr>
        <w:pStyle w:val="a7"/>
        <w:tabs>
          <w:tab w:val="left" w:pos="1134"/>
        </w:tabs>
        <w:ind w:left="0"/>
        <w:jc w:val="both"/>
        <w:rPr>
          <w:rFonts w:ascii="Tahoma" w:hAnsi="Tahoma" w:cs="Tahoma"/>
          <w:sz w:val="20"/>
          <w:szCs w:val="20"/>
        </w:rPr>
      </w:pPr>
    </w:p>
    <w:p w:rsidR="004C050F" w:rsidRPr="00E15C0B" w:rsidRDefault="004C050F" w:rsidP="004C050F">
      <w:pPr>
        <w:tabs>
          <w:tab w:val="left" w:pos="1134"/>
        </w:tabs>
        <w:jc w:val="both"/>
        <w:rPr>
          <w:rFonts w:ascii="Tahoma" w:hAnsi="Tahoma" w:cs="Tahoma"/>
          <w:b/>
          <w:sz w:val="20"/>
          <w:szCs w:val="20"/>
        </w:rPr>
      </w:pPr>
      <w:r w:rsidRPr="00E15C0B">
        <w:rPr>
          <w:rFonts w:ascii="Tahoma" w:hAnsi="Tahoma" w:cs="Tahoma"/>
          <w:b/>
          <w:sz w:val="20"/>
          <w:szCs w:val="20"/>
        </w:rPr>
        <w:t>Услуга «Внутритарный пересчет»</w:t>
      </w:r>
    </w:p>
    <w:p w:rsidR="004C050F" w:rsidRPr="007E673C" w:rsidRDefault="004C050F" w:rsidP="004C050F">
      <w:pPr>
        <w:tabs>
          <w:tab w:val="left" w:pos="1134"/>
        </w:tabs>
        <w:spacing w:after="0" w:line="240" w:lineRule="auto"/>
        <w:jc w:val="both"/>
        <w:rPr>
          <w:rFonts w:ascii="Tahoma" w:eastAsia="Times New Roman" w:hAnsi="Tahoma" w:cs="Tahoma"/>
          <w:color w:val="2B2B2B"/>
          <w:sz w:val="20"/>
          <w:szCs w:val="20"/>
          <w:lang w:eastAsia="ru-RU"/>
        </w:rPr>
      </w:pPr>
      <w:r w:rsidRPr="007E673C">
        <w:rPr>
          <w:rFonts w:ascii="Tahoma" w:hAnsi="Tahoma" w:cs="Tahoma"/>
          <w:color w:val="2B2B2B"/>
          <w:sz w:val="20"/>
          <w:szCs w:val="20"/>
        </w:rPr>
        <w:t xml:space="preserve">Услуга подразумевает пересчет внутреннего содержимого грузовых мест представителем ПЭК — водителем службы доставки, оператором склада или кладовщиком. </w:t>
      </w:r>
      <w:r w:rsidRPr="00C959FB">
        <w:rPr>
          <w:rFonts w:ascii="Tahoma" w:eastAsia="Times New Roman" w:hAnsi="Tahoma" w:cs="Tahoma"/>
          <w:color w:val="2B2B2B"/>
          <w:sz w:val="20"/>
          <w:szCs w:val="20"/>
          <w:lang w:eastAsia="ru-RU"/>
        </w:rPr>
        <w:t>Пересчет проводится в присутствии клиента для того, чтобы принять груз по количеству грузовых и внутритарных мест.</w:t>
      </w:r>
      <w:r w:rsidRPr="007E673C">
        <w:rPr>
          <w:rFonts w:ascii="Tahoma" w:eastAsia="Times New Roman" w:hAnsi="Tahoma" w:cs="Tahoma"/>
          <w:color w:val="2B2B2B"/>
          <w:sz w:val="20"/>
          <w:szCs w:val="20"/>
          <w:lang w:eastAsia="ru-RU"/>
        </w:rPr>
        <w:t xml:space="preserve"> </w:t>
      </w:r>
      <w:r w:rsidRPr="00C959FB">
        <w:rPr>
          <w:rFonts w:ascii="Tahoma" w:eastAsia="Times New Roman" w:hAnsi="Tahoma" w:cs="Tahoma"/>
          <w:color w:val="2B2B2B"/>
          <w:sz w:val="20"/>
          <w:szCs w:val="20"/>
          <w:lang w:eastAsia="ru-RU"/>
        </w:rPr>
        <w:t>После процедуры грузовые места опечатываются номерными пломбами</w:t>
      </w:r>
      <w:r w:rsidRPr="007E673C">
        <w:rPr>
          <w:rFonts w:ascii="Tahoma" w:eastAsia="Times New Roman" w:hAnsi="Tahoma" w:cs="Tahoma"/>
          <w:color w:val="2B2B2B"/>
          <w:sz w:val="20"/>
          <w:szCs w:val="20"/>
          <w:lang w:eastAsia="ru-RU"/>
        </w:rPr>
        <w:t>.</w:t>
      </w:r>
    </w:p>
    <w:p w:rsidR="004C050F" w:rsidRPr="00C959FB" w:rsidRDefault="004C050F" w:rsidP="004C050F">
      <w:pPr>
        <w:tabs>
          <w:tab w:val="left" w:pos="1134"/>
        </w:tabs>
        <w:spacing w:after="0" w:line="240" w:lineRule="auto"/>
        <w:jc w:val="both"/>
        <w:rPr>
          <w:rFonts w:ascii="Tahoma" w:eastAsia="Times New Roman" w:hAnsi="Tahoma" w:cs="Tahoma"/>
          <w:color w:val="2B2B2B"/>
          <w:sz w:val="20"/>
          <w:szCs w:val="20"/>
          <w:lang w:eastAsia="ru-RU"/>
        </w:rPr>
      </w:pPr>
      <w:r w:rsidRPr="004C050F">
        <w:rPr>
          <w:rFonts w:ascii="Tahoma" w:hAnsi="Tahoma" w:cs="Tahoma"/>
          <w:color w:val="2B2B2B"/>
          <w:sz w:val="20"/>
          <w:szCs w:val="20"/>
        </w:rPr>
        <w:t>Цена услуги размещена на Сайте</w:t>
      </w:r>
      <w:r w:rsidRPr="004C050F">
        <w:rPr>
          <w:rFonts w:ascii="Tahoma" w:eastAsia="Times New Roman" w:hAnsi="Tahoma" w:cs="Tahoma"/>
          <w:color w:val="2B2B2B"/>
          <w:sz w:val="20"/>
          <w:szCs w:val="20"/>
          <w:lang w:eastAsia="ru-RU"/>
        </w:rPr>
        <w:t>.</w:t>
      </w:r>
    </w:p>
    <w:p w:rsidR="004C050F" w:rsidRPr="00C959FB" w:rsidRDefault="004C050F" w:rsidP="004C050F">
      <w:pPr>
        <w:shd w:val="clear" w:color="auto" w:fill="FFFFFF"/>
        <w:tabs>
          <w:tab w:val="left" w:pos="426"/>
        </w:tabs>
        <w:spacing w:after="0" w:line="240" w:lineRule="auto"/>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При заборе груза к внутритарному пересчету </w:t>
      </w:r>
      <w:r w:rsidRPr="00C959FB">
        <w:rPr>
          <w:rFonts w:ascii="Tahoma" w:eastAsia="Times New Roman" w:hAnsi="Tahoma" w:cs="Tahoma"/>
          <w:bCs/>
          <w:color w:val="2B2B2B"/>
          <w:sz w:val="20"/>
          <w:szCs w:val="20"/>
          <w:lang w:eastAsia="ru-RU"/>
        </w:rPr>
        <w:t>НЕ ПРИНИМАЮТСЯ</w:t>
      </w:r>
      <w:r w:rsidRPr="00C959FB">
        <w:rPr>
          <w:rFonts w:ascii="Tahoma" w:eastAsia="Times New Roman" w:hAnsi="Tahoma" w:cs="Tahoma"/>
          <w:b/>
          <w:bCs/>
          <w:color w:val="2B2B2B"/>
          <w:sz w:val="20"/>
          <w:szCs w:val="20"/>
          <w:lang w:eastAsia="ru-RU"/>
        </w:rPr>
        <w:t>:</w:t>
      </w:r>
    </w:p>
    <w:p w:rsidR="004C050F" w:rsidRPr="00C959FB" w:rsidRDefault="004C050F" w:rsidP="007C2156">
      <w:pPr>
        <w:numPr>
          <w:ilvl w:val="0"/>
          <w:numId w:val="7"/>
        </w:numPr>
        <w:shd w:val="clear" w:color="auto" w:fill="FFFFFF"/>
        <w:tabs>
          <w:tab w:val="clear" w:pos="720"/>
          <w:tab w:val="num" w:pos="426"/>
        </w:tabs>
        <w:spacing w:after="0" w:line="240" w:lineRule="auto"/>
        <w:ind w:left="0" w:firstLine="0"/>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Стеклянные и легкобьющиеся грузы (посуда, керамика, плитка и пр.);</w:t>
      </w:r>
    </w:p>
    <w:p w:rsidR="007C2156" w:rsidRDefault="004C050F" w:rsidP="007C2156">
      <w:pPr>
        <w:numPr>
          <w:ilvl w:val="0"/>
          <w:numId w:val="7"/>
        </w:numPr>
        <w:shd w:val="clear" w:color="auto" w:fill="FFFFFF"/>
        <w:tabs>
          <w:tab w:val="clear" w:pos="720"/>
          <w:tab w:val="num" w:pos="426"/>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Компьютерные комплектующие (мониторы, процессоры, платы, конденсаторы, и другие легкобьющиеся детали).</w:t>
      </w:r>
      <w:r w:rsidRPr="007E673C">
        <w:rPr>
          <w:rFonts w:ascii="Tahoma" w:eastAsia="Times New Roman" w:hAnsi="Tahoma" w:cs="Tahoma"/>
          <w:color w:val="2B2B2B"/>
          <w:sz w:val="20"/>
          <w:szCs w:val="20"/>
          <w:lang w:eastAsia="ru-RU"/>
        </w:rPr>
        <w:t xml:space="preserve"> Общее число внутритарных мест</w:t>
      </w:r>
      <w:r w:rsidR="007C2156">
        <w:rPr>
          <w:rFonts w:ascii="Tahoma" w:eastAsia="Times New Roman" w:hAnsi="Tahoma" w:cs="Tahoma"/>
          <w:color w:val="2B2B2B"/>
          <w:sz w:val="20"/>
          <w:szCs w:val="20"/>
          <w:lang w:eastAsia="ru-RU"/>
        </w:rPr>
        <w:t xml:space="preserve"> не должно превышать 1600 штук.</w:t>
      </w:r>
    </w:p>
    <w:p w:rsidR="004C050F" w:rsidRDefault="004C050F" w:rsidP="007C2156">
      <w:pPr>
        <w:shd w:val="clear" w:color="auto" w:fill="FFFFFF"/>
        <w:spacing w:after="0" w:line="240" w:lineRule="auto"/>
        <w:jc w:val="both"/>
        <w:rPr>
          <w:rFonts w:ascii="Tahoma" w:eastAsia="Times New Roman" w:hAnsi="Tahoma" w:cs="Tahoma"/>
          <w:color w:val="2B2B2B"/>
          <w:sz w:val="20"/>
          <w:szCs w:val="20"/>
          <w:lang w:eastAsia="ru-RU"/>
        </w:rPr>
      </w:pPr>
      <w:r w:rsidRPr="007E673C">
        <w:rPr>
          <w:rFonts w:ascii="Tahoma" w:eastAsia="Times New Roman" w:hAnsi="Tahoma" w:cs="Tahoma"/>
          <w:color w:val="2B2B2B"/>
          <w:sz w:val="20"/>
          <w:szCs w:val="20"/>
          <w:lang w:eastAsia="ru-RU"/>
        </w:rPr>
        <w:t>Ограничение действует только при заборе груза со склада грузоотправителя.</w:t>
      </w:r>
    </w:p>
    <w:p w:rsidR="00931CC7" w:rsidRDefault="00931CC7" w:rsidP="00A8359B">
      <w:pPr>
        <w:shd w:val="clear" w:color="auto" w:fill="FFFFFF"/>
        <w:tabs>
          <w:tab w:val="num" w:pos="360"/>
        </w:tabs>
        <w:spacing w:after="0" w:line="240" w:lineRule="auto"/>
        <w:jc w:val="both"/>
        <w:rPr>
          <w:rFonts w:ascii="Tahoma" w:eastAsia="Times New Roman" w:hAnsi="Tahoma" w:cs="Tahoma"/>
          <w:color w:val="2B2B2B"/>
          <w:sz w:val="20"/>
          <w:szCs w:val="20"/>
          <w:lang w:eastAsia="ru-RU"/>
        </w:rPr>
      </w:pPr>
      <w:r w:rsidRPr="007E673C">
        <w:rPr>
          <w:rFonts w:ascii="Tahoma" w:eastAsia="Times New Roman" w:hAnsi="Tahoma" w:cs="Tahoma"/>
          <w:color w:val="2B2B2B"/>
          <w:sz w:val="20"/>
          <w:szCs w:val="20"/>
          <w:lang w:eastAsia="ru-RU"/>
        </w:rPr>
        <w:t xml:space="preserve"> </w:t>
      </w:r>
    </w:p>
    <w:p w:rsidR="001B635C" w:rsidRDefault="001B635C" w:rsidP="001B635C">
      <w:pPr>
        <w:pStyle w:val="paragraph"/>
        <w:shd w:val="clear" w:color="auto" w:fill="FFFFFF"/>
        <w:spacing w:before="0" w:beforeAutospacing="0" w:after="0" w:afterAutospacing="0"/>
        <w:rPr>
          <w:rFonts w:ascii="Tahoma" w:hAnsi="Tahoma" w:cs="Tahoma"/>
          <w:b/>
          <w:color w:val="2B2B2B"/>
          <w:sz w:val="20"/>
          <w:szCs w:val="20"/>
        </w:rPr>
      </w:pPr>
      <w:r w:rsidRPr="005A1DEB">
        <w:rPr>
          <w:rFonts w:ascii="Tahoma" w:hAnsi="Tahoma" w:cs="Tahoma"/>
          <w:b/>
          <w:sz w:val="20"/>
          <w:szCs w:val="20"/>
        </w:rPr>
        <w:t>Услуга «Управление выдачей»</w:t>
      </w:r>
      <w:r w:rsidRPr="005A1DEB">
        <w:rPr>
          <w:rFonts w:ascii="Tahoma" w:hAnsi="Tahoma" w:cs="Tahoma"/>
          <w:b/>
          <w:color w:val="2B2B2B"/>
          <w:sz w:val="20"/>
          <w:szCs w:val="20"/>
        </w:rPr>
        <w:t>.</w:t>
      </w:r>
    </w:p>
    <w:p w:rsidR="00B422DE" w:rsidRDefault="00B422DE" w:rsidP="001B635C">
      <w:pPr>
        <w:pStyle w:val="paragraph"/>
        <w:shd w:val="clear" w:color="auto" w:fill="FFFFFF"/>
        <w:spacing w:before="0" w:beforeAutospacing="0" w:after="0" w:afterAutospacing="0"/>
        <w:rPr>
          <w:rFonts w:ascii="Tahoma" w:hAnsi="Tahoma" w:cs="Tahoma"/>
          <w:b/>
          <w:color w:val="2B2B2B"/>
          <w:sz w:val="20"/>
          <w:szCs w:val="20"/>
        </w:rPr>
      </w:pPr>
    </w:p>
    <w:p w:rsidR="00830307" w:rsidRPr="005A1DEB" w:rsidRDefault="00830307" w:rsidP="00830307">
      <w:pPr>
        <w:pStyle w:val="paragraph"/>
        <w:shd w:val="clear" w:color="auto" w:fill="FFFFFF"/>
        <w:spacing w:before="0" w:beforeAutospacing="0" w:after="0" w:afterAutospacing="0"/>
        <w:rPr>
          <w:rFonts w:ascii="Tahoma" w:hAnsi="Tahoma" w:cs="Tahoma"/>
          <w:color w:val="2B2B2B"/>
          <w:sz w:val="20"/>
          <w:szCs w:val="20"/>
        </w:rPr>
      </w:pPr>
      <w:r w:rsidRPr="005A1DEB">
        <w:rPr>
          <w:rFonts w:ascii="Tahoma" w:hAnsi="Tahoma" w:cs="Tahoma"/>
          <w:color w:val="2B2B2B"/>
          <w:sz w:val="20"/>
          <w:szCs w:val="20"/>
        </w:rPr>
        <w:t>Услуга, позволяющая контролировать выдачу груза получателю при соблюдении им определенных условий, например, оплаты товара или подписания документов.</w:t>
      </w:r>
    </w:p>
    <w:p w:rsidR="00830307" w:rsidRDefault="00830307" w:rsidP="00830307">
      <w:pPr>
        <w:pStyle w:val="paragraph"/>
        <w:shd w:val="clear" w:color="auto" w:fill="FFFFFF"/>
        <w:spacing w:before="0" w:beforeAutospacing="0" w:after="0" w:afterAutospacing="0"/>
        <w:rPr>
          <w:rFonts w:ascii="Tahoma" w:hAnsi="Tahoma" w:cs="Tahoma"/>
          <w:b/>
          <w:bCs/>
          <w:sz w:val="20"/>
          <w:szCs w:val="20"/>
        </w:rPr>
      </w:pPr>
      <w:r w:rsidRPr="00C959FB">
        <w:rPr>
          <w:rFonts w:ascii="Tahoma" w:hAnsi="Tahoma" w:cs="Tahoma"/>
          <w:bCs/>
          <w:color w:val="2B2B2B"/>
          <w:sz w:val="20"/>
          <w:szCs w:val="20"/>
        </w:rPr>
        <w:t>Услуга «Управление выдачей» доступна</w:t>
      </w:r>
      <w:r>
        <w:rPr>
          <w:rFonts w:ascii="Tahoma" w:hAnsi="Tahoma" w:cs="Tahoma"/>
          <w:b/>
          <w:bCs/>
          <w:color w:val="2B2B2B"/>
          <w:sz w:val="20"/>
          <w:szCs w:val="20"/>
        </w:rPr>
        <w:t xml:space="preserve"> </w:t>
      </w:r>
      <w:r w:rsidRPr="00237329">
        <w:rPr>
          <w:rFonts w:ascii="Tahoma" w:hAnsi="Tahoma" w:cs="Tahoma"/>
          <w:bCs/>
          <w:sz w:val="20"/>
          <w:szCs w:val="20"/>
        </w:rPr>
        <w:t>только Клиентам.</w:t>
      </w:r>
      <w:r w:rsidRPr="00237329">
        <w:rPr>
          <w:rFonts w:ascii="Tahoma" w:hAnsi="Tahoma" w:cs="Tahoma"/>
          <w:b/>
          <w:bCs/>
          <w:sz w:val="20"/>
          <w:szCs w:val="20"/>
        </w:rPr>
        <w:t xml:space="preserve"> </w:t>
      </w:r>
    </w:p>
    <w:p w:rsidR="00830307" w:rsidRPr="00C959FB" w:rsidRDefault="00830307" w:rsidP="00830307">
      <w:pPr>
        <w:pStyle w:val="paragraph"/>
        <w:shd w:val="clear" w:color="auto" w:fill="FFFFFF"/>
        <w:spacing w:before="0" w:beforeAutospacing="0" w:after="0" w:afterAutospacing="0"/>
        <w:rPr>
          <w:rFonts w:ascii="Tahoma" w:hAnsi="Tahoma" w:cs="Tahoma"/>
          <w:color w:val="2B2B2B"/>
          <w:sz w:val="20"/>
          <w:szCs w:val="20"/>
        </w:rPr>
      </w:pPr>
      <w:r w:rsidRPr="00237329">
        <w:rPr>
          <w:rFonts w:ascii="Tahoma" w:hAnsi="Tahoma" w:cs="Tahoma"/>
          <w:sz w:val="20"/>
          <w:szCs w:val="20"/>
        </w:rPr>
        <w:t xml:space="preserve">Для </w:t>
      </w:r>
      <w:r w:rsidRPr="00C959FB">
        <w:rPr>
          <w:rFonts w:ascii="Tahoma" w:hAnsi="Tahoma" w:cs="Tahoma"/>
          <w:color w:val="2B2B2B"/>
          <w:sz w:val="20"/>
          <w:szCs w:val="20"/>
        </w:rPr>
        <w:t>того чтобы установить запрет на выдачу груза необходимо:</w:t>
      </w:r>
    </w:p>
    <w:p w:rsidR="00830307" w:rsidRPr="004D70A1" w:rsidRDefault="00830307" w:rsidP="00830307">
      <w:pPr>
        <w:numPr>
          <w:ilvl w:val="0"/>
          <w:numId w:val="8"/>
        </w:numPr>
        <w:shd w:val="clear" w:color="auto" w:fill="FFFFFF"/>
        <w:tabs>
          <w:tab w:val="clear" w:pos="720"/>
        </w:tabs>
        <w:spacing w:after="0" w:line="240" w:lineRule="auto"/>
        <w:ind w:left="426" w:hanging="426"/>
        <w:jc w:val="both"/>
        <w:rPr>
          <w:rFonts w:ascii="Tahoma" w:eastAsia="Times New Roman" w:hAnsi="Tahoma" w:cs="Tahoma"/>
          <w:sz w:val="20"/>
          <w:szCs w:val="20"/>
          <w:lang w:eastAsia="ru-RU"/>
        </w:rPr>
      </w:pPr>
      <w:r w:rsidRPr="00C959FB">
        <w:rPr>
          <w:rFonts w:ascii="Tahoma" w:eastAsia="Times New Roman" w:hAnsi="Tahoma" w:cs="Tahoma"/>
          <w:color w:val="2B2B2B"/>
          <w:sz w:val="20"/>
          <w:szCs w:val="20"/>
          <w:lang w:eastAsia="ru-RU"/>
        </w:rPr>
        <w:t>Скачать утверждённый бланк заявления на сайте pecom.ru в разделе </w:t>
      </w:r>
      <w:hyperlink r:id="rId136" w:history="1">
        <w:r w:rsidRPr="004D70A1">
          <w:rPr>
            <w:rFonts w:ascii="Tahoma" w:eastAsia="Times New Roman" w:hAnsi="Tahoma" w:cs="Tahoma"/>
            <w:bCs/>
            <w:sz w:val="20"/>
            <w:szCs w:val="20"/>
            <w:u w:val="single"/>
            <w:lang w:eastAsia="ru-RU"/>
          </w:rPr>
          <w:t>Договоры и бланки документов</w:t>
        </w:r>
      </w:hyperlink>
      <w:r w:rsidRPr="004D70A1">
        <w:rPr>
          <w:rFonts w:ascii="Tahoma" w:eastAsia="Times New Roman" w:hAnsi="Tahoma" w:cs="Tahoma"/>
          <w:sz w:val="20"/>
          <w:szCs w:val="20"/>
          <w:lang w:eastAsia="ru-RU"/>
        </w:rPr>
        <w:t>;</w:t>
      </w:r>
    </w:p>
    <w:p w:rsidR="00830307" w:rsidRPr="00C959FB" w:rsidRDefault="00830307" w:rsidP="00830307">
      <w:pPr>
        <w:numPr>
          <w:ilvl w:val="0"/>
          <w:numId w:val="8"/>
        </w:numPr>
        <w:shd w:val="clear" w:color="auto" w:fill="FFFFFF"/>
        <w:tabs>
          <w:tab w:val="clear" w:pos="720"/>
        </w:tabs>
        <w:spacing w:after="0" w:line="240" w:lineRule="auto"/>
        <w:ind w:left="426" w:hanging="426"/>
        <w:jc w:val="both"/>
        <w:rPr>
          <w:rFonts w:ascii="Tahoma" w:eastAsia="Times New Roman" w:hAnsi="Tahoma" w:cs="Tahoma"/>
          <w:color w:val="2B2B2B"/>
          <w:sz w:val="20"/>
          <w:szCs w:val="20"/>
          <w:lang w:eastAsia="ru-RU"/>
        </w:rPr>
      </w:pPr>
      <w:r w:rsidRPr="007E22F0">
        <w:rPr>
          <w:rFonts w:ascii="Tahoma" w:eastAsia="Times New Roman" w:hAnsi="Tahoma" w:cs="Tahoma"/>
          <w:sz w:val="20"/>
          <w:szCs w:val="20"/>
          <w:lang w:eastAsia="ru-RU"/>
        </w:rPr>
        <w:t>Назначить пл</w:t>
      </w:r>
      <w:r w:rsidRPr="00C959FB">
        <w:rPr>
          <w:rFonts w:ascii="Tahoma" w:eastAsia="Times New Roman" w:hAnsi="Tahoma" w:cs="Tahoma"/>
          <w:color w:val="2B2B2B"/>
          <w:sz w:val="20"/>
          <w:szCs w:val="20"/>
          <w:lang w:eastAsia="ru-RU"/>
        </w:rPr>
        <w:t>ательщика в случае вынужденного хранения груза;</w:t>
      </w:r>
    </w:p>
    <w:p w:rsidR="00830307" w:rsidRPr="00C959FB" w:rsidRDefault="00830307" w:rsidP="00830307">
      <w:pPr>
        <w:numPr>
          <w:ilvl w:val="0"/>
          <w:numId w:val="8"/>
        </w:numPr>
        <w:shd w:val="clear" w:color="auto" w:fill="FFFFFF"/>
        <w:tabs>
          <w:tab w:val="clear" w:pos="720"/>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Направить подписанное заявление на электронную почту </w:t>
      </w:r>
      <w:hyperlink r:id="rId137" w:history="1">
        <w:r w:rsidRPr="00C959FB">
          <w:rPr>
            <w:rFonts w:ascii="Tahoma" w:eastAsia="Times New Roman" w:hAnsi="Tahoma" w:cs="Tahoma"/>
            <w:b/>
            <w:bCs/>
            <w:color w:val="48538B"/>
            <w:sz w:val="20"/>
            <w:szCs w:val="20"/>
            <w:u w:val="single"/>
            <w:lang w:eastAsia="ru-RU"/>
          </w:rPr>
          <w:t>pismo@pecom.ru</w:t>
        </w:r>
      </w:hyperlink>
      <w:r w:rsidRPr="00C959FB">
        <w:rPr>
          <w:rFonts w:ascii="Tahoma" w:eastAsia="Times New Roman" w:hAnsi="Tahoma" w:cs="Tahoma"/>
          <w:color w:val="2B2B2B"/>
          <w:sz w:val="20"/>
          <w:szCs w:val="20"/>
          <w:lang w:eastAsia="ru-RU"/>
        </w:rPr>
        <w:t> или своему персональному менеджеру, если объявленная стоимость вашего груза составляет менее 50</w:t>
      </w:r>
      <w:r w:rsidR="00850F3B">
        <w:rPr>
          <w:rFonts w:ascii="Tahoma" w:eastAsia="Times New Roman" w:hAnsi="Tahoma" w:cs="Tahoma"/>
          <w:color w:val="2B2B2B"/>
          <w:sz w:val="20"/>
          <w:szCs w:val="20"/>
          <w:lang w:eastAsia="ru-RU"/>
        </w:rPr>
        <w:t> </w:t>
      </w:r>
      <w:r w:rsidRPr="00C959FB">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C959FB">
        <w:rPr>
          <w:rFonts w:ascii="Tahoma" w:eastAsia="Times New Roman" w:hAnsi="Tahoma" w:cs="Tahoma"/>
          <w:color w:val="2B2B2B"/>
          <w:sz w:val="20"/>
          <w:szCs w:val="20"/>
          <w:lang w:eastAsia="ru-RU"/>
        </w:rPr>
        <w:t xml:space="preserve"> рублей</w:t>
      </w:r>
      <w:r>
        <w:rPr>
          <w:rFonts w:ascii="Tahoma" w:eastAsia="Times New Roman" w:hAnsi="Tahoma" w:cs="Tahoma"/>
          <w:color w:val="2B2B2B"/>
          <w:sz w:val="20"/>
          <w:szCs w:val="20"/>
          <w:lang w:eastAsia="ru-RU"/>
        </w:rPr>
        <w:t>;</w:t>
      </w:r>
    </w:p>
    <w:p w:rsidR="00830307" w:rsidRPr="00C959FB" w:rsidRDefault="00830307" w:rsidP="00830307">
      <w:pPr>
        <w:numPr>
          <w:ilvl w:val="0"/>
          <w:numId w:val="8"/>
        </w:numPr>
        <w:shd w:val="clear" w:color="auto" w:fill="FFFFFF"/>
        <w:tabs>
          <w:tab w:val="clear" w:pos="720"/>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 xml:space="preserve">Предоставить оригинал заявления в клиентский офис или своему персональному менеджеру, если объявленная стоимость вашего груза - более 50 000 </w:t>
      </w:r>
      <w:r w:rsidR="00850F3B">
        <w:rPr>
          <w:rFonts w:ascii="Tahoma" w:eastAsia="Times New Roman" w:hAnsi="Tahoma" w:cs="Tahoma"/>
          <w:color w:val="2B2B2B"/>
          <w:sz w:val="20"/>
          <w:szCs w:val="20"/>
          <w:lang w:eastAsia="ru-RU"/>
        </w:rPr>
        <w:t xml:space="preserve">(пятидесяти тысяч) </w:t>
      </w:r>
      <w:r w:rsidRPr="00C959FB">
        <w:rPr>
          <w:rFonts w:ascii="Tahoma" w:eastAsia="Times New Roman" w:hAnsi="Tahoma" w:cs="Tahoma"/>
          <w:color w:val="2B2B2B"/>
          <w:sz w:val="20"/>
          <w:szCs w:val="20"/>
          <w:lang w:eastAsia="ru-RU"/>
        </w:rPr>
        <w:t>рублей.</w:t>
      </w:r>
    </w:p>
    <w:p w:rsidR="001B635C" w:rsidRPr="00C959FB" w:rsidRDefault="001B635C" w:rsidP="00830307">
      <w:pPr>
        <w:shd w:val="clear" w:color="auto" w:fill="FFFFFF"/>
        <w:spacing w:after="0" w:line="240" w:lineRule="auto"/>
        <w:ind w:left="426"/>
        <w:jc w:val="both"/>
        <w:rPr>
          <w:rFonts w:ascii="Tahoma" w:eastAsia="Times New Roman" w:hAnsi="Tahoma" w:cs="Tahoma"/>
          <w:color w:val="2B2B2B"/>
          <w:sz w:val="20"/>
          <w:szCs w:val="20"/>
          <w:lang w:eastAsia="ru-RU"/>
        </w:rPr>
      </w:pPr>
    </w:p>
    <w:p w:rsidR="001B635C" w:rsidRPr="00C959FB" w:rsidRDefault="001B635C" w:rsidP="001B635C">
      <w:pPr>
        <w:shd w:val="clear" w:color="auto" w:fill="FFFFFF"/>
        <w:spacing w:after="0" w:line="240" w:lineRule="auto"/>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Для того чтобы снять запрет на выдачу груза необходимо:</w:t>
      </w:r>
    </w:p>
    <w:p w:rsidR="001B635C" w:rsidRPr="004D70A1" w:rsidRDefault="001B635C"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sz w:val="20"/>
          <w:szCs w:val="20"/>
          <w:lang w:eastAsia="ru-RU"/>
        </w:rPr>
      </w:pPr>
      <w:r w:rsidRPr="00C959FB">
        <w:rPr>
          <w:rFonts w:ascii="Tahoma" w:eastAsia="Times New Roman" w:hAnsi="Tahoma" w:cs="Tahoma"/>
          <w:color w:val="2B2B2B"/>
          <w:sz w:val="20"/>
          <w:szCs w:val="20"/>
          <w:lang w:eastAsia="ru-RU"/>
        </w:rPr>
        <w:t>Скачать утверждённый бланк заявления на сайте pecom.ru в разделе </w:t>
      </w:r>
      <w:hyperlink r:id="rId138" w:history="1">
        <w:r w:rsidRPr="004D70A1">
          <w:rPr>
            <w:rFonts w:ascii="Tahoma" w:eastAsia="Times New Roman" w:hAnsi="Tahoma" w:cs="Tahoma"/>
            <w:bCs/>
            <w:sz w:val="20"/>
            <w:szCs w:val="20"/>
            <w:u w:val="single"/>
            <w:lang w:eastAsia="ru-RU"/>
          </w:rPr>
          <w:t>Договоры и бланки документов</w:t>
        </w:r>
      </w:hyperlink>
      <w:r w:rsidRPr="004D70A1">
        <w:rPr>
          <w:rFonts w:ascii="Tahoma" w:eastAsia="Times New Roman" w:hAnsi="Tahoma" w:cs="Tahoma"/>
          <w:sz w:val="20"/>
          <w:szCs w:val="20"/>
          <w:lang w:eastAsia="ru-RU"/>
        </w:rPr>
        <w:t>;</w:t>
      </w:r>
    </w:p>
    <w:p w:rsidR="001B635C" w:rsidRPr="00C959FB" w:rsidRDefault="001B635C"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Направить подписанное заявление на электронную почту </w:t>
      </w:r>
      <w:hyperlink r:id="rId139" w:history="1">
        <w:r w:rsidRPr="00C959FB">
          <w:rPr>
            <w:rFonts w:ascii="Tahoma" w:eastAsia="Times New Roman" w:hAnsi="Tahoma" w:cs="Tahoma"/>
            <w:b/>
            <w:bCs/>
            <w:color w:val="48538B"/>
            <w:sz w:val="20"/>
            <w:szCs w:val="20"/>
            <w:u w:val="single"/>
            <w:lang w:eastAsia="ru-RU"/>
          </w:rPr>
          <w:t>pismo@pecom.ru</w:t>
        </w:r>
      </w:hyperlink>
      <w:r w:rsidRPr="00C959FB">
        <w:rPr>
          <w:rFonts w:ascii="Tahoma" w:eastAsia="Times New Roman" w:hAnsi="Tahoma" w:cs="Tahoma"/>
          <w:color w:val="2B2B2B"/>
          <w:sz w:val="20"/>
          <w:szCs w:val="20"/>
          <w:lang w:eastAsia="ru-RU"/>
        </w:rPr>
        <w:t xml:space="preserve"> или своему персональному менеджеру, если объявленная стоимость вашего груза составляет менее 50 000 </w:t>
      </w:r>
      <w:r w:rsidR="00850F3B">
        <w:rPr>
          <w:rFonts w:ascii="Tahoma" w:eastAsia="Times New Roman" w:hAnsi="Tahoma" w:cs="Tahoma"/>
          <w:color w:val="2B2B2B"/>
          <w:sz w:val="20"/>
          <w:szCs w:val="20"/>
          <w:lang w:eastAsia="ru-RU"/>
        </w:rPr>
        <w:t xml:space="preserve">(пятидесяти тысяч) </w:t>
      </w:r>
      <w:r w:rsidRPr="00C959FB">
        <w:rPr>
          <w:rFonts w:ascii="Tahoma" w:eastAsia="Times New Roman" w:hAnsi="Tahoma" w:cs="Tahoma"/>
          <w:color w:val="2B2B2B"/>
          <w:sz w:val="20"/>
          <w:szCs w:val="20"/>
          <w:lang w:eastAsia="ru-RU"/>
        </w:rPr>
        <w:t>рублей;</w:t>
      </w:r>
    </w:p>
    <w:p w:rsidR="001B635C" w:rsidRPr="00C959FB" w:rsidRDefault="001B635C"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Предоставить оригинал заявления в клиентский офис или своему персональному менеджеру, если объявленная стоимость вашего груза - более 50</w:t>
      </w:r>
      <w:r w:rsidR="00850F3B">
        <w:rPr>
          <w:rFonts w:ascii="Tahoma" w:eastAsia="Times New Roman" w:hAnsi="Tahoma" w:cs="Tahoma"/>
          <w:color w:val="2B2B2B"/>
          <w:sz w:val="20"/>
          <w:szCs w:val="20"/>
          <w:lang w:eastAsia="ru-RU"/>
        </w:rPr>
        <w:t> </w:t>
      </w:r>
      <w:r w:rsidRPr="00C959FB">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C959FB">
        <w:rPr>
          <w:rFonts w:ascii="Tahoma" w:eastAsia="Times New Roman" w:hAnsi="Tahoma" w:cs="Tahoma"/>
          <w:color w:val="2B2B2B"/>
          <w:sz w:val="20"/>
          <w:szCs w:val="20"/>
          <w:lang w:eastAsia="ru-RU"/>
        </w:rPr>
        <w:t xml:space="preserve"> рублей.</w:t>
      </w:r>
    </w:p>
    <w:p w:rsidR="00931CC7" w:rsidRPr="00C959FB" w:rsidRDefault="00931CC7" w:rsidP="007C2156">
      <w:pPr>
        <w:numPr>
          <w:ilvl w:val="0"/>
          <w:numId w:val="9"/>
        </w:numPr>
        <w:shd w:val="clear" w:color="auto" w:fill="FFFFFF"/>
        <w:tabs>
          <w:tab w:val="left" w:pos="567"/>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 xml:space="preserve">персональному менеджеру, если объявленная стоимость вашего груза - более 50 000 </w:t>
      </w:r>
      <w:r w:rsidR="00850F3B">
        <w:rPr>
          <w:rFonts w:ascii="Tahoma" w:eastAsia="Times New Roman" w:hAnsi="Tahoma" w:cs="Tahoma"/>
          <w:color w:val="2B2B2B"/>
          <w:sz w:val="20"/>
          <w:szCs w:val="20"/>
          <w:lang w:eastAsia="ru-RU"/>
        </w:rPr>
        <w:t xml:space="preserve">(пятидесяти тысяч) </w:t>
      </w:r>
      <w:r w:rsidRPr="00C959FB">
        <w:rPr>
          <w:rFonts w:ascii="Tahoma" w:eastAsia="Times New Roman" w:hAnsi="Tahoma" w:cs="Tahoma"/>
          <w:color w:val="2B2B2B"/>
          <w:sz w:val="20"/>
          <w:szCs w:val="20"/>
          <w:lang w:eastAsia="ru-RU"/>
        </w:rPr>
        <w:t>рублей.</w:t>
      </w:r>
    </w:p>
    <w:p w:rsidR="00931CC7" w:rsidRPr="001E3FFE" w:rsidRDefault="00931CC7" w:rsidP="00A8359B">
      <w:pPr>
        <w:tabs>
          <w:tab w:val="left" w:pos="1134"/>
        </w:tabs>
        <w:spacing w:after="0" w:line="240" w:lineRule="auto"/>
        <w:rPr>
          <w:rFonts w:ascii="Tahoma" w:hAnsi="Tahoma" w:cs="Tahoma"/>
          <w:b/>
          <w:sz w:val="20"/>
          <w:szCs w:val="20"/>
        </w:rPr>
      </w:pPr>
    </w:p>
    <w:p w:rsidR="00931CC7" w:rsidRPr="001E3FFE" w:rsidRDefault="00931CC7" w:rsidP="00A8359B">
      <w:pPr>
        <w:tabs>
          <w:tab w:val="left" w:pos="1134"/>
        </w:tabs>
        <w:spacing w:after="0" w:line="240" w:lineRule="auto"/>
        <w:rPr>
          <w:rFonts w:ascii="Tahoma" w:hAnsi="Tahoma" w:cs="Tahoma"/>
          <w:sz w:val="20"/>
          <w:szCs w:val="20"/>
        </w:rPr>
      </w:pPr>
      <w:r w:rsidRPr="001E3FFE">
        <w:rPr>
          <w:rFonts w:ascii="Tahoma" w:hAnsi="Tahoma" w:cs="Tahoma"/>
          <w:b/>
          <w:sz w:val="20"/>
          <w:szCs w:val="20"/>
        </w:rPr>
        <w:t xml:space="preserve">Услуга «Интеграция </w:t>
      </w:r>
      <w:r w:rsidRPr="001E3FFE">
        <w:rPr>
          <w:rFonts w:ascii="Tahoma" w:hAnsi="Tahoma" w:cs="Tahoma"/>
          <w:b/>
          <w:sz w:val="20"/>
          <w:szCs w:val="20"/>
          <w:lang w:val="en-US"/>
        </w:rPr>
        <w:t>API</w:t>
      </w:r>
      <w:r w:rsidRPr="001E3FFE">
        <w:rPr>
          <w:rFonts w:ascii="Tahoma" w:hAnsi="Tahoma" w:cs="Tahoma"/>
          <w:b/>
          <w:sz w:val="20"/>
          <w:szCs w:val="20"/>
        </w:rPr>
        <w:t>»</w:t>
      </w:r>
      <w:r w:rsidRPr="001E3FFE">
        <w:rPr>
          <w:rFonts w:ascii="Tahoma" w:hAnsi="Tahoma" w:cs="Tahoma"/>
          <w:sz w:val="20"/>
          <w:szCs w:val="20"/>
        </w:rPr>
        <w:t xml:space="preserve"> (</w:t>
      </w:r>
      <w:hyperlink r:id="rId140" w:history="1">
        <w:r w:rsidRPr="001E3FFE">
          <w:rPr>
            <w:rStyle w:val="a5"/>
            <w:rFonts w:ascii="Tahoma" w:hAnsi="Tahoma" w:cs="Tahoma"/>
            <w:sz w:val="20"/>
            <w:szCs w:val="20"/>
          </w:rPr>
          <w:t>https://pecom.ru/business/integration/</w:t>
        </w:r>
      </w:hyperlink>
      <w:r w:rsidRPr="001E3FFE">
        <w:rPr>
          <w:rFonts w:ascii="Tahoma" w:hAnsi="Tahoma" w:cs="Tahoma"/>
          <w:color w:val="000000"/>
          <w:sz w:val="20"/>
          <w:szCs w:val="20"/>
        </w:rPr>
        <w:t>)</w:t>
      </w:r>
      <w:r w:rsidRPr="001E3FFE">
        <w:rPr>
          <w:rFonts w:ascii="Tahoma" w:eastAsia="Andale Sans UI" w:hAnsi="Tahoma" w:cs="Tahoma"/>
          <w:sz w:val="20"/>
          <w:szCs w:val="20"/>
        </w:rPr>
        <w:t xml:space="preserve"> </w:t>
      </w:r>
    </w:p>
    <w:p w:rsidR="00931CC7" w:rsidRPr="001E3FFE" w:rsidRDefault="00931CC7" w:rsidP="00A8359B">
      <w:pPr>
        <w:tabs>
          <w:tab w:val="left" w:pos="1134"/>
        </w:tabs>
        <w:spacing w:after="0" w:line="240" w:lineRule="auto"/>
        <w:jc w:val="both"/>
        <w:rPr>
          <w:rFonts w:ascii="Tahoma" w:eastAsia="Andale Sans UI" w:hAnsi="Tahoma" w:cs="Tahoma"/>
          <w:sz w:val="20"/>
          <w:szCs w:val="20"/>
        </w:rPr>
      </w:pPr>
      <w:r w:rsidRPr="001E3FFE">
        <w:rPr>
          <w:rFonts w:ascii="Tahoma" w:eastAsia="Andale Sans UI" w:hAnsi="Tahoma" w:cs="Tahoma"/>
          <w:sz w:val="20"/>
          <w:szCs w:val="20"/>
        </w:rPr>
        <w:t xml:space="preserve">Услуга, позволяющая интегрировать информационную систему Клиента с информационной системой Экспедитора, объем передаваемой информации путем </w:t>
      </w:r>
      <w:r w:rsidRPr="001E3FFE">
        <w:rPr>
          <w:rFonts w:ascii="Tahoma" w:eastAsia="Andale Sans UI" w:hAnsi="Tahoma" w:cs="Tahoma"/>
          <w:sz w:val="20"/>
          <w:szCs w:val="20"/>
          <w:lang w:val="en-US"/>
        </w:rPr>
        <w:t>API</w:t>
      </w:r>
      <w:r w:rsidRPr="001E3FFE">
        <w:rPr>
          <w:rFonts w:ascii="Tahoma" w:eastAsia="Andale Sans UI" w:hAnsi="Tahoma" w:cs="Tahoma"/>
          <w:sz w:val="20"/>
          <w:szCs w:val="20"/>
        </w:rPr>
        <w:t xml:space="preserve">, способы интеграции и порядок взаимодействия размещены на Сайте. </w:t>
      </w:r>
    </w:p>
    <w:p w:rsidR="00931CC7" w:rsidRDefault="00931CC7" w:rsidP="00A8359B">
      <w:pPr>
        <w:suppressAutoHyphens/>
        <w:spacing w:after="0" w:line="240" w:lineRule="auto"/>
        <w:rPr>
          <w:rFonts w:ascii="Tahoma" w:hAnsi="Tahoma" w:cs="Tahoma"/>
          <w:sz w:val="20"/>
          <w:szCs w:val="20"/>
        </w:rPr>
      </w:pPr>
    </w:p>
    <w:p w:rsidR="00D24323" w:rsidRPr="008534D6" w:rsidRDefault="00F35CAD" w:rsidP="00A8359B">
      <w:pPr>
        <w:shd w:val="clear" w:color="auto" w:fill="FFFFFF"/>
        <w:spacing w:after="0" w:line="240" w:lineRule="auto"/>
        <w:jc w:val="both"/>
        <w:outlineLvl w:val="3"/>
        <w:rPr>
          <w:rFonts w:ascii="Tahoma" w:eastAsia="Times New Roman" w:hAnsi="Tahoma" w:cs="Tahoma"/>
          <w:b/>
          <w:color w:val="2B2B2B"/>
          <w:sz w:val="20"/>
          <w:szCs w:val="20"/>
          <w:lang w:eastAsia="ru-RU"/>
        </w:rPr>
      </w:pPr>
      <w:r>
        <w:rPr>
          <w:rFonts w:ascii="Tahoma" w:eastAsia="Times New Roman" w:hAnsi="Tahoma" w:cs="Tahoma"/>
          <w:b/>
          <w:color w:val="2B2B2B"/>
          <w:sz w:val="20"/>
          <w:szCs w:val="20"/>
          <w:lang w:eastAsia="ru-RU"/>
        </w:rPr>
        <w:t>5.</w:t>
      </w:r>
      <w:r w:rsidR="00D24323" w:rsidRPr="008534D6">
        <w:rPr>
          <w:rFonts w:ascii="Tahoma" w:eastAsia="Times New Roman" w:hAnsi="Tahoma" w:cs="Tahoma"/>
          <w:b/>
          <w:color w:val="2B2B2B"/>
          <w:sz w:val="20"/>
          <w:szCs w:val="20"/>
          <w:lang w:eastAsia="ru-RU"/>
        </w:rPr>
        <w:t>Тарифы</w:t>
      </w:r>
    </w:p>
    <w:p w:rsidR="00D24323" w:rsidRDefault="00D24323" w:rsidP="00A8359B">
      <w:pPr>
        <w:shd w:val="clear" w:color="auto" w:fill="FFFFFF"/>
        <w:spacing w:after="0" w:line="240" w:lineRule="auto"/>
        <w:jc w:val="both"/>
        <w:outlineLvl w:val="3"/>
        <w:rPr>
          <w:rFonts w:ascii="Tahoma" w:eastAsia="Times New Roman" w:hAnsi="Tahoma" w:cs="Tahoma"/>
          <w:color w:val="2B2B2B"/>
          <w:sz w:val="20"/>
          <w:szCs w:val="20"/>
          <w:lang w:eastAsia="ru-RU"/>
        </w:rPr>
      </w:pPr>
      <w:r w:rsidRPr="00043FED">
        <w:rPr>
          <w:rFonts w:ascii="Tahoma" w:eastAsia="Times New Roman" w:hAnsi="Tahoma" w:cs="Tahoma"/>
          <w:color w:val="2B2B2B"/>
          <w:sz w:val="20"/>
          <w:szCs w:val="20"/>
          <w:lang w:eastAsia="ru-RU"/>
        </w:rPr>
        <w:t>Действующие тарифы</w:t>
      </w:r>
      <w:r w:rsidRPr="00E26977">
        <w:rPr>
          <w:rFonts w:ascii="Tahoma" w:eastAsia="Times New Roman" w:hAnsi="Tahoma" w:cs="Tahoma"/>
          <w:color w:val="2B2B2B"/>
          <w:sz w:val="20"/>
          <w:szCs w:val="20"/>
          <w:lang w:eastAsia="ru-RU"/>
        </w:rPr>
        <w:t xml:space="preserve"> </w:t>
      </w:r>
      <w:r>
        <w:rPr>
          <w:rFonts w:ascii="Tahoma" w:eastAsia="Times New Roman" w:hAnsi="Tahoma" w:cs="Tahoma"/>
          <w:color w:val="2B2B2B"/>
          <w:sz w:val="20"/>
          <w:szCs w:val="20"/>
          <w:lang w:eastAsia="ru-RU"/>
        </w:rPr>
        <w:t>и география оказания услуги</w:t>
      </w:r>
      <w:r w:rsidRPr="00043FED">
        <w:rPr>
          <w:rFonts w:ascii="Tahoma" w:eastAsia="Times New Roman" w:hAnsi="Tahoma" w:cs="Tahoma"/>
          <w:color w:val="2B2B2B"/>
          <w:sz w:val="20"/>
          <w:szCs w:val="20"/>
          <w:lang w:eastAsia="ru-RU"/>
        </w:rPr>
        <w:t xml:space="preserve"> «</w:t>
      </w:r>
      <w:r>
        <w:rPr>
          <w:rFonts w:ascii="Tahoma" w:eastAsia="Times New Roman" w:hAnsi="Tahoma" w:cs="Tahoma"/>
          <w:color w:val="2B2B2B"/>
          <w:sz w:val="20"/>
          <w:szCs w:val="20"/>
          <w:lang w:eastAsia="ru-RU"/>
        </w:rPr>
        <w:t xml:space="preserve">ПЭК: </w:t>
      </w:r>
      <w:r w:rsidR="008C35B8">
        <w:rPr>
          <w:rFonts w:ascii="Tahoma" w:eastAsia="Times New Roman" w:hAnsi="Tahoma" w:cs="Tahoma"/>
          <w:color w:val="2B2B2B"/>
          <w:sz w:val="20"/>
          <w:szCs w:val="20"/>
          <w:lang w:val="en-US" w:eastAsia="ru-RU"/>
        </w:rPr>
        <w:t>G</w:t>
      </w:r>
      <w:r w:rsidR="008139CC">
        <w:rPr>
          <w:rFonts w:ascii="Tahoma" w:eastAsia="Times New Roman" w:hAnsi="Tahoma" w:cs="Tahoma"/>
          <w:color w:val="2B2B2B"/>
          <w:sz w:val="20"/>
          <w:szCs w:val="20"/>
          <w:lang w:val="en-US" w:eastAsia="ru-RU"/>
        </w:rPr>
        <w:t>LOBAL</w:t>
      </w:r>
      <w:r w:rsidRPr="00043FED">
        <w:rPr>
          <w:rFonts w:ascii="Tahoma" w:eastAsia="Times New Roman" w:hAnsi="Tahoma" w:cs="Tahoma"/>
          <w:color w:val="2B2B2B"/>
          <w:sz w:val="20"/>
          <w:szCs w:val="20"/>
          <w:lang w:eastAsia="ru-RU"/>
        </w:rPr>
        <w:t>»</w:t>
      </w:r>
      <w:r>
        <w:rPr>
          <w:rFonts w:ascii="Tahoma" w:eastAsia="Times New Roman" w:hAnsi="Tahoma" w:cs="Tahoma"/>
          <w:color w:val="2B2B2B"/>
          <w:sz w:val="20"/>
          <w:szCs w:val="20"/>
          <w:lang w:eastAsia="ru-RU"/>
        </w:rPr>
        <w:t>, в т.ч. и оказания дополнительных услуг, представлены на Сайте, в разделе Тарифы.</w:t>
      </w:r>
    </w:p>
    <w:p w:rsidR="00D24323" w:rsidRDefault="00D24323" w:rsidP="00A8359B">
      <w:pPr>
        <w:suppressAutoHyphens/>
        <w:spacing w:after="0" w:line="240" w:lineRule="auto"/>
        <w:jc w:val="both"/>
        <w:rPr>
          <w:rFonts w:ascii="Tahoma" w:hAnsi="Tahoma" w:cs="Tahoma"/>
          <w:sz w:val="20"/>
          <w:szCs w:val="20"/>
        </w:rPr>
      </w:pPr>
      <w:r w:rsidRPr="00DC5919">
        <w:rPr>
          <w:rFonts w:ascii="Tahoma" w:hAnsi="Tahoma" w:cs="Tahoma"/>
          <w:sz w:val="20"/>
          <w:szCs w:val="20"/>
        </w:rPr>
        <w:t>Перечень оказываемых</w:t>
      </w:r>
      <w:r>
        <w:rPr>
          <w:rFonts w:ascii="Tahoma" w:hAnsi="Tahoma" w:cs="Tahoma"/>
          <w:sz w:val="20"/>
          <w:szCs w:val="20"/>
        </w:rPr>
        <w:t xml:space="preserve"> услуг Экспедитором</w:t>
      </w:r>
      <w:r w:rsidRPr="00DC5919">
        <w:rPr>
          <w:rFonts w:ascii="Tahoma" w:hAnsi="Tahoma" w:cs="Tahoma"/>
          <w:sz w:val="20"/>
          <w:szCs w:val="20"/>
        </w:rPr>
        <w:t xml:space="preserve"> устанавливается поручением Экспедитору, а также экспедиторской распиской.</w:t>
      </w:r>
    </w:p>
    <w:p w:rsidR="00DA3AAA" w:rsidRDefault="00DA3AAA" w:rsidP="00D24323">
      <w:pPr>
        <w:suppressAutoHyphens/>
        <w:spacing w:after="0"/>
        <w:jc w:val="both"/>
        <w:rPr>
          <w:rFonts w:ascii="Tahoma" w:hAnsi="Tahoma" w:cs="Tahoma"/>
          <w:sz w:val="20"/>
          <w:szCs w:val="20"/>
        </w:rPr>
      </w:pPr>
    </w:p>
    <w:p w:rsidR="008603BE" w:rsidRPr="00CB011C" w:rsidRDefault="002E67AF" w:rsidP="00D24323">
      <w:pPr>
        <w:suppressAutoHyphens/>
        <w:spacing w:after="0"/>
        <w:jc w:val="both"/>
        <w:rPr>
          <w:rFonts w:ascii="Tahoma" w:hAnsi="Tahoma" w:cs="Tahoma"/>
          <w:sz w:val="20"/>
          <w:szCs w:val="20"/>
        </w:rPr>
      </w:pPr>
      <w:r w:rsidRPr="00CB011C">
        <w:rPr>
          <w:rFonts w:ascii="Tahoma" w:hAnsi="Tahoma" w:cs="Tahoma"/>
          <w:sz w:val="20"/>
          <w:szCs w:val="20"/>
        </w:rPr>
        <w:t>Оплата услуг производится не позднее 2 (двух) рабочих дней с момента извещения Грузополучателя о прибытии груза в пункт назначения.</w:t>
      </w:r>
    </w:p>
    <w:p w:rsidR="002A41D7" w:rsidRDefault="002A41D7" w:rsidP="00D24323">
      <w:pPr>
        <w:suppressAutoHyphens/>
        <w:spacing w:after="0"/>
        <w:jc w:val="both"/>
        <w:rPr>
          <w:rFonts w:ascii="Tahoma" w:hAnsi="Tahoma" w:cs="Tahoma"/>
          <w:sz w:val="20"/>
          <w:szCs w:val="20"/>
        </w:rPr>
      </w:pPr>
    </w:p>
    <w:p w:rsidR="002A41D7" w:rsidRDefault="002A41D7" w:rsidP="00D24323">
      <w:pPr>
        <w:suppressAutoHyphens/>
        <w:spacing w:after="0"/>
        <w:jc w:val="both"/>
        <w:rPr>
          <w:rFonts w:ascii="Tahoma" w:hAnsi="Tahoma" w:cs="Tahoma"/>
          <w:sz w:val="20"/>
          <w:szCs w:val="20"/>
        </w:rPr>
      </w:pPr>
    </w:p>
    <w:p w:rsidR="002A41D7" w:rsidRDefault="002A41D7"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482938" w:rsidRDefault="00482938" w:rsidP="00D24323">
      <w:pPr>
        <w:suppressAutoHyphens/>
        <w:spacing w:after="0"/>
        <w:jc w:val="both"/>
        <w:rPr>
          <w:rFonts w:ascii="Tahoma" w:hAnsi="Tahoma" w:cs="Tahoma"/>
          <w:sz w:val="20"/>
          <w:szCs w:val="20"/>
        </w:rPr>
      </w:pPr>
    </w:p>
    <w:p w:rsidR="00931CC7" w:rsidRPr="00DC5919" w:rsidRDefault="00960B0B" w:rsidP="00D24323">
      <w:pPr>
        <w:suppressAutoHyphens/>
        <w:spacing w:after="0"/>
        <w:jc w:val="both"/>
        <w:rPr>
          <w:rFonts w:ascii="Tahoma" w:hAnsi="Tahoma" w:cs="Tahoma"/>
          <w:sz w:val="20"/>
          <w:szCs w:val="20"/>
        </w:rPr>
      </w:pPr>
      <w:r w:rsidRPr="00960B0B">
        <w:rPr>
          <w:rFonts w:ascii="Tahoma" w:hAnsi="Tahoma" w:cs="Tahoma"/>
          <w:noProof/>
          <w:sz w:val="20"/>
          <w:szCs w:val="20"/>
          <w:lang w:eastAsia="ru-RU"/>
        </w:rPr>
        <w:drawing>
          <wp:inline distT="0" distB="0" distL="0" distR="0" wp14:anchorId="26BF395C" wp14:editId="11083366">
            <wp:extent cx="5940425" cy="663500"/>
            <wp:effectExtent l="0" t="0" r="3175" b="3810"/>
            <wp:docPr id="25" name="Рисунок 25" descr="C:\Users\senkina.ys\AppData\Local\Microsoft\Windows\INetCache\Content.Outlook\ZXZEEJH3\Grou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kina.ys\AppData\Local\Microsoft\Windows\INetCache\Content.Outlook\ZXZEEJH3\Group 2.png"/>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940425" cy="663500"/>
                    </a:xfrm>
                    <a:prstGeom prst="rect">
                      <a:avLst/>
                    </a:prstGeom>
                    <a:noFill/>
                    <a:ln>
                      <a:noFill/>
                    </a:ln>
                  </pic:spPr>
                </pic:pic>
              </a:graphicData>
            </a:graphic>
          </wp:inline>
        </w:drawing>
      </w:r>
    </w:p>
    <w:p w:rsidR="003F7DB7" w:rsidRDefault="003F7DB7" w:rsidP="00F265CC">
      <w:pPr>
        <w:tabs>
          <w:tab w:val="left" w:pos="1134"/>
        </w:tabs>
        <w:jc w:val="both"/>
        <w:rPr>
          <w:rFonts w:ascii="Tahoma" w:eastAsia="Andale Sans UI" w:hAnsi="Tahoma"/>
          <w:sz w:val="18"/>
          <w:szCs w:val="18"/>
        </w:rPr>
      </w:pPr>
    </w:p>
    <w:p w:rsidR="008B38F9" w:rsidRDefault="008B38F9" w:rsidP="008B38F9">
      <w:pPr>
        <w:shd w:val="clear" w:color="auto" w:fill="FFFFFF"/>
        <w:spacing w:after="240" w:line="240" w:lineRule="auto"/>
        <w:jc w:val="center"/>
        <w:outlineLvl w:val="3"/>
        <w:rPr>
          <w:rFonts w:ascii="Tahoma" w:eastAsia="Times New Roman" w:hAnsi="Tahoma" w:cs="Tahoma"/>
          <w:b/>
          <w:color w:val="2B2B2B"/>
          <w:sz w:val="20"/>
          <w:szCs w:val="20"/>
          <w:lang w:eastAsia="ru-RU"/>
        </w:rPr>
      </w:pPr>
      <w:r w:rsidRPr="00701835">
        <w:rPr>
          <w:rFonts w:ascii="Tahoma" w:eastAsia="Times New Roman" w:hAnsi="Tahoma" w:cs="Tahoma"/>
          <w:b/>
          <w:color w:val="2B2B2B"/>
          <w:sz w:val="20"/>
          <w:szCs w:val="20"/>
          <w:lang w:eastAsia="ru-RU"/>
        </w:rPr>
        <w:t xml:space="preserve">«ПЭК: </w:t>
      </w:r>
      <w:r w:rsidRPr="00701835">
        <w:rPr>
          <w:rFonts w:ascii="Tahoma" w:eastAsia="Times New Roman" w:hAnsi="Tahoma" w:cs="Tahoma"/>
          <w:b/>
          <w:color w:val="2B2B2B"/>
          <w:sz w:val="20"/>
          <w:szCs w:val="20"/>
          <w:lang w:val="en-US" w:eastAsia="ru-RU"/>
        </w:rPr>
        <w:t>FTL</w:t>
      </w:r>
      <w:r w:rsidRPr="00701835">
        <w:rPr>
          <w:rFonts w:ascii="Tahoma" w:eastAsia="Times New Roman" w:hAnsi="Tahoma" w:cs="Tahoma"/>
          <w:b/>
          <w:color w:val="2B2B2B"/>
          <w:sz w:val="20"/>
          <w:szCs w:val="20"/>
          <w:lang w:eastAsia="ru-RU"/>
        </w:rPr>
        <w:t>»</w:t>
      </w:r>
    </w:p>
    <w:p w:rsidR="008B38F9" w:rsidRPr="00366C28" w:rsidRDefault="008B38F9" w:rsidP="008B38F9">
      <w:pPr>
        <w:tabs>
          <w:tab w:val="left" w:pos="993"/>
        </w:tabs>
        <w:suppressAutoHyphens/>
        <w:jc w:val="both"/>
        <w:rPr>
          <w:rFonts w:ascii="Tahoma" w:hAnsi="Tahoma" w:cs="Tahoma"/>
          <w:sz w:val="20"/>
          <w:szCs w:val="20"/>
        </w:rPr>
      </w:pPr>
      <w:r w:rsidRPr="00366C28">
        <w:rPr>
          <w:rFonts w:ascii="Tahoma" w:hAnsi="Tahoma" w:cs="Tahoma"/>
          <w:sz w:val="20"/>
          <w:szCs w:val="20"/>
        </w:rPr>
        <w:t xml:space="preserve">Под услугой </w:t>
      </w:r>
      <w:r w:rsidRPr="00366C28">
        <w:rPr>
          <w:rFonts w:ascii="Tahoma" w:eastAsia="Times New Roman" w:hAnsi="Tahoma" w:cs="Tahoma"/>
          <w:b/>
          <w:color w:val="2B2B2B"/>
          <w:sz w:val="20"/>
          <w:szCs w:val="20"/>
          <w:lang w:eastAsia="ru-RU"/>
        </w:rPr>
        <w:t>«</w:t>
      </w:r>
      <w:r w:rsidRPr="00366C28">
        <w:rPr>
          <w:rFonts w:ascii="Tahoma" w:eastAsia="Times New Roman" w:hAnsi="Tahoma" w:cs="Tahoma"/>
          <w:b/>
          <w:bCs/>
          <w:color w:val="1C1A25"/>
          <w:sz w:val="20"/>
          <w:szCs w:val="20"/>
          <w:lang w:eastAsia="ru-RU"/>
        </w:rPr>
        <w:t xml:space="preserve">ПЭК: </w:t>
      </w:r>
      <w:r w:rsidRPr="00366C28">
        <w:rPr>
          <w:rFonts w:ascii="Tahoma" w:eastAsia="Times New Roman" w:hAnsi="Tahoma" w:cs="Tahoma"/>
          <w:b/>
          <w:bCs/>
          <w:color w:val="1C1A25"/>
          <w:sz w:val="20"/>
          <w:szCs w:val="20"/>
          <w:lang w:val="en-US" w:eastAsia="ru-RU"/>
        </w:rPr>
        <w:t>FTL</w:t>
      </w:r>
      <w:r w:rsidRPr="00366C28">
        <w:rPr>
          <w:rFonts w:ascii="Tahoma" w:eastAsia="Times New Roman" w:hAnsi="Tahoma" w:cs="Tahoma"/>
          <w:b/>
          <w:bCs/>
          <w:color w:val="1C1A25"/>
          <w:sz w:val="20"/>
          <w:szCs w:val="20"/>
          <w:lang w:eastAsia="ru-RU"/>
        </w:rPr>
        <w:t xml:space="preserve">» </w:t>
      </w:r>
      <w:r w:rsidRPr="00366C28">
        <w:rPr>
          <w:rFonts w:ascii="Tahoma" w:eastAsia="Times New Roman" w:hAnsi="Tahoma" w:cs="Tahoma"/>
          <w:bCs/>
          <w:color w:val="1C1A25"/>
          <w:sz w:val="20"/>
          <w:szCs w:val="20"/>
          <w:lang w:eastAsia="ru-RU"/>
        </w:rPr>
        <w:t>понимается</w:t>
      </w:r>
      <w:r w:rsidRPr="00366C28">
        <w:rPr>
          <w:rFonts w:ascii="Tahoma" w:hAnsi="Tahoma" w:cs="Tahoma"/>
          <w:sz w:val="20"/>
          <w:szCs w:val="20"/>
        </w:rPr>
        <w:t xml:space="preserve"> </w:t>
      </w:r>
      <w:r w:rsidRPr="00366C28">
        <w:rPr>
          <w:rFonts w:ascii="Tahoma" w:hAnsi="Tahoma" w:cs="Tahoma"/>
          <w:color w:val="1C1A25"/>
          <w:sz w:val="20"/>
          <w:szCs w:val="20"/>
          <w:shd w:val="clear" w:color="auto" w:fill="FAFAFA"/>
        </w:rPr>
        <w:t xml:space="preserve">вид транспортировки, при котором груз одного клиента доставляются </w:t>
      </w:r>
      <w:r w:rsidRPr="00366C28">
        <w:rPr>
          <w:rFonts w:ascii="Tahoma" w:hAnsi="Tahoma" w:cs="Tahoma"/>
          <w:color w:val="000000"/>
          <w:sz w:val="20"/>
          <w:szCs w:val="20"/>
          <w:shd w:val="clear" w:color="auto" w:fill="FFFFFF"/>
        </w:rPr>
        <w:t>отдельной машиной из пункта отправления в пункт назначения.</w:t>
      </w:r>
      <w:r w:rsidRPr="00366C28">
        <w:rPr>
          <w:rFonts w:ascii="Tahoma" w:hAnsi="Tahoma" w:cs="Tahoma"/>
          <w:color w:val="1C1A25"/>
          <w:sz w:val="20"/>
          <w:szCs w:val="20"/>
          <w:shd w:val="clear" w:color="auto" w:fill="FAFAFA"/>
        </w:rPr>
        <w:t xml:space="preserve"> </w:t>
      </w:r>
      <w:r w:rsidRPr="00366C28">
        <w:rPr>
          <w:rFonts w:ascii="Tahoma" w:eastAsia="Times New Roman" w:hAnsi="Tahoma" w:cs="Tahoma"/>
          <w:bCs/>
          <w:color w:val="1C1A25"/>
          <w:sz w:val="20"/>
          <w:szCs w:val="20"/>
          <w:lang w:eastAsia="ru-RU"/>
        </w:rPr>
        <w:t xml:space="preserve"> </w:t>
      </w:r>
    </w:p>
    <w:p w:rsidR="008B38F9" w:rsidRPr="00366C28" w:rsidRDefault="008B38F9" w:rsidP="008B38F9">
      <w:pPr>
        <w:shd w:val="clear" w:color="auto" w:fill="FFFFFF"/>
        <w:spacing w:before="150" w:after="150"/>
        <w:jc w:val="both"/>
        <w:rPr>
          <w:rFonts w:ascii="Tahoma" w:hAnsi="Tahoma" w:cs="Tahoma"/>
          <w:b/>
          <w:color w:val="1C1A25"/>
          <w:sz w:val="20"/>
          <w:szCs w:val="20"/>
          <w:shd w:val="clear" w:color="auto" w:fill="FAFAFA"/>
        </w:rPr>
      </w:pPr>
      <w:r>
        <w:rPr>
          <w:rFonts w:ascii="Tahoma" w:hAnsi="Tahoma" w:cs="Tahoma"/>
          <w:b/>
          <w:sz w:val="20"/>
          <w:szCs w:val="20"/>
          <w:shd w:val="clear" w:color="auto" w:fill="FFFFFF"/>
        </w:rPr>
        <w:t>1.</w:t>
      </w:r>
      <w:r w:rsidRPr="00366C28">
        <w:rPr>
          <w:rFonts w:ascii="Tahoma" w:hAnsi="Tahoma" w:cs="Tahoma"/>
          <w:b/>
          <w:sz w:val="20"/>
          <w:szCs w:val="20"/>
          <w:shd w:val="clear" w:color="auto" w:fill="FFFFFF"/>
        </w:rPr>
        <w:t xml:space="preserve">Порядок оказания услуги «ПЭК: </w:t>
      </w:r>
      <w:r w:rsidRPr="00366C28">
        <w:rPr>
          <w:rFonts w:ascii="Tahoma" w:hAnsi="Tahoma" w:cs="Tahoma"/>
          <w:b/>
          <w:sz w:val="20"/>
          <w:szCs w:val="20"/>
          <w:shd w:val="clear" w:color="auto" w:fill="FFFFFF"/>
          <w:lang w:val="en-US"/>
        </w:rPr>
        <w:t>FTL</w:t>
      </w:r>
      <w:r w:rsidRPr="00366C28">
        <w:rPr>
          <w:rFonts w:ascii="Tahoma" w:hAnsi="Tahoma" w:cs="Tahoma"/>
          <w:b/>
          <w:sz w:val="20"/>
          <w:szCs w:val="20"/>
          <w:shd w:val="clear" w:color="auto" w:fill="FFFFFF"/>
        </w:rPr>
        <w:t>»:</w:t>
      </w:r>
      <w:r w:rsidRPr="00366C28">
        <w:rPr>
          <w:rFonts w:ascii="Tahoma" w:hAnsi="Tahoma" w:cs="Tahoma"/>
          <w:b/>
          <w:color w:val="1C1A25"/>
          <w:sz w:val="20"/>
          <w:szCs w:val="20"/>
          <w:shd w:val="clear" w:color="auto" w:fill="FAFAFA"/>
        </w:rPr>
        <w:t xml:space="preserve"> </w:t>
      </w:r>
    </w:p>
    <w:p w:rsidR="008B38F9" w:rsidRPr="008F1D84" w:rsidRDefault="008B38F9" w:rsidP="008B38F9">
      <w:pPr>
        <w:pStyle w:val="a7"/>
        <w:ind w:left="0"/>
        <w:jc w:val="both"/>
        <w:rPr>
          <w:rFonts w:ascii="Tahoma" w:hAnsi="Tahoma" w:cs="Tahoma"/>
          <w:b/>
          <w:caps/>
          <w:sz w:val="20"/>
          <w:szCs w:val="20"/>
        </w:rPr>
      </w:pPr>
      <w:r w:rsidRPr="00366C28">
        <w:rPr>
          <w:rFonts w:ascii="Tahoma" w:eastAsia="Calibri" w:hAnsi="Tahoma" w:cs="Tahoma"/>
          <w:sz w:val="20"/>
          <w:szCs w:val="20"/>
        </w:rPr>
        <w:t>В рамках данной услуги по поручению Клиента (Заявке) Экспедитор обязуется организовать перевозку вверенного ему груза в пункт назначения, а Клиент обязуется оплачивать Экспедитору стоимость оказанных услуг в размере, сроки и в порядке, установленные настоящим</w:t>
      </w:r>
      <w:r w:rsidR="009F37D4">
        <w:rPr>
          <w:rFonts w:ascii="Tahoma" w:eastAsia="Calibri" w:hAnsi="Tahoma" w:cs="Tahoma"/>
          <w:sz w:val="20"/>
          <w:szCs w:val="20"/>
        </w:rPr>
        <w:t xml:space="preserve">и </w:t>
      </w:r>
      <w:r w:rsidR="009F37D4" w:rsidRPr="008F1D84">
        <w:rPr>
          <w:rFonts w:ascii="Tahoma" w:eastAsia="Calibri" w:hAnsi="Tahoma" w:cs="Tahoma"/>
          <w:sz w:val="20"/>
          <w:szCs w:val="20"/>
        </w:rPr>
        <w:t>Правилами и</w:t>
      </w:r>
      <w:r w:rsidRPr="008F1D84">
        <w:rPr>
          <w:rFonts w:ascii="Tahoma" w:eastAsia="Calibri" w:hAnsi="Tahoma" w:cs="Tahoma"/>
          <w:sz w:val="20"/>
          <w:szCs w:val="20"/>
        </w:rPr>
        <w:t xml:space="preserve"> Договором.</w:t>
      </w:r>
    </w:p>
    <w:p w:rsidR="008B38F9" w:rsidRPr="008B38F9" w:rsidRDefault="008B38F9" w:rsidP="008B38F9">
      <w:pPr>
        <w:jc w:val="both"/>
        <w:rPr>
          <w:rFonts w:ascii="Tahoma" w:hAnsi="Tahoma" w:cs="Tahoma"/>
          <w:b/>
          <w:caps/>
          <w:sz w:val="20"/>
          <w:szCs w:val="20"/>
        </w:rPr>
      </w:pPr>
      <w:r w:rsidRPr="008F1D84">
        <w:rPr>
          <w:rFonts w:ascii="Tahoma" w:eastAsia="Calibri" w:hAnsi="Tahoma" w:cs="Tahoma"/>
          <w:sz w:val="20"/>
          <w:szCs w:val="20"/>
        </w:rPr>
        <w:t>Отношения Сторон регулируются Договором,</w:t>
      </w:r>
      <w:r w:rsidR="009F37D4" w:rsidRPr="008F1D84">
        <w:rPr>
          <w:rFonts w:ascii="Tahoma" w:eastAsia="Calibri" w:hAnsi="Tahoma" w:cs="Tahoma"/>
          <w:sz w:val="20"/>
          <w:szCs w:val="20"/>
        </w:rPr>
        <w:t xml:space="preserve"> настоящими Правилами,</w:t>
      </w:r>
      <w:r w:rsidRPr="008F1D84">
        <w:rPr>
          <w:rFonts w:ascii="Tahoma" w:eastAsia="Calibri" w:hAnsi="Tahoma" w:cs="Tahoma"/>
          <w:sz w:val="20"/>
          <w:szCs w:val="20"/>
        </w:rPr>
        <w:t xml:space="preserve"> главой </w:t>
      </w:r>
      <w:r w:rsidRPr="008B38F9">
        <w:rPr>
          <w:rFonts w:ascii="Tahoma" w:eastAsia="Calibri" w:hAnsi="Tahoma" w:cs="Tahoma"/>
          <w:sz w:val="20"/>
          <w:szCs w:val="20"/>
        </w:rPr>
        <w:t>41 ГК РФ, Федеральным законом «О транспортно-экспедиционной деятельности» №</w:t>
      </w:r>
      <w:r w:rsidR="00E023F5">
        <w:rPr>
          <w:rFonts w:ascii="Tahoma" w:eastAsia="Calibri" w:hAnsi="Tahoma" w:cs="Tahoma"/>
          <w:sz w:val="20"/>
          <w:szCs w:val="20"/>
        </w:rPr>
        <w:t xml:space="preserve"> </w:t>
      </w:r>
      <w:r w:rsidRPr="008B38F9">
        <w:rPr>
          <w:rFonts w:ascii="Tahoma" w:eastAsia="Calibri" w:hAnsi="Tahoma" w:cs="Tahoma"/>
          <w:sz w:val="20"/>
          <w:szCs w:val="20"/>
        </w:rPr>
        <w:t>87-ФЗ от 11.06.2003г., а в неурегулированной части - главой 40 ГК РФ, Федеральным законом «Устав автомобильного транспорта и городского наземного электрического транспорта» №</w:t>
      </w:r>
      <w:r w:rsidR="00E023F5">
        <w:rPr>
          <w:rFonts w:ascii="Tahoma" w:eastAsia="Calibri" w:hAnsi="Tahoma" w:cs="Tahoma"/>
          <w:sz w:val="20"/>
          <w:szCs w:val="20"/>
        </w:rPr>
        <w:t xml:space="preserve"> </w:t>
      </w:r>
      <w:r w:rsidRPr="008B38F9">
        <w:rPr>
          <w:rFonts w:ascii="Tahoma" w:eastAsia="Calibri" w:hAnsi="Tahoma" w:cs="Tahoma"/>
          <w:sz w:val="20"/>
          <w:szCs w:val="20"/>
        </w:rPr>
        <w:t>259-ФЗ от 8.11.2007г.</w:t>
      </w:r>
    </w:p>
    <w:p w:rsidR="008B38F9" w:rsidRDefault="008B38F9" w:rsidP="008B38F9">
      <w:pPr>
        <w:spacing w:after="0" w:line="240" w:lineRule="auto"/>
        <w:ind w:hanging="27"/>
        <w:jc w:val="both"/>
        <w:rPr>
          <w:rFonts w:ascii="Tahoma" w:hAnsi="Tahoma" w:cs="Tahoma"/>
          <w:sz w:val="20"/>
          <w:szCs w:val="20"/>
        </w:rPr>
      </w:pPr>
      <w:r w:rsidRPr="00366C28">
        <w:rPr>
          <w:rFonts w:ascii="Tahoma" w:eastAsia="Calibri" w:hAnsi="Tahoma" w:cs="Tahoma"/>
          <w:sz w:val="20"/>
          <w:szCs w:val="20"/>
        </w:rPr>
        <w:t>Экспедиторская расписка (далее – ЭР) – документ, подтверждающий факт получения Экспедитором для организации перевозки груза от Клиента (указанного им грузоотправителя</w:t>
      </w:r>
      <w:r>
        <w:rPr>
          <w:rFonts w:ascii="Tahoma" w:eastAsia="Calibri" w:hAnsi="Tahoma" w:cs="Tahoma"/>
          <w:sz w:val="20"/>
          <w:szCs w:val="20"/>
        </w:rPr>
        <w:t xml:space="preserve">). </w:t>
      </w:r>
      <w:r w:rsidRPr="00EE0351">
        <w:rPr>
          <w:rFonts w:ascii="Tahoma" w:hAnsi="Tahoma" w:cs="Tahoma"/>
          <w:sz w:val="20"/>
          <w:szCs w:val="20"/>
        </w:rPr>
        <w:t>Форма экспедиторской расписки размещена на Сайте</w:t>
      </w:r>
      <w:r w:rsidR="00A05D64" w:rsidRPr="00C959FB">
        <w:rPr>
          <w:rFonts w:ascii="Tahoma" w:eastAsia="Times New Roman" w:hAnsi="Tahoma" w:cs="Tahoma"/>
          <w:color w:val="2B2B2B"/>
          <w:sz w:val="20"/>
          <w:szCs w:val="20"/>
          <w:lang w:eastAsia="ru-RU"/>
        </w:rPr>
        <w:t xml:space="preserve"> в разделе </w:t>
      </w:r>
      <w:hyperlink r:id="rId142" w:history="1">
        <w:r w:rsidR="00A05D64" w:rsidRPr="004D70A1">
          <w:rPr>
            <w:rFonts w:ascii="Tahoma" w:eastAsia="Times New Roman" w:hAnsi="Tahoma" w:cs="Tahoma"/>
            <w:bCs/>
            <w:sz w:val="20"/>
            <w:szCs w:val="20"/>
            <w:u w:val="single"/>
            <w:lang w:eastAsia="ru-RU"/>
          </w:rPr>
          <w:t>Договоры и бланки документов</w:t>
        </w:r>
      </w:hyperlink>
      <w:r w:rsidRPr="00EE0351">
        <w:rPr>
          <w:rFonts w:ascii="Tahoma" w:hAnsi="Tahoma" w:cs="Tahoma"/>
          <w:sz w:val="20"/>
          <w:szCs w:val="20"/>
        </w:rPr>
        <w:t>.</w:t>
      </w:r>
    </w:p>
    <w:p w:rsidR="008B38F9" w:rsidRPr="00366C28" w:rsidRDefault="008B38F9" w:rsidP="008B38F9">
      <w:pPr>
        <w:pStyle w:val="a7"/>
        <w:ind w:left="0"/>
        <w:jc w:val="both"/>
        <w:rPr>
          <w:rFonts w:ascii="Tahoma" w:hAnsi="Tahoma" w:cs="Tahoma"/>
          <w:b/>
          <w:caps/>
          <w:sz w:val="20"/>
          <w:szCs w:val="20"/>
        </w:rPr>
      </w:pPr>
      <w:r w:rsidRPr="00366C28">
        <w:rPr>
          <w:rFonts w:ascii="Tahoma" w:eastAsia="Calibri" w:hAnsi="Tahoma" w:cs="Tahoma"/>
          <w:sz w:val="20"/>
          <w:szCs w:val="20"/>
        </w:rPr>
        <w:t xml:space="preserve">Форма Заявки </w:t>
      </w:r>
      <w:r w:rsidRPr="00EE0351">
        <w:rPr>
          <w:rFonts w:ascii="Tahoma" w:hAnsi="Tahoma" w:cs="Tahoma"/>
          <w:sz w:val="20"/>
          <w:szCs w:val="20"/>
        </w:rPr>
        <w:t>размещена на Сайте:</w:t>
      </w:r>
      <w:r w:rsidR="00A05D64" w:rsidRPr="00A05D64">
        <w:rPr>
          <w:rFonts w:ascii="Tahoma" w:hAnsi="Tahoma" w:cs="Tahoma"/>
          <w:color w:val="2B2B2B"/>
          <w:sz w:val="20"/>
          <w:szCs w:val="20"/>
        </w:rPr>
        <w:t xml:space="preserve"> </w:t>
      </w:r>
      <w:r w:rsidR="00A05D64" w:rsidRPr="00C959FB">
        <w:rPr>
          <w:rFonts w:ascii="Tahoma" w:hAnsi="Tahoma" w:cs="Tahoma"/>
          <w:color w:val="2B2B2B"/>
          <w:sz w:val="20"/>
          <w:szCs w:val="20"/>
        </w:rPr>
        <w:t>в разделе </w:t>
      </w:r>
      <w:hyperlink r:id="rId143" w:history="1">
        <w:r w:rsidR="00A05D64" w:rsidRPr="004D70A1">
          <w:rPr>
            <w:rFonts w:ascii="Tahoma" w:hAnsi="Tahoma" w:cs="Tahoma"/>
            <w:bCs/>
            <w:sz w:val="20"/>
            <w:szCs w:val="20"/>
            <w:u w:val="single"/>
          </w:rPr>
          <w:t>Договоры и бланки документов</w:t>
        </w:r>
      </w:hyperlink>
      <w:r w:rsidRPr="00EE0351">
        <w:rPr>
          <w:rFonts w:ascii="Tahoma" w:hAnsi="Tahoma" w:cs="Tahoma"/>
          <w:sz w:val="20"/>
          <w:szCs w:val="20"/>
        </w:rPr>
        <w:t>.</w:t>
      </w:r>
      <w:r w:rsidRPr="00366C28">
        <w:rPr>
          <w:rFonts w:ascii="Tahoma" w:eastAsia="Calibri" w:hAnsi="Tahoma" w:cs="Tahoma"/>
          <w:sz w:val="20"/>
          <w:szCs w:val="20"/>
        </w:rPr>
        <w:t xml:space="preserve"> Для целей настоящего Договора Стороны договорились признать Заявку Поручением Экспедитору. </w:t>
      </w:r>
    </w:p>
    <w:p w:rsidR="008B38F9" w:rsidRPr="00366C28" w:rsidRDefault="008B38F9" w:rsidP="008B38F9">
      <w:pPr>
        <w:pStyle w:val="a7"/>
        <w:ind w:left="0"/>
        <w:jc w:val="both"/>
        <w:rPr>
          <w:rFonts w:ascii="Tahoma" w:hAnsi="Tahoma" w:cs="Tahoma"/>
          <w:b/>
          <w:caps/>
          <w:sz w:val="20"/>
          <w:szCs w:val="20"/>
        </w:rPr>
      </w:pPr>
      <w:r w:rsidRPr="00366C28">
        <w:rPr>
          <w:rFonts w:ascii="Tahoma" w:eastAsia="Calibri" w:hAnsi="Tahoma" w:cs="Tahoma"/>
          <w:sz w:val="20"/>
          <w:szCs w:val="20"/>
        </w:rPr>
        <w:t>Согласование Заявки осуществляется Сторонами в следующем порядке:</w:t>
      </w:r>
    </w:p>
    <w:p w:rsidR="008B38F9" w:rsidRPr="00366C28" w:rsidRDefault="008B38F9" w:rsidP="008B38F9">
      <w:pPr>
        <w:pStyle w:val="a7"/>
        <w:ind w:left="0"/>
        <w:jc w:val="both"/>
        <w:rPr>
          <w:rFonts w:ascii="Tahoma" w:hAnsi="Tahoma" w:cs="Tahoma"/>
          <w:b/>
          <w:caps/>
          <w:sz w:val="20"/>
          <w:szCs w:val="20"/>
        </w:rPr>
      </w:pPr>
      <w:r w:rsidRPr="00366C28">
        <w:rPr>
          <w:rFonts w:ascii="Tahoma" w:eastAsia="Calibri" w:hAnsi="Tahoma" w:cs="Tahoma"/>
          <w:sz w:val="20"/>
          <w:szCs w:val="20"/>
        </w:rPr>
        <w:t>При согласовании условий оказания услуг Стороны допускают обмен документами посредством электронной почты.</w:t>
      </w:r>
    </w:p>
    <w:p w:rsidR="008B38F9" w:rsidRPr="00366C28" w:rsidRDefault="008B38F9" w:rsidP="008B38F9">
      <w:pPr>
        <w:pStyle w:val="a7"/>
        <w:ind w:left="0"/>
        <w:jc w:val="both"/>
        <w:rPr>
          <w:rFonts w:ascii="Tahoma" w:hAnsi="Tahoma" w:cs="Tahoma"/>
          <w:b/>
          <w:caps/>
          <w:sz w:val="20"/>
          <w:szCs w:val="20"/>
        </w:rPr>
      </w:pPr>
      <w:r w:rsidRPr="00366C28">
        <w:rPr>
          <w:rFonts w:ascii="Tahoma" w:eastAsia="Calibri" w:hAnsi="Tahoma" w:cs="Tahoma"/>
          <w:sz w:val="20"/>
          <w:szCs w:val="20"/>
        </w:rPr>
        <w:t>Стороны определили, что Заявка, полученная по электронной почте, считается надлежаще оформленной, обладает юридической силой и является достаточным и надлежащим основанием для привлечения Экспедитора к оказанию соответствующих услуг.</w:t>
      </w:r>
    </w:p>
    <w:p w:rsidR="008B38F9" w:rsidRDefault="008B38F9" w:rsidP="008B38F9">
      <w:pPr>
        <w:pStyle w:val="a7"/>
        <w:ind w:left="0"/>
        <w:jc w:val="both"/>
        <w:rPr>
          <w:rStyle w:val="a9"/>
          <w:rFonts w:asciiTheme="minorHAnsi" w:eastAsiaTheme="minorHAnsi" w:hAnsiTheme="minorHAnsi" w:cstheme="minorBidi"/>
          <w:lang w:eastAsia="en-US"/>
        </w:rPr>
      </w:pPr>
      <w:r w:rsidRPr="00366C28">
        <w:rPr>
          <w:rFonts w:ascii="Tahoma" w:eastAsia="Calibri" w:hAnsi="Tahoma" w:cs="Tahoma"/>
          <w:sz w:val="20"/>
          <w:szCs w:val="20"/>
        </w:rPr>
        <w:t>Клиент направляет Экспедитору Заявку на адреса электронной почты с доменным именем: @</w:t>
      </w:r>
      <w:r w:rsidRPr="00366C28">
        <w:rPr>
          <w:rFonts w:ascii="Tahoma" w:eastAsia="Calibri" w:hAnsi="Tahoma" w:cs="Tahoma"/>
          <w:sz w:val="20"/>
          <w:szCs w:val="20"/>
          <w:lang w:val="en-US"/>
        </w:rPr>
        <w:t>pecom</w:t>
      </w:r>
      <w:r w:rsidRPr="00366C28">
        <w:rPr>
          <w:rFonts w:ascii="Tahoma" w:eastAsia="Calibri" w:hAnsi="Tahoma" w:cs="Tahoma"/>
          <w:sz w:val="20"/>
          <w:szCs w:val="20"/>
        </w:rPr>
        <w:t>.</w:t>
      </w:r>
      <w:r w:rsidRPr="00366C28">
        <w:rPr>
          <w:rFonts w:ascii="Tahoma" w:eastAsia="Calibri" w:hAnsi="Tahoma" w:cs="Tahoma"/>
          <w:sz w:val="20"/>
          <w:szCs w:val="20"/>
          <w:lang w:val="en-US"/>
        </w:rPr>
        <w:t>ru</w:t>
      </w:r>
      <w:r w:rsidRPr="00366C28">
        <w:rPr>
          <w:rFonts w:ascii="Tahoma" w:eastAsia="Calibri" w:hAnsi="Tahoma" w:cs="Tahoma"/>
          <w:sz w:val="20"/>
          <w:szCs w:val="20"/>
        </w:rPr>
        <w:t xml:space="preserve"> Экспедитор подтверждает принятие Заявки к исполнению путем направления подписанной и заверенной печатью Заявки на электронный адрес Клиента ответным письмом. Стороны вправе отказаться от Заявки без применения штрафных санкций не позднее 14:00</w:t>
      </w:r>
      <w:r w:rsidR="00C20B2F">
        <w:rPr>
          <w:rFonts w:ascii="Tahoma" w:eastAsia="Calibri" w:hAnsi="Tahoma" w:cs="Tahoma"/>
          <w:sz w:val="20"/>
          <w:szCs w:val="20"/>
        </w:rPr>
        <w:t xml:space="preserve"> </w:t>
      </w:r>
      <w:r w:rsidRPr="00366C28">
        <w:rPr>
          <w:rFonts w:ascii="Tahoma" w:eastAsia="Calibri" w:hAnsi="Tahoma" w:cs="Tahoma"/>
          <w:sz w:val="20"/>
          <w:szCs w:val="20"/>
        </w:rPr>
        <w:t>(по Московскому времени)</w:t>
      </w:r>
      <w:r w:rsidR="001231D0">
        <w:rPr>
          <w:rFonts w:ascii="Tahoma" w:eastAsia="Calibri" w:hAnsi="Tahoma" w:cs="Tahoma"/>
          <w:sz w:val="20"/>
          <w:szCs w:val="20"/>
        </w:rPr>
        <w:t xml:space="preserve"> за</w:t>
      </w:r>
      <w:r w:rsidR="00C20B2F">
        <w:rPr>
          <w:rFonts w:ascii="Tahoma" w:eastAsia="Calibri" w:hAnsi="Tahoma" w:cs="Tahoma"/>
          <w:sz w:val="20"/>
          <w:szCs w:val="20"/>
        </w:rPr>
        <w:t xml:space="preserve"> дв</w:t>
      </w:r>
      <w:r w:rsidR="001231D0">
        <w:rPr>
          <w:rFonts w:ascii="Tahoma" w:eastAsia="Calibri" w:hAnsi="Tahoma" w:cs="Tahoma"/>
          <w:sz w:val="20"/>
          <w:szCs w:val="20"/>
        </w:rPr>
        <w:t>а</w:t>
      </w:r>
      <w:r w:rsidR="00C20B2F">
        <w:rPr>
          <w:rFonts w:ascii="Tahoma" w:eastAsia="Calibri" w:hAnsi="Tahoma" w:cs="Tahoma"/>
          <w:sz w:val="20"/>
          <w:szCs w:val="20"/>
        </w:rPr>
        <w:t xml:space="preserve"> </w:t>
      </w:r>
      <w:r w:rsidR="00732FC8">
        <w:rPr>
          <w:rFonts w:ascii="Tahoma" w:eastAsia="Calibri" w:hAnsi="Tahoma" w:cs="Tahoma"/>
          <w:sz w:val="20"/>
          <w:szCs w:val="20"/>
        </w:rPr>
        <w:t xml:space="preserve">рабочих </w:t>
      </w:r>
      <w:r w:rsidR="00C20B2F">
        <w:rPr>
          <w:rFonts w:ascii="Tahoma" w:eastAsia="Calibri" w:hAnsi="Tahoma" w:cs="Tahoma"/>
          <w:sz w:val="20"/>
          <w:szCs w:val="20"/>
        </w:rPr>
        <w:t>дн</w:t>
      </w:r>
      <w:r w:rsidR="001231D0">
        <w:rPr>
          <w:rFonts w:ascii="Tahoma" w:eastAsia="Calibri" w:hAnsi="Tahoma" w:cs="Tahoma"/>
          <w:sz w:val="20"/>
          <w:szCs w:val="20"/>
        </w:rPr>
        <w:t>я</w:t>
      </w:r>
      <w:r w:rsidRPr="00366C28">
        <w:rPr>
          <w:rFonts w:ascii="Tahoma" w:eastAsia="Calibri" w:hAnsi="Tahoma" w:cs="Tahoma"/>
          <w:sz w:val="20"/>
          <w:szCs w:val="20"/>
        </w:rPr>
        <w:t>, предшествующ</w:t>
      </w:r>
      <w:r w:rsidR="00C20B2F">
        <w:rPr>
          <w:rFonts w:ascii="Tahoma" w:eastAsia="Calibri" w:hAnsi="Tahoma" w:cs="Tahoma"/>
          <w:sz w:val="20"/>
          <w:szCs w:val="20"/>
        </w:rPr>
        <w:t>их</w:t>
      </w:r>
      <w:r w:rsidRPr="00366C28">
        <w:rPr>
          <w:rFonts w:ascii="Tahoma" w:eastAsia="Calibri" w:hAnsi="Tahoma" w:cs="Tahoma"/>
          <w:sz w:val="20"/>
          <w:szCs w:val="20"/>
        </w:rPr>
        <w:t xml:space="preserve"> дню подачи транспортного средства под загрузку.</w:t>
      </w:r>
      <w:r w:rsidR="00732FC8" w:rsidRPr="00732FC8">
        <w:rPr>
          <w:rFonts w:ascii="Tahoma" w:hAnsi="Tahoma" w:cs="Tahoma"/>
          <w:sz w:val="20"/>
          <w:szCs w:val="20"/>
        </w:rPr>
        <w:t xml:space="preserve"> </w:t>
      </w:r>
    </w:p>
    <w:p w:rsidR="008B38F9" w:rsidRPr="00366C28" w:rsidRDefault="008B38F9" w:rsidP="008B38F9">
      <w:pPr>
        <w:pStyle w:val="a7"/>
        <w:ind w:left="0"/>
        <w:jc w:val="both"/>
        <w:rPr>
          <w:rFonts w:ascii="Tahoma" w:hAnsi="Tahoma" w:cs="Tahoma"/>
          <w:b/>
          <w:caps/>
          <w:sz w:val="20"/>
          <w:szCs w:val="20"/>
        </w:rPr>
      </w:pPr>
      <w:r w:rsidRPr="00366C28">
        <w:rPr>
          <w:rFonts w:ascii="Tahoma" w:eastAsia="Calibri" w:hAnsi="Tahoma" w:cs="Tahoma"/>
          <w:sz w:val="20"/>
          <w:szCs w:val="20"/>
        </w:rPr>
        <w:t>Стороны подтверждают, что их сотрудники, уполномочены направлять и согласовывать Заявки и гарантируют, что не будут оспаривать полномочия данных лиц.</w:t>
      </w:r>
    </w:p>
    <w:p w:rsidR="008B38F9" w:rsidRPr="00366C28" w:rsidRDefault="008B38F9" w:rsidP="008B38F9">
      <w:pPr>
        <w:spacing w:after="0" w:line="240" w:lineRule="auto"/>
        <w:jc w:val="both"/>
        <w:rPr>
          <w:rFonts w:ascii="Tahoma" w:eastAsia="Calibri" w:hAnsi="Tahoma" w:cs="Tahoma"/>
          <w:sz w:val="20"/>
          <w:szCs w:val="20"/>
        </w:rPr>
      </w:pPr>
    </w:p>
    <w:p w:rsidR="008B38F9" w:rsidRPr="0061543C" w:rsidRDefault="008B38F9" w:rsidP="007C2156">
      <w:pPr>
        <w:pStyle w:val="a7"/>
        <w:numPr>
          <w:ilvl w:val="0"/>
          <w:numId w:val="24"/>
        </w:numPr>
        <w:rPr>
          <w:rFonts w:ascii="Tahoma" w:hAnsi="Tahoma" w:cs="Tahoma"/>
          <w:b/>
          <w:sz w:val="20"/>
          <w:szCs w:val="20"/>
        </w:rPr>
      </w:pPr>
      <w:r w:rsidRPr="0061543C">
        <w:rPr>
          <w:rFonts w:ascii="Tahoma" w:hAnsi="Tahoma" w:cs="Tahoma"/>
          <w:b/>
          <w:sz w:val="20"/>
          <w:szCs w:val="20"/>
        </w:rPr>
        <w:t>Обязанности Сторон</w:t>
      </w:r>
    </w:p>
    <w:p w:rsidR="008B38F9" w:rsidRPr="00366C28" w:rsidRDefault="008B38F9" w:rsidP="007C2156">
      <w:pPr>
        <w:pStyle w:val="a7"/>
        <w:numPr>
          <w:ilvl w:val="1"/>
          <w:numId w:val="24"/>
        </w:numPr>
        <w:ind w:left="0" w:firstLine="0"/>
        <w:jc w:val="both"/>
        <w:rPr>
          <w:rFonts w:ascii="Tahoma" w:hAnsi="Tahoma" w:cs="Tahoma"/>
          <w:b/>
          <w:sz w:val="20"/>
          <w:szCs w:val="20"/>
        </w:rPr>
      </w:pPr>
      <w:r w:rsidRPr="00366C28">
        <w:rPr>
          <w:rFonts w:ascii="Tahoma" w:eastAsia="Calibri" w:hAnsi="Tahoma" w:cs="Tahoma"/>
          <w:b/>
          <w:sz w:val="20"/>
          <w:szCs w:val="20"/>
        </w:rPr>
        <w:t>Экспедитор обязан:</w:t>
      </w:r>
    </w:p>
    <w:p w:rsidR="008B38F9" w:rsidRPr="00366C28" w:rsidRDefault="008B38F9" w:rsidP="008B38F9">
      <w:pPr>
        <w:pStyle w:val="a7"/>
        <w:ind w:left="0"/>
        <w:jc w:val="both"/>
        <w:rPr>
          <w:rFonts w:ascii="Tahoma" w:hAnsi="Tahoma" w:cs="Tahoma"/>
          <w:b/>
          <w:sz w:val="20"/>
          <w:szCs w:val="20"/>
        </w:rPr>
      </w:pPr>
      <w:r w:rsidRPr="00366C28">
        <w:rPr>
          <w:rFonts w:ascii="Tahoma" w:eastAsia="Calibri" w:hAnsi="Tahoma" w:cs="Tahoma"/>
          <w:sz w:val="20"/>
          <w:szCs w:val="20"/>
          <w:lang w:eastAsia="en-US"/>
        </w:rPr>
        <w:t xml:space="preserve">Направлять Клиенту подтверждение приема Заявки. В случае отсутствия подтверждения Заявки, Заявка считается неподтвержденной и исполнению не подлежит. </w:t>
      </w:r>
    </w:p>
    <w:p w:rsidR="008B38F9" w:rsidRPr="00366C28" w:rsidRDefault="008B38F9" w:rsidP="008B38F9">
      <w:pPr>
        <w:pStyle w:val="a7"/>
        <w:ind w:left="0"/>
        <w:jc w:val="both"/>
        <w:rPr>
          <w:rFonts w:ascii="Tahoma" w:hAnsi="Tahoma" w:cs="Tahoma"/>
          <w:b/>
          <w:sz w:val="20"/>
          <w:szCs w:val="20"/>
        </w:rPr>
      </w:pPr>
      <w:r w:rsidRPr="00366C28">
        <w:rPr>
          <w:rFonts w:ascii="Tahoma" w:eastAsia="Calibri" w:hAnsi="Tahoma" w:cs="Tahoma"/>
          <w:sz w:val="20"/>
          <w:szCs w:val="20"/>
        </w:rPr>
        <w:t>Своевременно подавать транспортное средство в технически исправном состоянии, пригодном для перевозки данного вида груза к пункту погрузки (выгрузки) согласно Заявке Клиента.</w:t>
      </w:r>
    </w:p>
    <w:p w:rsidR="008B38F9" w:rsidRPr="00366C28" w:rsidRDefault="008B38F9" w:rsidP="008B38F9">
      <w:pPr>
        <w:pStyle w:val="a7"/>
        <w:ind w:left="0"/>
        <w:jc w:val="both"/>
        <w:rPr>
          <w:rFonts w:ascii="Tahoma" w:hAnsi="Tahoma" w:cs="Tahoma"/>
          <w:b/>
          <w:sz w:val="20"/>
          <w:szCs w:val="20"/>
        </w:rPr>
      </w:pPr>
      <w:r w:rsidRPr="00366C28">
        <w:rPr>
          <w:rFonts w:ascii="Tahoma" w:eastAsia="Calibri" w:hAnsi="Tahoma" w:cs="Tahoma"/>
          <w:sz w:val="20"/>
          <w:szCs w:val="20"/>
        </w:rPr>
        <w:t>Оказывать услуги качественно и в срок, согласованный Сторонами. В целях исполнения настоящего обязательства:</w:t>
      </w:r>
    </w:p>
    <w:p w:rsidR="008B38F9" w:rsidRPr="0061543C" w:rsidRDefault="008B38F9" w:rsidP="002B631D">
      <w:pPr>
        <w:pStyle w:val="a7"/>
        <w:numPr>
          <w:ilvl w:val="0"/>
          <w:numId w:val="29"/>
        </w:numPr>
        <w:ind w:left="426" w:hanging="426"/>
        <w:jc w:val="both"/>
        <w:rPr>
          <w:rFonts w:ascii="Tahoma" w:hAnsi="Tahoma" w:cs="Tahoma"/>
          <w:b/>
          <w:sz w:val="20"/>
          <w:szCs w:val="20"/>
        </w:rPr>
      </w:pPr>
      <w:r w:rsidRPr="0061543C">
        <w:rPr>
          <w:rFonts w:ascii="Tahoma" w:eastAsia="Calibri" w:hAnsi="Tahoma" w:cs="Tahoma"/>
          <w:sz w:val="20"/>
          <w:szCs w:val="20"/>
        </w:rPr>
        <w:t>производить отправку транспортного средства по маршруту, указанному в Заявке, непосредственно после его загрузки и оформления Грузоотправителем Экспедиторской расписки;</w:t>
      </w:r>
    </w:p>
    <w:p w:rsidR="008B38F9" w:rsidRPr="00524061" w:rsidRDefault="008B38F9" w:rsidP="002B631D">
      <w:pPr>
        <w:pStyle w:val="a7"/>
        <w:numPr>
          <w:ilvl w:val="0"/>
          <w:numId w:val="29"/>
        </w:numPr>
        <w:ind w:left="426" w:hanging="426"/>
        <w:jc w:val="both"/>
        <w:rPr>
          <w:rFonts w:ascii="Tahoma" w:hAnsi="Tahoma" w:cs="Tahoma"/>
          <w:b/>
          <w:sz w:val="20"/>
          <w:szCs w:val="20"/>
        </w:rPr>
      </w:pPr>
      <w:r w:rsidRPr="00524061">
        <w:rPr>
          <w:rFonts w:ascii="Tahoma" w:eastAsia="Calibri" w:hAnsi="Tahoma" w:cs="Tahoma"/>
          <w:sz w:val="20"/>
          <w:szCs w:val="20"/>
        </w:rPr>
        <w:t>принять груз Клиента (Грузоотправителя) по целостности внешней упаковки и количеству мест и без проверки содержимого упаковки на предмет работоспособности, соответствия наименования, внутренней комплектации, количества и качества вложений, наличия явных и скрытых дефектов, а также чувствительности к температурному воздействию, если иное не определено Заявкой;</w:t>
      </w:r>
    </w:p>
    <w:p w:rsidR="008B38F9" w:rsidRPr="00524061" w:rsidRDefault="008B38F9" w:rsidP="002B631D">
      <w:pPr>
        <w:pStyle w:val="a7"/>
        <w:numPr>
          <w:ilvl w:val="0"/>
          <w:numId w:val="29"/>
        </w:numPr>
        <w:ind w:left="426" w:hanging="426"/>
        <w:jc w:val="both"/>
        <w:rPr>
          <w:rFonts w:ascii="Tahoma" w:hAnsi="Tahoma" w:cs="Tahoma"/>
          <w:b/>
          <w:sz w:val="20"/>
          <w:szCs w:val="20"/>
        </w:rPr>
      </w:pPr>
      <w:r w:rsidRPr="00524061">
        <w:rPr>
          <w:rFonts w:ascii="Tahoma" w:eastAsia="Calibri" w:hAnsi="Tahoma" w:cs="Tahoma"/>
          <w:sz w:val="20"/>
          <w:szCs w:val="20"/>
        </w:rPr>
        <w:t>своевременно предоставить транспортное средство под разгрузку в пункте назначения и выдать вверенный ему груз Грузополучателю, указанному в Заявке. Сдача грузов Грузополучателю в пункте назначения производится в том же порядке, в каком грузы были приняты от Грузоотправителя.</w:t>
      </w:r>
    </w:p>
    <w:p w:rsidR="008B38F9" w:rsidRPr="00366C28" w:rsidRDefault="008B38F9" w:rsidP="008B38F9">
      <w:pPr>
        <w:pStyle w:val="a7"/>
        <w:ind w:left="0"/>
        <w:jc w:val="both"/>
        <w:rPr>
          <w:rFonts w:ascii="Tahoma" w:hAnsi="Tahoma" w:cs="Tahoma"/>
          <w:b/>
          <w:sz w:val="20"/>
          <w:szCs w:val="20"/>
        </w:rPr>
      </w:pPr>
      <w:r w:rsidRPr="00366C28">
        <w:rPr>
          <w:rFonts w:ascii="Tahoma" w:eastAsia="Calibri" w:hAnsi="Tahoma" w:cs="Tahoma"/>
          <w:sz w:val="20"/>
          <w:szCs w:val="20"/>
        </w:rPr>
        <w:t>Водитель для получения груза обязан иметь при себе:</w:t>
      </w:r>
    </w:p>
    <w:p w:rsidR="002B631D" w:rsidRDefault="008B38F9" w:rsidP="002B631D">
      <w:pPr>
        <w:pStyle w:val="a7"/>
        <w:numPr>
          <w:ilvl w:val="0"/>
          <w:numId w:val="45"/>
        </w:numPr>
        <w:tabs>
          <w:tab w:val="clear" w:pos="720"/>
          <w:tab w:val="num" w:pos="426"/>
        </w:tabs>
        <w:ind w:left="426" w:hanging="426"/>
        <w:jc w:val="both"/>
        <w:rPr>
          <w:rFonts w:ascii="Tahoma" w:eastAsia="Calibri" w:hAnsi="Tahoma" w:cs="Tahoma"/>
          <w:sz w:val="20"/>
          <w:szCs w:val="20"/>
        </w:rPr>
      </w:pPr>
      <w:r w:rsidRPr="002B631D">
        <w:rPr>
          <w:rFonts w:ascii="Tahoma" w:eastAsia="Calibri" w:hAnsi="Tahoma" w:cs="Tahoma"/>
          <w:sz w:val="20"/>
          <w:szCs w:val="20"/>
        </w:rPr>
        <w:t>документ, удостоверяющий его личность (паспорт);</w:t>
      </w:r>
    </w:p>
    <w:p w:rsidR="002B631D" w:rsidRDefault="008B38F9" w:rsidP="002B631D">
      <w:pPr>
        <w:pStyle w:val="a7"/>
        <w:numPr>
          <w:ilvl w:val="0"/>
          <w:numId w:val="45"/>
        </w:numPr>
        <w:tabs>
          <w:tab w:val="clear" w:pos="720"/>
          <w:tab w:val="num" w:pos="426"/>
        </w:tabs>
        <w:ind w:left="426" w:hanging="426"/>
        <w:jc w:val="both"/>
        <w:rPr>
          <w:rFonts w:ascii="Tahoma" w:eastAsia="Calibri" w:hAnsi="Tahoma" w:cs="Tahoma"/>
          <w:sz w:val="20"/>
          <w:szCs w:val="20"/>
        </w:rPr>
      </w:pPr>
      <w:r w:rsidRPr="002B631D">
        <w:rPr>
          <w:rFonts w:ascii="Tahoma" w:eastAsia="Calibri" w:hAnsi="Tahoma" w:cs="Tahoma"/>
          <w:sz w:val="20"/>
          <w:szCs w:val="20"/>
        </w:rPr>
        <w:t>водительское удостоверение;</w:t>
      </w:r>
    </w:p>
    <w:p w:rsidR="002B631D" w:rsidRDefault="008B38F9" w:rsidP="002B631D">
      <w:pPr>
        <w:pStyle w:val="a7"/>
        <w:numPr>
          <w:ilvl w:val="0"/>
          <w:numId w:val="45"/>
        </w:numPr>
        <w:tabs>
          <w:tab w:val="clear" w:pos="720"/>
          <w:tab w:val="num" w:pos="426"/>
        </w:tabs>
        <w:ind w:left="426" w:hanging="426"/>
        <w:jc w:val="both"/>
        <w:rPr>
          <w:rFonts w:ascii="Tahoma" w:eastAsia="Calibri" w:hAnsi="Tahoma" w:cs="Tahoma"/>
          <w:sz w:val="20"/>
          <w:szCs w:val="20"/>
        </w:rPr>
      </w:pPr>
      <w:r w:rsidRPr="002B631D">
        <w:rPr>
          <w:rFonts w:ascii="Tahoma" w:eastAsia="Calibri" w:hAnsi="Tahoma" w:cs="Tahoma"/>
          <w:sz w:val="20"/>
          <w:szCs w:val="20"/>
        </w:rPr>
        <w:t>путевой лист;</w:t>
      </w:r>
    </w:p>
    <w:p w:rsidR="008B38F9" w:rsidRPr="002B631D" w:rsidRDefault="008B38F9" w:rsidP="002B631D">
      <w:pPr>
        <w:pStyle w:val="a7"/>
        <w:numPr>
          <w:ilvl w:val="0"/>
          <w:numId w:val="45"/>
        </w:numPr>
        <w:tabs>
          <w:tab w:val="clear" w:pos="720"/>
          <w:tab w:val="num" w:pos="426"/>
        </w:tabs>
        <w:ind w:left="426" w:hanging="426"/>
        <w:jc w:val="both"/>
        <w:rPr>
          <w:rFonts w:ascii="Tahoma" w:eastAsia="Calibri" w:hAnsi="Tahoma" w:cs="Tahoma"/>
          <w:sz w:val="20"/>
          <w:szCs w:val="20"/>
        </w:rPr>
      </w:pPr>
      <w:r w:rsidRPr="002B631D">
        <w:rPr>
          <w:rFonts w:ascii="Tahoma" w:eastAsia="Calibri" w:hAnsi="Tahoma" w:cs="Tahoma"/>
          <w:sz w:val="20"/>
          <w:szCs w:val="20"/>
        </w:rPr>
        <w:t>регистрационное свидетельство на транспортное средство, указанное в Заявке (автомашину, прицеп, полуприцеп).</w:t>
      </w:r>
    </w:p>
    <w:p w:rsidR="008B38F9" w:rsidRPr="00366C28" w:rsidRDefault="008B38F9" w:rsidP="008B38F9">
      <w:pPr>
        <w:pStyle w:val="a7"/>
        <w:ind w:left="0"/>
        <w:jc w:val="both"/>
        <w:rPr>
          <w:rFonts w:ascii="Tahoma" w:hAnsi="Tahoma" w:cs="Tahoma"/>
          <w:b/>
          <w:sz w:val="20"/>
          <w:szCs w:val="20"/>
        </w:rPr>
      </w:pPr>
      <w:r w:rsidRPr="00366C28">
        <w:rPr>
          <w:rFonts w:ascii="Tahoma" w:eastAsia="Calibri" w:hAnsi="Tahoma" w:cs="Tahoma"/>
          <w:sz w:val="20"/>
          <w:szCs w:val="20"/>
        </w:rPr>
        <w:t>Обеспечить проверку загрузки и пломбировки транспортного средства, в том числе:</w:t>
      </w:r>
    </w:p>
    <w:p w:rsidR="002B631D" w:rsidRDefault="008B38F9" w:rsidP="002B631D">
      <w:pPr>
        <w:pStyle w:val="a7"/>
        <w:numPr>
          <w:ilvl w:val="0"/>
          <w:numId w:val="46"/>
        </w:numPr>
        <w:tabs>
          <w:tab w:val="clear" w:pos="720"/>
          <w:tab w:val="num" w:pos="426"/>
        </w:tabs>
        <w:ind w:left="426" w:hanging="426"/>
        <w:jc w:val="both"/>
        <w:rPr>
          <w:rFonts w:ascii="Tahoma" w:eastAsia="Calibri" w:hAnsi="Tahoma" w:cs="Tahoma"/>
          <w:sz w:val="20"/>
          <w:szCs w:val="20"/>
        </w:rPr>
      </w:pPr>
      <w:r w:rsidRPr="002B631D">
        <w:rPr>
          <w:rFonts w:ascii="Tahoma" w:eastAsia="Calibri" w:hAnsi="Tahoma" w:cs="Tahoma"/>
          <w:sz w:val="20"/>
          <w:szCs w:val="20"/>
        </w:rPr>
        <w:t>соответствия укладки и крепления груза на подвижном составе требованиям безопасности движения;</w:t>
      </w:r>
    </w:p>
    <w:p w:rsidR="008B38F9" w:rsidRPr="002B631D" w:rsidRDefault="008B38F9" w:rsidP="002B631D">
      <w:pPr>
        <w:pStyle w:val="a7"/>
        <w:numPr>
          <w:ilvl w:val="0"/>
          <w:numId w:val="46"/>
        </w:numPr>
        <w:tabs>
          <w:tab w:val="clear" w:pos="720"/>
          <w:tab w:val="num" w:pos="426"/>
        </w:tabs>
        <w:ind w:left="426" w:hanging="426"/>
        <w:jc w:val="both"/>
        <w:rPr>
          <w:rFonts w:ascii="Tahoma" w:eastAsia="Calibri" w:hAnsi="Tahoma" w:cs="Tahoma"/>
          <w:sz w:val="20"/>
          <w:szCs w:val="20"/>
        </w:rPr>
      </w:pPr>
      <w:r w:rsidRPr="002B631D">
        <w:rPr>
          <w:rFonts w:ascii="Tahoma" w:eastAsia="Calibri" w:hAnsi="Tahoma" w:cs="Tahoma"/>
          <w:sz w:val="20"/>
          <w:szCs w:val="20"/>
        </w:rPr>
        <w:t xml:space="preserve"> целостности кузова, пломбировочно-запорных устройств;</w:t>
      </w:r>
    </w:p>
    <w:p w:rsidR="008B38F9" w:rsidRPr="002B631D" w:rsidRDefault="008B38F9" w:rsidP="002B631D">
      <w:pPr>
        <w:pStyle w:val="a7"/>
        <w:numPr>
          <w:ilvl w:val="0"/>
          <w:numId w:val="46"/>
        </w:numPr>
        <w:tabs>
          <w:tab w:val="clear" w:pos="720"/>
          <w:tab w:val="num" w:pos="426"/>
        </w:tabs>
        <w:ind w:left="426" w:hanging="426"/>
        <w:jc w:val="both"/>
        <w:rPr>
          <w:rFonts w:ascii="Tahoma" w:eastAsia="Calibri" w:hAnsi="Tahoma" w:cs="Tahoma"/>
          <w:sz w:val="20"/>
          <w:szCs w:val="20"/>
        </w:rPr>
      </w:pPr>
      <w:r w:rsidRPr="002B631D">
        <w:rPr>
          <w:rFonts w:ascii="Tahoma" w:eastAsia="Calibri" w:hAnsi="Tahoma" w:cs="Tahoma"/>
          <w:sz w:val="20"/>
          <w:szCs w:val="20"/>
        </w:rPr>
        <w:t xml:space="preserve">правильности пломбирования груза, в том числе соответствия номера пломбы с номером, указанным в </w:t>
      </w:r>
      <w:r w:rsidR="002E5D15" w:rsidRPr="002B631D">
        <w:rPr>
          <w:rFonts w:ascii="Tahoma" w:eastAsia="Calibri" w:hAnsi="Tahoma" w:cs="Tahoma"/>
          <w:sz w:val="20"/>
          <w:szCs w:val="20"/>
        </w:rPr>
        <w:t>ЭР</w:t>
      </w:r>
      <w:r w:rsidRPr="002B631D">
        <w:rPr>
          <w:rFonts w:ascii="Tahoma" w:eastAsia="Calibri" w:hAnsi="Tahoma" w:cs="Tahoma"/>
          <w:sz w:val="20"/>
          <w:szCs w:val="20"/>
        </w:rPr>
        <w:t>.</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 xml:space="preserve">Экспедитор не несет ответственность за соответствие содержимого груза, указанному в </w:t>
      </w:r>
      <w:r w:rsidR="002E5D15">
        <w:rPr>
          <w:rFonts w:ascii="Tahoma" w:eastAsia="Calibri" w:hAnsi="Tahoma" w:cs="Tahoma"/>
          <w:sz w:val="20"/>
          <w:szCs w:val="20"/>
        </w:rPr>
        <w:t>экспедиторской расписке</w:t>
      </w:r>
      <w:r w:rsidRPr="00366C28">
        <w:rPr>
          <w:rFonts w:ascii="Tahoma" w:eastAsia="Calibri" w:hAnsi="Tahoma" w:cs="Tahoma"/>
          <w:sz w:val="20"/>
          <w:szCs w:val="20"/>
        </w:rPr>
        <w:t>, при условии целостности пломбировочно-запорных устройств и кузова транспортного средства.</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В случае наличия повреждений целостности кузова, пломбировочно-запорных устройств Экспедитор несет ответственность за груз в соответствии законодательством РФ.</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В случае возникновения неисправности в транспортном средстве во время оказания услуг Экспедитор обязуется в сроки, согласованные Сторонами, за свой счет заменить неисправное транспортное средство на равноценное исправное.</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 xml:space="preserve">Выдача груза осуществляется уполномоченному </w:t>
      </w:r>
      <w:r w:rsidRPr="00366C28">
        <w:rPr>
          <w:rFonts w:ascii="Tahoma" w:hAnsi="Tahoma" w:cs="Tahoma"/>
          <w:sz w:val="20"/>
          <w:szCs w:val="20"/>
        </w:rPr>
        <w:t>представителю Грузополучателя, указанному в Заявке в дату, время и по адресу, указанным в Заявке. В случае отсутствия доверенности, подтверждающей полномочия представителя грузополучателя, груз выдается в соответствии с п.1 ст. 182 ГК РФ, согласно которому полномочия явствуют из обстановки.</w:t>
      </w:r>
    </w:p>
    <w:p w:rsidR="008B38F9" w:rsidRPr="00366C28" w:rsidRDefault="008B38F9" w:rsidP="008B38F9">
      <w:pPr>
        <w:pStyle w:val="a7"/>
        <w:ind w:left="0"/>
        <w:jc w:val="both"/>
        <w:rPr>
          <w:rFonts w:ascii="Tahoma" w:eastAsia="Calibri" w:hAnsi="Tahoma" w:cs="Tahoma"/>
          <w:sz w:val="20"/>
          <w:szCs w:val="20"/>
        </w:rPr>
      </w:pPr>
      <w:r w:rsidRPr="00366C28">
        <w:rPr>
          <w:rFonts w:ascii="Tahoma" w:hAnsi="Tahoma" w:cs="Tahoma"/>
          <w:sz w:val="20"/>
          <w:szCs w:val="20"/>
        </w:rPr>
        <w:t>Если Заявкой предусмотрена необходимость перевозки груза с сохранением температурного режима, то Экспедитор обязуется обеспечить соблюдение температурного режима в диапазоне температур, согласованных в Заявке, в соответствии с Постановлением Правительства РФ от 21.12.2020 г</w:t>
      </w:r>
      <w:r w:rsidR="00E023F5">
        <w:rPr>
          <w:rFonts w:ascii="Tahoma" w:hAnsi="Tahoma" w:cs="Tahoma"/>
          <w:sz w:val="20"/>
          <w:szCs w:val="20"/>
        </w:rPr>
        <w:t>.</w:t>
      </w:r>
      <w:r w:rsidRPr="00366C28">
        <w:rPr>
          <w:rFonts w:ascii="Tahoma" w:hAnsi="Tahoma" w:cs="Tahoma"/>
          <w:sz w:val="20"/>
          <w:szCs w:val="20"/>
        </w:rPr>
        <w:t xml:space="preserve"> № 2200</w:t>
      </w:r>
      <w:r w:rsidR="00E023F5">
        <w:rPr>
          <w:rFonts w:ascii="Tahoma" w:hAnsi="Tahoma" w:cs="Tahoma"/>
          <w:sz w:val="20"/>
          <w:szCs w:val="20"/>
        </w:rPr>
        <w:t xml:space="preserve"> «</w:t>
      </w:r>
      <w:r w:rsidRPr="00366C28">
        <w:rPr>
          <w:rFonts w:ascii="Tahoma" w:hAnsi="Tahoma" w:cs="Tahoma"/>
          <w:sz w:val="20"/>
          <w:szCs w:val="20"/>
        </w:rPr>
        <w:t>Об утверждении Правил перевозок грузов автомобильным транспортом и внесении изменений в п. 2.1.1. Правил дорожного движения РФ», а</w:t>
      </w:r>
      <w:r w:rsidRPr="00366C28">
        <w:rPr>
          <w:rFonts w:ascii="Tahoma" w:eastAsia="Calibri" w:hAnsi="Tahoma" w:cs="Tahoma"/>
          <w:sz w:val="20"/>
          <w:szCs w:val="20"/>
        </w:rPr>
        <w:t xml:space="preserve"> также предоставить транспортное средство с установленным термографом (термописцем), о наличии которого должна быть сделана отметка в </w:t>
      </w:r>
      <w:r w:rsidR="002E5D15">
        <w:rPr>
          <w:rFonts w:ascii="Tahoma" w:eastAsia="Calibri" w:hAnsi="Tahoma" w:cs="Tahoma"/>
          <w:sz w:val="20"/>
          <w:szCs w:val="20"/>
        </w:rPr>
        <w:t>ЭР</w:t>
      </w:r>
      <w:r w:rsidRPr="00366C28">
        <w:rPr>
          <w:rFonts w:ascii="Tahoma" w:eastAsia="Calibri" w:hAnsi="Tahoma" w:cs="Tahoma"/>
          <w:sz w:val="20"/>
          <w:szCs w:val="20"/>
        </w:rPr>
        <w:t xml:space="preserve">, содержащая информацию, идентифицирующую данный термограф. </w:t>
      </w:r>
    </w:p>
    <w:p w:rsidR="008B38F9" w:rsidRPr="00366C28" w:rsidRDefault="008B38F9" w:rsidP="007C2156">
      <w:pPr>
        <w:pStyle w:val="a7"/>
        <w:numPr>
          <w:ilvl w:val="1"/>
          <w:numId w:val="24"/>
        </w:numPr>
        <w:ind w:left="0" w:firstLine="0"/>
        <w:jc w:val="both"/>
        <w:rPr>
          <w:rFonts w:ascii="Tahoma" w:eastAsia="Calibri" w:hAnsi="Tahoma" w:cs="Tahoma"/>
          <w:sz w:val="20"/>
          <w:szCs w:val="20"/>
        </w:rPr>
      </w:pPr>
      <w:r w:rsidRPr="00366C28">
        <w:rPr>
          <w:rFonts w:ascii="Tahoma" w:eastAsia="Calibri" w:hAnsi="Tahoma" w:cs="Tahoma"/>
          <w:b/>
          <w:sz w:val="20"/>
          <w:szCs w:val="20"/>
        </w:rPr>
        <w:t>Клиент обязан:</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Клиент обязан подготовить, упаковать груз в соответствии со стандартами, техническими условиями и нормативными документами на груз и упаковку, которая обеспечит его целостность, возможность нанесения маркировки и сохранность при транспортировке и не позволит нанести вред транспортному средству и оборудованию. При предъявлении для перевозки груза в упаковке Клиент обязан маркировать каждое грузовое место в соответствии с правилами перевозок грузов.</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Обеспечить своевременную постановку подвижного состава Экспедитора под погрузку или выгрузку (в том числе, и</w:t>
      </w:r>
      <w:r w:rsidRPr="00366C28">
        <w:rPr>
          <w:rFonts w:ascii="Tahoma" w:hAnsi="Tahoma" w:cs="Tahoma"/>
          <w:color w:val="000000"/>
          <w:sz w:val="20"/>
          <w:szCs w:val="20"/>
        </w:rPr>
        <w:t>меть подъездные пути к пунктам погрузки и выгрузки, места для стоянки автотранспорта, освещение мест погрузки или разгрузки)</w:t>
      </w:r>
      <w:r w:rsidRPr="00366C28">
        <w:rPr>
          <w:rFonts w:ascii="Tahoma" w:eastAsia="Calibri" w:hAnsi="Tahoma" w:cs="Tahoma"/>
          <w:sz w:val="20"/>
          <w:szCs w:val="20"/>
        </w:rPr>
        <w:t xml:space="preserve">, а также передачу ему груза в соответствии с указанными в Заявке датой, временем и местом. В случае неисполнения данной обязанности Клиентом Заявка считается сорванной по вине Клиента и подлежит оплате по тарификации Экспедитора за срыв заявки, в </w:t>
      </w:r>
      <w:r w:rsidRPr="006D788D">
        <w:rPr>
          <w:rFonts w:ascii="Tahoma" w:eastAsia="Calibri" w:hAnsi="Tahoma" w:cs="Tahoma"/>
          <w:sz w:val="20"/>
          <w:szCs w:val="20"/>
        </w:rPr>
        <w:t>соответствии с условиями раздела 4 настоящих Правил</w:t>
      </w:r>
      <w:r w:rsidRPr="00366C28">
        <w:rPr>
          <w:rFonts w:ascii="Tahoma" w:eastAsia="Calibri" w:hAnsi="Tahoma" w:cs="Tahoma"/>
          <w:sz w:val="20"/>
          <w:szCs w:val="20"/>
        </w:rPr>
        <w:t>.</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Время погрузки/выгрузки составляет 6 часов с момента прибытия транспортного средства, зафиксированного в ЭР. Указанное время включает в себя ожидание транспортным средством постановки под погрузку (выгрузку), а также непосредственно погрузку (выгрузку) подвижного состава. В транзитных городах и дополнительных точках погрузки или выгрузки вышеуказанный срок составляет 4 часа.</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 xml:space="preserve">Обеспечить оформление и предоставление Экспедитору всех необходимых для перевозки документов, в том числе: документов, необходимых для осуществления различных видов государственного контроля, а также документов, свидетельствующих об особых свойствах груза. </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 xml:space="preserve">Своевременно предоставлять Экспедитору документы, материалы и информацию о грузе, условиях его перевозки, а также иную информацию, необходимую для надлежащего </w:t>
      </w:r>
      <w:r w:rsidR="002E67AF">
        <w:rPr>
          <w:rFonts w:ascii="Tahoma" w:eastAsia="Calibri" w:hAnsi="Tahoma" w:cs="Tahoma"/>
          <w:sz w:val="20"/>
          <w:szCs w:val="20"/>
        </w:rPr>
        <w:t>оказания</w:t>
      </w:r>
      <w:r w:rsidRPr="00366C28">
        <w:rPr>
          <w:rFonts w:ascii="Tahoma" w:eastAsia="Calibri" w:hAnsi="Tahoma" w:cs="Tahoma"/>
          <w:sz w:val="20"/>
          <w:szCs w:val="20"/>
        </w:rPr>
        <w:t xml:space="preserve"> Экспедитором </w:t>
      </w:r>
      <w:r w:rsidR="002E67AF">
        <w:rPr>
          <w:rFonts w:ascii="Tahoma" w:eastAsia="Calibri" w:hAnsi="Tahoma" w:cs="Tahoma"/>
          <w:sz w:val="20"/>
          <w:szCs w:val="20"/>
        </w:rPr>
        <w:t>услуг</w:t>
      </w:r>
      <w:r w:rsidRPr="00366C28">
        <w:rPr>
          <w:rFonts w:ascii="Tahoma" w:eastAsia="Calibri" w:hAnsi="Tahoma" w:cs="Tahoma"/>
          <w:sz w:val="20"/>
          <w:szCs w:val="20"/>
        </w:rPr>
        <w:t xml:space="preserve">. </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Своевременно и полностью выплачивать Экспедитору стоимость оказанных</w:t>
      </w:r>
      <w:r w:rsidR="002E67AF">
        <w:rPr>
          <w:rFonts w:ascii="Tahoma" w:eastAsia="Calibri" w:hAnsi="Tahoma" w:cs="Tahoma"/>
          <w:sz w:val="20"/>
          <w:szCs w:val="20"/>
        </w:rPr>
        <w:t xml:space="preserve"> услуг.</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Обеспечить получение груза надлежаще уполномоченным представителем Грузополучателя в соответствии с указанными в Заявке датой, временем и местом.</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Клиент обязуется не сдавать груз, запрещенный к перевозке действующим законодательством РФ, опасный груз, в том числе легковоспламеняющиеся и взрывоопасные грузы, грузы, содержащие едкие, ядовитые вещества, а также скоропортящиеся грузы и грузы, требующие особых условий хранения и/или перевозки, в том числе грузы, чувствительные к температурному воздействию. О наличии груза, чувствительного к температурному воздействию,</w:t>
      </w:r>
      <w:r w:rsidRPr="00366C28">
        <w:rPr>
          <w:rFonts w:ascii="Tahoma" w:hAnsi="Tahoma" w:cs="Tahoma"/>
          <w:sz w:val="20"/>
          <w:szCs w:val="20"/>
        </w:rPr>
        <w:t xml:space="preserve"> </w:t>
      </w:r>
      <w:r w:rsidRPr="00366C28">
        <w:rPr>
          <w:rFonts w:ascii="Tahoma" w:eastAsia="Calibri" w:hAnsi="Tahoma" w:cs="Tahoma"/>
          <w:sz w:val="20"/>
          <w:szCs w:val="20"/>
        </w:rPr>
        <w:t>предъявляемого к перевозке, Клиент указывает в Заявке. Клиент несет ответственность за несоответствие сданного груза грузу, заявленному в сопроводительных документах.</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Клиент обязан предоставить груз для погрузки в транспортное средство при условии получения скан-копии доверенности на водителя по электронной почте. Оригинал доверенности предоставляется Экспедитором по отдельному запросу Клиента.</w:t>
      </w:r>
    </w:p>
    <w:p w:rsidR="008B38F9" w:rsidRPr="00366C28" w:rsidRDefault="008B38F9" w:rsidP="008B38F9">
      <w:pPr>
        <w:pStyle w:val="a7"/>
        <w:ind w:left="0"/>
        <w:jc w:val="both"/>
        <w:rPr>
          <w:rFonts w:ascii="Tahoma" w:eastAsia="Calibri" w:hAnsi="Tahoma" w:cs="Tahoma"/>
          <w:sz w:val="20"/>
          <w:szCs w:val="20"/>
          <w:highlight w:val="yellow"/>
        </w:rPr>
      </w:pPr>
    </w:p>
    <w:p w:rsidR="008B38F9" w:rsidRPr="00366C28" w:rsidRDefault="008B38F9" w:rsidP="007C2156">
      <w:pPr>
        <w:pStyle w:val="a7"/>
        <w:numPr>
          <w:ilvl w:val="1"/>
          <w:numId w:val="24"/>
        </w:numPr>
        <w:ind w:left="0" w:firstLine="0"/>
        <w:jc w:val="both"/>
        <w:rPr>
          <w:rFonts w:ascii="Tahoma" w:eastAsia="Calibri" w:hAnsi="Tahoma" w:cs="Tahoma"/>
          <w:b/>
          <w:sz w:val="20"/>
          <w:szCs w:val="20"/>
        </w:rPr>
      </w:pPr>
      <w:r w:rsidRPr="00366C28">
        <w:rPr>
          <w:rFonts w:ascii="Tahoma" w:eastAsia="Calibri" w:hAnsi="Tahoma" w:cs="Tahoma"/>
          <w:b/>
          <w:sz w:val="20"/>
          <w:szCs w:val="20"/>
        </w:rPr>
        <w:t>Стороны определили, что:</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Экспедитор вправе привлекать к исполнению третьих лиц. При этом Экспедитор несет ответственность за их действия, как за свои собственные.</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 xml:space="preserve">Экспедитор гарантирует, что при привлечении третьих лиц к оказанию услуг, осуществляет должную осмотрительность при выборе фактических перевозчиков, </w:t>
      </w:r>
      <w:r w:rsidRPr="00366C28">
        <w:rPr>
          <w:rFonts w:ascii="Tahoma" w:hAnsi="Tahoma" w:cs="Tahoma"/>
          <w:sz w:val="20"/>
          <w:szCs w:val="20"/>
        </w:rPr>
        <w:t>соответствующих следующим требованиям:</w:t>
      </w:r>
    </w:p>
    <w:p w:rsidR="008B38F9" w:rsidRPr="00366C28" w:rsidRDefault="008B38F9" w:rsidP="008B38F9">
      <w:pPr>
        <w:pStyle w:val="a7"/>
        <w:shd w:val="clear" w:color="auto" w:fill="FFFFFF"/>
        <w:suppressAutoHyphens/>
        <w:ind w:left="0"/>
        <w:jc w:val="both"/>
        <w:rPr>
          <w:rFonts w:ascii="Tahoma" w:hAnsi="Tahoma" w:cs="Tahoma"/>
          <w:sz w:val="20"/>
          <w:szCs w:val="20"/>
        </w:rPr>
      </w:pPr>
      <w:r w:rsidRPr="00366C28">
        <w:rPr>
          <w:rFonts w:ascii="Tahoma" w:hAnsi="Tahoma" w:cs="Tahoma"/>
          <w:sz w:val="20"/>
          <w:szCs w:val="20"/>
        </w:rPr>
        <w:t>Перевозчиком я</w:t>
      </w:r>
      <w:r w:rsidR="002E5D15">
        <w:rPr>
          <w:rFonts w:ascii="Tahoma" w:hAnsi="Tahoma" w:cs="Tahoma"/>
          <w:sz w:val="20"/>
          <w:szCs w:val="20"/>
        </w:rPr>
        <w:t>вляется юридическое лицо,</w:t>
      </w:r>
      <w:r w:rsidRPr="00366C28">
        <w:rPr>
          <w:rFonts w:ascii="Tahoma" w:hAnsi="Tahoma" w:cs="Tahoma"/>
          <w:sz w:val="20"/>
          <w:szCs w:val="20"/>
        </w:rPr>
        <w:t xml:space="preserve"> индивидуальный предприниматель, непосредственно принявшие на себя по договору перевозки груза обязанность собственными силами (силами водителей, находящихся в трудовых или гражданско-правовых отношениях с Перевозчиком) и средствами (транспортными средствами, находящимися в законном владении Перевозчика) перевезти вверенный Грузоотправителем груз в пункт назначения и выдать груз уполномоченному на их получение лицу. </w:t>
      </w:r>
    </w:p>
    <w:p w:rsidR="008B38F9" w:rsidRPr="00366C28" w:rsidRDefault="008B38F9" w:rsidP="008B38F9">
      <w:pPr>
        <w:pStyle w:val="a7"/>
        <w:shd w:val="clear" w:color="auto" w:fill="FFFFFF"/>
        <w:suppressAutoHyphens/>
        <w:ind w:left="0"/>
        <w:jc w:val="both"/>
        <w:rPr>
          <w:rFonts w:ascii="Tahoma" w:hAnsi="Tahoma" w:cs="Tahoma"/>
          <w:sz w:val="20"/>
          <w:szCs w:val="20"/>
        </w:rPr>
      </w:pPr>
      <w:r w:rsidRPr="00366C28">
        <w:rPr>
          <w:rFonts w:ascii="Tahoma" w:hAnsi="Tahoma" w:cs="Tahoma"/>
          <w:sz w:val="20"/>
          <w:szCs w:val="20"/>
        </w:rPr>
        <w:t>Под законным владением Перевозчиком транспортными средствами в целях настоящего Договора</w:t>
      </w:r>
      <w:r w:rsidR="00066615">
        <w:rPr>
          <w:rFonts w:ascii="Tahoma" w:hAnsi="Tahoma" w:cs="Tahoma"/>
          <w:sz w:val="20"/>
          <w:szCs w:val="20"/>
        </w:rPr>
        <w:t xml:space="preserve"> </w:t>
      </w:r>
      <w:r w:rsidR="00066615" w:rsidRPr="008F1D84">
        <w:rPr>
          <w:rFonts w:ascii="Tahoma" w:hAnsi="Tahoma" w:cs="Tahoma"/>
          <w:sz w:val="20"/>
          <w:szCs w:val="20"/>
        </w:rPr>
        <w:t>и Правил</w:t>
      </w:r>
      <w:r w:rsidRPr="00066615">
        <w:rPr>
          <w:rFonts w:ascii="Tahoma" w:hAnsi="Tahoma" w:cs="Tahoma"/>
          <w:color w:val="FF0000"/>
          <w:sz w:val="20"/>
          <w:szCs w:val="20"/>
        </w:rPr>
        <w:t xml:space="preserve"> </w:t>
      </w:r>
      <w:r w:rsidRPr="00366C28">
        <w:rPr>
          <w:rFonts w:ascii="Tahoma" w:hAnsi="Tahoma" w:cs="Tahoma"/>
          <w:sz w:val="20"/>
          <w:szCs w:val="20"/>
        </w:rPr>
        <w:t>понимаются права собственности, хозяйственного ведения, оперативного управления, долгосрочной аренды (без экипажа) и лизинга.</w:t>
      </w:r>
    </w:p>
    <w:p w:rsidR="008B38F9" w:rsidRPr="00366C28" w:rsidRDefault="008B38F9" w:rsidP="008B38F9">
      <w:pPr>
        <w:pStyle w:val="a7"/>
        <w:shd w:val="clear" w:color="auto" w:fill="FFFFFF"/>
        <w:suppressAutoHyphens/>
        <w:ind w:left="0"/>
        <w:jc w:val="both"/>
        <w:rPr>
          <w:rFonts w:ascii="Tahoma" w:hAnsi="Tahoma" w:cs="Tahoma"/>
          <w:sz w:val="20"/>
          <w:szCs w:val="20"/>
        </w:rPr>
      </w:pPr>
      <w:r w:rsidRPr="00366C28">
        <w:rPr>
          <w:rFonts w:ascii="Tahoma" w:hAnsi="Tahoma" w:cs="Tahoma"/>
          <w:sz w:val="20"/>
          <w:szCs w:val="20"/>
        </w:rPr>
        <w:t xml:space="preserve">Экспедитор гарантирует, что все его действия по привлечению третьих лиц, осуществляемые в соответствии с </w:t>
      </w:r>
      <w:r w:rsidRPr="008F1D84">
        <w:rPr>
          <w:rFonts w:ascii="Tahoma" w:hAnsi="Tahoma" w:cs="Tahoma"/>
          <w:sz w:val="20"/>
          <w:szCs w:val="20"/>
        </w:rPr>
        <w:t>настоящим</w:t>
      </w:r>
      <w:r w:rsidR="005D663A" w:rsidRPr="008F1D84">
        <w:rPr>
          <w:rFonts w:ascii="Tahoma" w:hAnsi="Tahoma" w:cs="Tahoma"/>
          <w:sz w:val="20"/>
          <w:szCs w:val="20"/>
        </w:rPr>
        <w:t>и Правилами и</w:t>
      </w:r>
      <w:r w:rsidRPr="00366C28">
        <w:rPr>
          <w:rFonts w:ascii="Tahoma" w:hAnsi="Tahoma" w:cs="Tahoma"/>
          <w:sz w:val="20"/>
          <w:szCs w:val="20"/>
        </w:rPr>
        <w:t xml:space="preserve"> Договором, будут должным образом оформлены документально, и несет полную ответственность за полноту и достоверность всех документов и сведений в них.</w:t>
      </w:r>
    </w:p>
    <w:p w:rsidR="008B38F9" w:rsidRPr="00366C28" w:rsidRDefault="008B38F9" w:rsidP="008B38F9">
      <w:pPr>
        <w:pStyle w:val="a7"/>
        <w:tabs>
          <w:tab w:val="left" w:pos="540"/>
        </w:tabs>
        <w:ind w:left="0"/>
        <w:jc w:val="both"/>
        <w:rPr>
          <w:rFonts w:ascii="Tahoma" w:eastAsia="Calibri" w:hAnsi="Tahoma" w:cs="Tahoma"/>
          <w:sz w:val="20"/>
          <w:szCs w:val="20"/>
        </w:rPr>
      </w:pPr>
      <w:r w:rsidRPr="00366C28">
        <w:rPr>
          <w:rFonts w:ascii="Tahoma" w:eastAsia="Calibri" w:hAnsi="Tahoma" w:cs="Tahoma"/>
          <w:sz w:val="20"/>
          <w:szCs w:val="20"/>
        </w:rPr>
        <w:t xml:space="preserve">В случае возникновения любых разногласий в процессе оказания услуг по </w:t>
      </w:r>
      <w:r w:rsidRPr="00066615">
        <w:rPr>
          <w:rFonts w:ascii="Tahoma" w:eastAsia="Calibri" w:hAnsi="Tahoma" w:cs="Tahoma"/>
          <w:strike/>
          <w:sz w:val="20"/>
          <w:szCs w:val="20"/>
        </w:rPr>
        <w:t>настоящему</w:t>
      </w:r>
      <w:r w:rsidRPr="00366C28">
        <w:rPr>
          <w:rFonts w:ascii="Tahoma" w:eastAsia="Calibri" w:hAnsi="Tahoma" w:cs="Tahoma"/>
          <w:sz w:val="20"/>
          <w:szCs w:val="20"/>
        </w:rPr>
        <w:t xml:space="preserve"> Договору обстоятельства, способные послужить основанием для материальной ответственности Сторон, Грузоотправителя и/или Грузополучателя, оформляются актами.</w:t>
      </w:r>
    </w:p>
    <w:p w:rsidR="008B38F9" w:rsidRPr="00366C28" w:rsidRDefault="008B38F9" w:rsidP="008B38F9">
      <w:pPr>
        <w:pStyle w:val="a7"/>
        <w:tabs>
          <w:tab w:val="left" w:pos="540"/>
        </w:tabs>
        <w:ind w:left="0"/>
        <w:jc w:val="both"/>
        <w:rPr>
          <w:rFonts w:ascii="Tahoma" w:eastAsia="Calibri" w:hAnsi="Tahoma" w:cs="Tahoma"/>
          <w:sz w:val="20"/>
          <w:szCs w:val="20"/>
        </w:rPr>
      </w:pPr>
      <w:r w:rsidRPr="00366C28">
        <w:rPr>
          <w:rFonts w:ascii="Tahoma" w:eastAsia="Calibri" w:hAnsi="Tahoma" w:cs="Tahoma"/>
          <w:sz w:val="20"/>
          <w:szCs w:val="20"/>
        </w:rPr>
        <w:t>О составлении акта должна быть сделана отметка в транспортных документах. Если во время выдачи груза Грузополучатель не сделал отметку об утрате, недостаче или повреждении (порче) груза в</w:t>
      </w:r>
      <w:r w:rsidR="002E5D15">
        <w:rPr>
          <w:rFonts w:ascii="Tahoma" w:eastAsia="Calibri" w:hAnsi="Tahoma" w:cs="Tahoma"/>
          <w:sz w:val="20"/>
          <w:szCs w:val="20"/>
        </w:rPr>
        <w:t xml:space="preserve"> накладной на выдачу</w:t>
      </w:r>
      <w:r w:rsidRPr="00366C28">
        <w:rPr>
          <w:rFonts w:ascii="Tahoma" w:eastAsia="Calibri" w:hAnsi="Tahoma" w:cs="Tahoma"/>
          <w:sz w:val="20"/>
          <w:szCs w:val="20"/>
        </w:rPr>
        <w:t xml:space="preserve"> </w:t>
      </w:r>
      <w:r w:rsidR="00C20B2F">
        <w:rPr>
          <w:rFonts w:ascii="Tahoma" w:eastAsia="Calibri" w:hAnsi="Tahoma" w:cs="Tahoma"/>
          <w:sz w:val="20"/>
          <w:szCs w:val="20"/>
        </w:rPr>
        <w:t xml:space="preserve">груза </w:t>
      </w:r>
      <w:r w:rsidRPr="00366C28">
        <w:rPr>
          <w:rFonts w:ascii="Tahoma" w:eastAsia="Calibri" w:hAnsi="Tahoma" w:cs="Tahoma"/>
          <w:sz w:val="20"/>
          <w:szCs w:val="20"/>
        </w:rPr>
        <w:t>и Акте с указанием характера повреждений и причин, считается, что груз был получен неповрежденным и в полном объеме. Составление Акта после выдачи груза не допускается.</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Клиент вправе изменить маршрут и иные условия Заявки при условии согласования данных изменений Экспедитором в письменной форме.</w:t>
      </w:r>
    </w:p>
    <w:p w:rsidR="008B38F9" w:rsidRPr="00366C28" w:rsidRDefault="008B38F9" w:rsidP="008B38F9">
      <w:pPr>
        <w:pStyle w:val="a7"/>
        <w:ind w:left="0"/>
        <w:jc w:val="both"/>
        <w:rPr>
          <w:rFonts w:ascii="Tahoma" w:eastAsia="Calibri" w:hAnsi="Tahoma" w:cs="Tahoma"/>
          <w:sz w:val="20"/>
          <w:szCs w:val="20"/>
        </w:rPr>
      </w:pPr>
    </w:p>
    <w:p w:rsidR="008B38F9" w:rsidRPr="00366C28" w:rsidRDefault="008B38F9" w:rsidP="007C2156">
      <w:pPr>
        <w:pStyle w:val="a7"/>
        <w:numPr>
          <w:ilvl w:val="1"/>
          <w:numId w:val="25"/>
        </w:numPr>
        <w:ind w:left="567" w:hanging="567"/>
        <w:jc w:val="both"/>
        <w:rPr>
          <w:rFonts w:ascii="Tahoma" w:eastAsia="Calibri" w:hAnsi="Tahoma" w:cs="Tahoma"/>
          <w:b/>
          <w:sz w:val="20"/>
          <w:szCs w:val="20"/>
        </w:rPr>
      </w:pPr>
      <w:r w:rsidRPr="00366C28">
        <w:rPr>
          <w:rFonts w:ascii="Tahoma" w:eastAsia="Calibri" w:hAnsi="Tahoma" w:cs="Tahoma"/>
          <w:b/>
          <w:sz w:val="20"/>
          <w:szCs w:val="20"/>
        </w:rPr>
        <w:t>Страхование грузов:</w:t>
      </w:r>
    </w:p>
    <w:p w:rsidR="00DD4C21" w:rsidRDefault="00DD4C21" w:rsidP="008F1D84">
      <w:pPr>
        <w:pStyle w:val="a7"/>
        <w:ind w:left="0"/>
        <w:jc w:val="both"/>
      </w:pPr>
      <w:r>
        <w:rPr>
          <w:rFonts w:ascii="Tahoma" w:hAnsi="Tahoma" w:cs="Tahoma"/>
          <w:b/>
          <w:bCs/>
          <w:sz w:val="20"/>
          <w:szCs w:val="20"/>
        </w:rPr>
        <w:t>Услуга «Организация страхования груза».</w:t>
      </w:r>
    </w:p>
    <w:p w:rsidR="00DD4C21" w:rsidRDefault="00DD4C21" w:rsidP="008F1D84">
      <w:pPr>
        <w:pStyle w:val="a7"/>
        <w:ind w:left="0"/>
        <w:jc w:val="both"/>
      </w:pPr>
      <w:r>
        <w:rPr>
          <w:rFonts w:ascii="Tahoma" w:hAnsi="Tahoma" w:cs="Tahoma"/>
          <w:sz w:val="20"/>
          <w:szCs w:val="20"/>
        </w:rPr>
        <w:t xml:space="preserve">При передаче Экспедитору в рамках оказания транспортно-экспедиционных услуг груза с объявленной ценностью, Клиент поручает застраховать данный груз, а Экспедитор обязуется оказать Клиенту возмездную услугу по организации страхования груза Клиента. </w:t>
      </w:r>
    </w:p>
    <w:p w:rsidR="00DD4C21" w:rsidRDefault="00DD4C21" w:rsidP="008F1D84">
      <w:pPr>
        <w:pStyle w:val="a7"/>
        <w:ind w:left="0"/>
        <w:jc w:val="both"/>
        <w:rPr>
          <w:rFonts w:ascii="Tahoma" w:hAnsi="Tahoma" w:cs="Tahoma"/>
          <w:sz w:val="20"/>
          <w:szCs w:val="20"/>
        </w:rPr>
      </w:pPr>
      <w:r>
        <w:rPr>
          <w:rFonts w:ascii="Tahoma" w:hAnsi="Tahoma" w:cs="Tahoma"/>
          <w:sz w:val="20"/>
          <w:szCs w:val="20"/>
        </w:rPr>
        <w:t>Клиент обязуется оплачивать услуги по организации страхования груза на условиях и по тарифам Экспедитора, размещенным на Сайте.</w:t>
      </w:r>
    </w:p>
    <w:p w:rsidR="00904042" w:rsidRDefault="00904042" w:rsidP="008F1D84">
      <w:pPr>
        <w:pStyle w:val="a7"/>
        <w:ind w:left="0"/>
        <w:jc w:val="both"/>
        <w:rPr>
          <w:rFonts w:ascii="Tahoma" w:hAnsi="Tahoma" w:cs="Tahoma"/>
          <w:sz w:val="20"/>
          <w:szCs w:val="20"/>
        </w:rPr>
      </w:pPr>
    </w:p>
    <w:p w:rsidR="00DD4C21" w:rsidRDefault="00DD4C21" w:rsidP="008F1D84">
      <w:pPr>
        <w:spacing w:after="0" w:line="240" w:lineRule="auto"/>
        <w:jc w:val="both"/>
      </w:pPr>
      <w:r>
        <w:rPr>
          <w:rFonts w:ascii="Tahoma" w:hAnsi="Tahoma" w:cs="Tahoma"/>
          <w:b/>
          <w:bCs/>
          <w:sz w:val="20"/>
          <w:szCs w:val="20"/>
        </w:rPr>
        <w:t>Осуществление страхования груза (</w:t>
      </w:r>
      <w:hyperlink r:id="rId144" w:history="1">
        <w:r>
          <w:rPr>
            <w:rStyle w:val="a5"/>
            <w:rFonts w:ascii="Tahoma" w:hAnsi="Tahoma" w:cs="Tahoma"/>
            <w:b/>
            <w:bCs/>
            <w:sz w:val="20"/>
            <w:szCs w:val="20"/>
          </w:rPr>
          <w:t>https://pecom.ru/services/additional-features/strakhovanie/</w:t>
        </w:r>
      </w:hyperlink>
      <w:r>
        <w:rPr>
          <w:rFonts w:ascii="Tahoma" w:hAnsi="Tahoma" w:cs="Tahoma"/>
          <w:b/>
          <w:bCs/>
          <w:sz w:val="20"/>
          <w:szCs w:val="20"/>
        </w:rPr>
        <w:t xml:space="preserve">). </w:t>
      </w:r>
    </w:p>
    <w:p w:rsidR="001F1697" w:rsidRPr="001F6FC5" w:rsidRDefault="001F1697" w:rsidP="008F1D84">
      <w:pPr>
        <w:spacing w:after="0" w:line="240" w:lineRule="auto"/>
        <w:jc w:val="both"/>
      </w:pPr>
      <w:r>
        <w:rPr>
          <w:rFonts w:ascii="Tahoma" w:hAnsi="Tahoma" w:cs="Tahoma"/>
          <w:sz w:val="20"/>
          <w:szCs w:val="20"/>
        </w:rPr>
        <w:t xml:space="preserve">Экспедитор от своего имени и за счет Клиента осуществляет страхование груза по тарифам и условиям. Все существенные условия </w:t>
      </w:r>
      <w:r w:rsidRPr="001F6FC5">
        <w:rPr>
          <w:rFonts w:ascii="Tahoma" w:hAnsi="Tahoma" w:cs="Tahoma"/>
          <w:sz w:val="20"/>
          <w:szCs w:val="20"/>
        </w:rPr>
        <w:t>страхования содержатся на Сайте.</w:t>
      </w:r>
    </w:p>
    <w:p w:rsidR="001F1697" w:rsidRDefault="001F1697" w:rsidP="008F1D84">
      <w:pPr>
        <w:pStyle w:val="a7"/>
        <w:ind w:left="0"/>
        <w:jc w:val="both"/>
      </w:pPr>
      <w:r>
        <w:rPr>
          <w:rFonts w:ascii="Tahoma" w:hAnsi="Tahoma" w:cs="Tahoma"/>
          <w:sz w:val="20"/>
          <w:szCs w:val="20"/>
        </w:rPr>
        <w:t>А</w:t>
      </w:r>
      <w:r w:rsidRPr="001F6FC5">
        <w:rPr>
          <w:rFonts w:ascii="Tahoma" w:hAnsi="Tahoma" w:cs="Tahoma"/>
          <w:sz w:val="20"/>
          <w:szCs w:val="20"/>
        </w:rPr>
        <w:t>кцепт Договора подтверждает свое согласие с условиями страхования и услуги по организации страхования, размещенными на Сайте.</w:t>
      </w:r>
    </w:p>
    <w:p w:rsidR="001F1697" w:rsidRDefault="001F1697" w:rsidP="008F1D84">
      <w:pPr>
        <w:pStyle w:val="a7"/>
        <w:ind w:left="0"/>
        <w:jc w:val="both"/>
      </w:pPr>
      <w:r>
        <w:rPr>
          <w:rFonts w:ascii="Tahoma" w:hAnsi="Tahoma" w:cs="Tahoma"/>
          <w:sz w:val="20"/>
          <w:szCs w:val="20"/>
        </w:rPr>
        <w:t xml:space="preserve">Расходы по страхованию груза не включаются в тарифы Экспедитора на организацию перевозки и организацию страхования груза и оплачиваются Клиентом/Плательщиком дополнительно до момента выдачи груза, если иное не согласовано сторонами. </w:t>
      </w:r>
    </w:p>
    <w:p w:rsidR="001F1697" w:rsidRDefault="001F1697" w:rsidP="008F1D84">
      <w:pPr>
        <w:pStyle w:val="a7"/>
        <w:ind w:left="0"/>
        <w:jc w:val="both"/>
      </w:pPr>
      <w:r>
        <w:rPr>
          <w:rFonts w:ascii="Tahoma" w:hAnsi="Tahoma" w:cs="Tahoma"/>
          <w:sz w:val="20"/>
          <w:szCs w:val="20"/>
        </w:rPr>
        <w:t>Экспедитор оформляет для Клиента отчет по застрахованным грузам. Стороны определили, что отчет предоставляется по форме, размещенной на Сайте. Если в течение 5 (пяти) рабочих дней с момента получения отчета Клиент не подписал его либо не направил Экспедитору мотивированные возражения, отчет считается подписанным со стороны Клиента.</w:t>
      </w:r>
    </w:p>
    <w:p w:rsidR="001F1697" w:rsidRDefault="001F1697" w:rsidP="008F1D84">
      <w:pPr>
        <w:pStyle w:val="a7"/>
        <w:ind w:left="0"/>
        <w:jc w:val="both"/>
        <w:rPr>
          <w:rFonts w:ascii="Tahoma" w:hAnsi="Tahoma" w:cs="Tahoma"/>
          <w:sz w:val="20"/>
          <w:szCs w:val="20"/>
        </w:rPr>
      </w:pPr>
      <w:r>
        <w:rPr>
          <w:rFonts w:ascii="Tahoma" w:hAnsi="Tahoma" w:cs="Tahoma"/>
          <w:sz w:val="20"/>
          <w:szCs w:val="20"/>
        </w:rPr>
        <w:t>При изменении Клиентом решения о необходимости страхования груза, до момента начала исполнения Экспедитором обязательств, сторонами оформляется соответствующий Акт.</w:t>
      </w:r>
    </w:p>
    <w:p w:rsidR="001F1697" w:rsidRDefault="001F1697" w:rsidP="008F1D84">
      <w:pPr>
        <w:pStyle w:val="a7"/>
        <w:ind w:left="0"/>
        <w:jc w:val="both"/>
        <w:rPr>
          <w:rFonts w:ascii="Tahoma" w:hAnsi="Tahoma" w:cs="Tahoma"/>
          <w:sz w:val="20"/>
          <w:szCs w:val="20"/>
        </w:rPr>
      </w:pPr>
      <w:r w:rsidRPr="00591E45">
        <w:rPr>
          <w:rFonts w:ascii="Tahoma" w:hAnsi="Tahoma" w:cs="Tahoma"/>
          <w:sz w:val="20"/>
          <w:szCs w:val="20"/>
        </w:rPr>
        <w:t>В случае</w:t>
      </w:r>
      <w:r>
        <w:rPr>
          <w:rFonts w:ascii="Tahoma" w:hAnsi="Tahoma" w:cs="Tahoma"/>
          <w:sz w:val="20"/>
          <w:szCs w:val="20"/>
        </w:rPr>
        <w:t>,</w:t>
      </w:r>
      <w:r w:rsidRPr="00591E45">
        <w:rPr>
          <w:rFonts w:ascii="Tahoma" w:hAnsi="Tahoma" w:cs="Tahoma"/>
          <w:sz w:val="20"/>
          <w:szCs w:val="20"/>
        </w:rPr>
        <w:t xml:space="preserve"> если Э</w:t>
      </w:r>
      <w:r>
        <w:rPr>
          <w:rFonts w:ascii="Tahoma" w:hAnsi="Tahoma" w:cs="Tahoma"/>
          <w:sz w:val="20"/>
          <w:szCs w:val="20"/>
        </w:rPr>
        <w:t>кспедитор</w:t>
      </w:r>
      <w:r w:rsidRPr="00591E45">
        <w:rPr>
          <w:rFonts w:ascii="Tahoma" w:hAnsi="Tahoma" w:cs="Tahoma"/>
          <w:sz w:val="20"/>
          <w:szCs w:val="20"/>
        </w:rPr>
        <w:t xml:space="preserve"> не знает о наступлении страхового случая</w:t>
      </w:r>
      <w:r>
        <w:rPr>
          <w:rFonts w:ascii="Tahoma" w:hAnsi="Tahoma" w:cs="Tahoma"/>
          <w:sz w:val="20"/>
          <w:szCs w:val="20"/>
        </w:rPr>
        <w:t>,</w:t>
      </w:r>
      <w:r w:rsidRPr="00591E45">
        <w:rPr>
          <w:rFonts w:ascii="Tahoma" w:hAnsi="Tahoma" w:cs="Tahoma"/>
          <w:sz w:val="20"/>
          <w:szCs w:val="20"/>
        </w:rPr>
        <w:t xml:space="preserve"> то Клиент</w:t>
      </w:r>
      <w:r>
        <w:rPr>
          <w:rFonts w:ascii="Tahoma" w:hAnsi="Tahoma" w:cs="Tahoma"/>
          <w:sz w:val="20"/>
          <w:szCs w:val="20"/>
        </w:rPr>
        <w:t xml:space="preserve"> обязан сообщить</w:t>
      </w:r>
      <w:r w:rsidRPr="00591E45">
        <w:rPr>
          <w:rFonts w:ascii="Tahoma" w:hAnsi="Tahoma" w:cs="Tahoma"/>
          <w:sz w:val="20"/>
          <w:szCs w:val="20"/>
        </w:rPr>
        <w:t xml:space="preserve"> Экспедитору о наступлении страхового случая в течение 2 (двух) рабочих дней с момента оформления двусторонне подписанного документа (Акта о наличии/отсутствии расхождений в количестве и качестве груза либо иного документа, подтверждающего наступление страхового случая), если иной порядок не предусмотрен соглашением сторон</w:t>
      </w:r>
      <w:r>
        <w:rPr>
          <w:rFonts w:ascii="Tahoma" w:hAnsi="Tahoma" w:cs="Tahoma"/>
          <w:sz w:val="20"/>
          <w:szCs w:val="20"/>
        </w:rPr>
        <w:t>.</w:t>
      </w:r>
    </w:p>
    <w:p w:rsidR="008B38F9" w:rsidRPr="00366C28" w:rsidRDefault="008B38F9" w:rsidP="008B38F9">
      <w:pPr>
        <w:pStyle w:val="a7"/>
        <w:ind w:left="0"/>
        <w:jc w:val="both"/>
        <w:rPr>
          <w:rFonts w:ascii="Tahoma" w:eastAsia="Calibri" w:hAnsi="Tahoma" w:cs="Tahoma"/>
          <w:sz w:val="20"/>
          <w:szCs w:val="20"/>
        </w:rPr>
      </w:pPr>
    </w:p>
    <w:p w:rsidR="00F6049A" w:rsidRDefault="00F6049A" w:rsidP="0076356B">
      <w:pPr>
        <w:numPr>
          <w:ilvl w:val="0"/>
          <w:numId w:val="57"/>
        </w:numPr>
        <w:spacing w:after="0" w:line="240" w:lineRule="auto"/>
        <w:ind w:left="426" w:hanging="426"/>
        <w:jc w:val="both"/>
        <w:rPr>
          <w:rFonts w:ascii="Tahoma" w:eastAsia="Times New Roman" w:hAnsi="Tahoma" w:cs="Tahoma"/>
          <w:b/>
          <w:bCs/>
          <w:sz w:val="20"/>
          <w:szCs w:val="20"/>
          <w:lang w:eastAsia="ru-RU"/>
        </w:rPr>
      </w:pPr>
      <w:r>
        <w:rPr>
          <w:rFonts w:ascii="Tahoma" w:eastAsia="Times New Roman" w:hAnsi="Tahoma" w:cs="Tahoma"/>
          <w:b/>
          <w:bCs/>
          <w:sz w:val="20"/>
          <w:szCs w:val="20"/>
          <w:lang w:eastAsia="ru-RU"/>
        </w:rPr>
        <w:t>ЦЕН</w:t>
      </w:r>
      <w:r w:rsidRPr="00111931">
        <w:rPr>
          <w:rFonts w:ascii="Tahoma" w:eastAsia="Times New Roman" w:hAnsi="Tahoma" w:cs="Tahoma"/>
          <w:b/>
          <w:bCs/>
          <w:sz w:val="20"/>
          <w:szCs w:val="20"/>
          <w:lang w:eastAsia="ru-RU"/>
        </w:rPr>
        <w:t xml:space="preserve">А, </w:t>
      </w:r>
      <w:r>
        <w:rPr>
          <w:rFonts w:ascii="Tahoma" w:eastAsia="Times New Roman" w:hAnsi="Tahoma" w:cs="Tahoma"/>
          <w:b/>
          <w:bCs/>
          <w:sz w:val="20"/>
          <w:szCs w:val="20"/>
          <w:lang w:eastAsia="ru-RU"/>
        </w:rPr>
        <w:t>ПОРЯДОК РАСЧЕТОВ</w:t>
      </w:r>
      <w:r>
        <w:rPr>
          <w:rFonts w:ascii="Tahoma" w:eastAsia="Times New Roman" w:hAnsi="Tahoma" w:cs="Tahoma"/>
          <w:b/>
          <w:bCs/>
          <w:color w:val="1F497D"/>
          <w:sz w:val="20"/>
          <w:szCs w:val="20"/>
          <w:lang w:eastAsia="ru-RU"/>
        </w:rPr>
        <w:t xml:space="preserve"> </w:t>
      </w:r>
      <w:r>
        <w:rPr>
          <w:rFonts w:ascii="Tahoma" w:eastAsia="Times New Roman" w:hAnsi="Tahoma" w:cs="Tahoma"/>
          <w:b/>
          <w:bCs/>
          <w:sz w:val="20"/>
          <w:szCs w:val="20"/>
          <w:lang w:eastAsia="ru-RU"/>
        </w:rPr>
        <w:t>И ПЕРЕДАЧИ БУХГАЛТЕРСКИХ ДОКУМЕНТОВ</w:t>
      </w:r>
    </w:p>
    <w:p w:rsidR="00F6049A" w:rsidRPr="00BC1AF7" w:rsidRDefault="00F6049A" w:rsidP="00F6049A">
      <w:pPr>
        <w:pStyle w:val="a7"/>
        <w:numPr>
          <w:ilvl w:val="1"/>
          <w:numId w:val="58"/>
        </w:numPr>
        <w:ind w:left="0" w:firstLine="0"/>
        <w:jc w:val="both"/>
        <w:rPr>
          <w:rFonts w:ascii="Tahoma" w:eastAsiaTheme="minorHAnsi" w:hAnsi="Tahoma" w:cs="Tahoma"/>
          <w:sz w:val="20"/>
          <w:szCs w:val="20"/>
        </w:rPr>
      </w:pPr>
      <w:r w:rsidRPr="00BC1AF7">
        <w:rPr>
          <w:rFonts w:ascii="Tahoma" w:hAnsi="Tahoma" w:cs="Tahoma"/>
          <w:sz w:val="20"/>
          <w:szCs w:val="20"/>
        </w:rPr>
        <w:t xml:space="preserve">Цена услуг согласовывается Сторонами в Заявке. Итоговая цена услуг может отличаться от указанной в Заявке и устанавливается Сторонами в Акте об оказанных услугах/УПД. </w:t>
      </w:r>
    </w:p>
    <w:p w:rsidR="00F6049A" w:rsidRPr="00BC1AF7" w:rsidRDefault="00F6049A" w:rsidP="00F6049A">
      <w:pPr>
        <w:pStyle w:val="a7"/>
        <w:numPr>
          <w:ilvl w:val="1"/>
          <w:numId w:val="58"/>
        </w:numPr>
        <w:ind w:left="0" w:firstLine="0"/>
        <w:jc w:val="both"/>
        <w:rPr>
          <w:rFonts w:ascii="Tahoma" w:hAnsi="Tahoma" w:cs="Tahoma"/>
          <w:sz w:val="20"/>
          <w:szCs w:val="20"/>
        </w:rPr>
      </w:pPr>
      <w:r w:rsidRPr="00BC1AF7">
        <w:rPr>
          <w:rFonts w:ascii="Tahoma" w:hAnsi="Tahoma" w:cs="Tahoma"/>
          <w:sz w:val="20"/>
          <w:szCs w:val="20"/>
        </w:rPr>
        <w:t xml:space="preserve">Экспедитор после приемки груза направляет Клиенту счет по электронной почте, указанной Клиентом в </w:t>
      </w:r>
      <w:r w:rsidR="00066615">
        <w:rPr>
          <w:rFonts w:ascii="Tahoma" w:hAnsi="Tahoma" w:cs="Tahoma"/>
          <w:sz w:val="20"/>
          <w:szCs w:val="20"/>
        </w:rPr>
        <w:t>Д</w:t>
      </w:r>
      <w:r w:rsidRPr="00BC1AF7">
        <w:rPr>
          <w:rFonts w:ascii="Tahoma" w:hAnsi="Tahoma" w:cs="Tahoma"/>
          <w:sz w:val="20"/>
          <w:szCs w:val="20"/>
        </w:rPr>
        <w:t>оговоре. В случае, если в процессе осуществления доставки, Клиенту будут оказаны дополнительные услуги, а также начислены неустойки за простой и т</w:t>
      </w:r>
      <w:r w:rsidR="00E023F5">
        <w:rPr>
          <w:rFonts w:ascii="Tahoma" w:hAnsi="Tahoma" w:cs="Tahoma"/>
          <w:sz w:val="20"/>
          <w:szCs w:val="20"/>
        </w:rPr>
        <w:t>.</w:t>
      </w:r>
      <w:r w:rsidRPr="00BC1AF7">
        <w:rPr>
          <w:rFonts w:ascii="Tahoma" w:hAnsi="Tahoma" w:cs="Tahoma"/>
          <w:sz w:val="20"/>
          <w:szCs w:val="20"/>
        </w:rPr>
        <w:t>п., Экспедитор направляет по электронной почте Клиента дополнительный счет за данные услуги.</w:t>
      </w:r>
    </w:p>
    <w:p w:rsidR="00F6049A" w:rsidRPr="00BC1AF7" w:rsidRDefault="00F6049A" w:rsidP="00F6049A">
      <w:pPr>
        <w:pStyle w:val="a7"/>
        <w:numPr>
          <w:ilvl w:val="1"/>
          <w:numId w:val="58"/>
        </w:numPr>
        <w:ind w:left="0" w:firstLine="0"/>
        <w:jc w:val="both"/>
        <w:rPr>
          <w:rFonts w:ascii="Tahoma" w:hAnsi="Tahoma" w:cs="Tahoma"/>
          <w:sz w:val="20"/>
          <w:szCs w:val="20"/>
        </w:rPr>
      </w:pPr>
      <w:r w:rsidRPr="00BC1AF7">
        <w:rPr>
          <w:rFonts w:ascii="Tahoma" w:hAnsi="Tahoma" w:cs="Tahoma"/>
          <w:sz w:val="20"/>
          <w:szCs w:val="20"/>
        </w:rPr>
        <w:t xml:space="preserve">Оплата услуг Экспедитора производится Клиентом в течение 5 (пяти) банковских дней с момента направления Экспедитором скан-копии счёта по электронной почте, но в любом случае не позднее даты прибытия груза на выгрузку в пункт назначения, указанный в Заявке (данное событие является основанием для начала исчисления срока исполнения обязательств Клиента по оплате). Оплата дополнительных услуг, в случае если счет за данные услуги был направлен Клиенту в день прибытия груза на выгрузку в пункте назначения или позже, производится Клиентом в течение 5 (пяти) банковских дней с момента направления Экспедитором скан-копии счёта по электронной почте. </w:t>
      </w:r>
    </w:p>
    <w:p w:rsidR="00F6049A" w:rsidRPr="00BC1AF7" w:rsidRDefault="00F6049A" w:rsidP="00F6049A">
      <w:pPr>
        <w:pStyle w:val="a7"/>
        <w:ind w:left="0"/>
        <w:jc w:val="both"/>
        <w:rPr>
          <w:rFonts w:ascii="Tahoma" w:hAnsi="Tahoma" w:cs="Tahoma"/>
          <w:sz w:val="20"/>
          <w:szCs w:val="20"/>
        </w:rPr>
      </w:pPr>
      <w:r w:rsidRPr="00BC1AF7">
        <w:rPr>
          <w:rFonts w:ascii="Tahoma" w:hAnsi="Tahoma" w:cs="Tahoma"/>
          <w:sz w:val="20"/>
          <w:szCs w:val="20"/>
        </w:rPr>
        <w:t xml:space="preserve">Стороны определили, что независимо от назначения платежа, указанного в платежном документе и его основания (аванс/переплата), платежи первоначально засчитываются в счет оплаты задолженности Клиента за ранее оказанные услуги Экспедитором, а во вторую очередь списываются в качестве оплаты за услуги Экспедитора в момент оформления Клиентом груза к перевозке. </w:t>
      </w:r>
    </w:p>
    <w:p w:rsidR="00F6049A" w:rsidRPr="00BC1AF7" w:rsidRDefault="00F6049A" w:rsidP="00F6049A">
      <w:pPr>
        <w:pStyle w:val="a7"/>
        <w:numPr>
          <w:ilvl w:val="1"/>
          <w:numId w:val="58"/>
        </w:numPr>
        <w:ind w:left="0" w:firstLine="0"/>
        <w:jc w:val="both"/>
        <w:rPr>
          <w:rFonts w:ascii="Tahoma" w:hAnsi="Tahoma" w:cs="Tahoma"/>
          <w:sz w:val="20"/>
          <w:szCs w:val="20"/>
        </w:rPr>
      </w:pPr>
      <w:r w:rsidRPr="00BC1AF7">
        <w:rPr>
          <w:rFonts w:ascii="Tahoma" w:hAnsi="Tahoma" w:cs="Tahoma"/>
          <w:sz w:val="20"/>
          <w:szCs w:val="20"/>
        </w:rPr>
        <w:t>В течение 5 (пяти) календарных дней с момента выдачи груза, Экспедитор выставляет Клиенту бухгалтерские документы (УПД/счет-фактуры и Акт об оказанных услугах). Оригиналы бухгалтерских документов могут быть отправлены по почте России течение 7 (семи) календарных дней с момента получения запроса от Клиента по электронной почте. Стороны договорились признавать скан-копии бухгалтерских документов, полученных по электронной почте, юридически равными документам на бумажных носителях (ст. 160 ГК РФ).</w:t>
      </w:r>
    </w:p>
    <w:p w:rsidR="00F6049A" w:rsidRPr="00BC1AF7" w:rsidRDefault="00F6049A" w:rsidP="00F6049A">
      <w:pPr>
        <w:pStyle w:val="a7"/>
        <w:ind w:left="0"/>
        <w:jc w:val="both"/>
        <w:rPr>
          <w:rFonts w:ascii="Tahoma" w:hAnsi="Tahoma" w:cs="Tahoma"/>
          <w:sz w:val="20"/>
          <w:szCs w:val="20"/>
        </w:rPr>
      </w:pPr>
      <w:r w:rsidRPr="00BC1AF7">
        <w:rPr>
          <w:rFonts w:ascii="Tahoma" w:hAnsi="Tahoma" w:cs="Tahoma"/>
          <w:sz w:val="20"/>
          <w:szCs w:val="20"/>
        </w:rPr>
        <w:t xml:space="preserve">Клиент обязан в течение 5 (пяти) рабочих дней после получения груза и доставки скан-копий УПД/Акта об оказании услуг подписать и предоставить Экспедитору Акт об оказанных услугах/УПД или вручить Экспедитору письменный мотивированный отказ от подписания Акта об оказанных услугах/УПД. </w:t>
      </w:r>
    </w:p>
    <w:p w:rsidR="00F6049A" w:rsidRPr="00BC1AF7" w:rsidRDefault="00F6049A" w:rsidP="00F6049A">
      <w:pPr>
        <w:pStyle w:val="a7"/>
        <w:ind w:left="0"/>
        <w:jc w:val="both"/>
        <w:rPr>
          <w:rFonts w:ascii="Tahoma" w:hAnsi="Tahoma" w:cs="Tahoma"/>
          <w:sz w:val="20"/>
          <w:szCs w:val="20"/>
        </w:rPr>
      </w:pPr>
      <w:r w:rsidRPr="00BC1AF7">
        <w:rPr>
          <w:rFonts w:ascii="Tahoma" w:hAnsi="Tahoma" w:cs="Tahoma"/>
          <w:sz w:val="20"/>
          <w:szCs w:val="20"/>
        </w:rPr>
        <w:t>При отсутствии мотивированного отказа или подписанного Акта об оказанных услугах/УПД в вышеуказанный срок Акт об оказанных услугах/УПД считается подписанным со стороны Клиента без замечаний.</w:t>
      </w:r>
    </w:p>
    <w:p w:rsidR="00F6049A" w:rsidRPr="00BC1AF7" w:rsidRDefault="00F6049A" w:rsidP="00F6049A">
      <w:pPr>
        <w:pStyle w:val="a7"/>
        <w:ind w:left="0"/>
        <w:jc w:val="both"/>
        <w:rPr>
          <w:rFonts w:ascii="Tahoma" w:hAnsi="Tahoma" w:cs="Tahoma"/>
          <w:sz w:val="20"/>
          <w:szCs w:val="20"/>
        </w:rPr>
      </w:pPr>
      <w:r w:rsidRPr="00BC1AF7">
        <w:rPr>
          <w:rFonts w:ascii="Tahoma" w:hAnsi="Tahoma" w:cs="Tahoma"/>
          <w:sz w:val="20"/>
          <w:szCs w:val="20"/>
        </w:rPr>
        <w:t>Акт об оказанных услугах/УПД, отчет по страхованию, направленный Экспедитором по электронной почте, считается полученным Клиентом в день его доставки Клиенту.</w:t>
      </w:r>
    </w:p>
    <w:p w:rsidR="00B559C6" w:rsidRPr="00D324FD" w:rsidRDefault="00B559C6" w:rsidP="00D324FD">
      <w:pPr>
        <w:pStyle w:val="a7"/>
        <w:ind w:left="0"/>
        <w:jc w:val="both"/>
        <w:rPr>
          <w:rFonts w:ascii="Tahoma" w:hAnsi="Tahoma" w:cs="Tahoma"/>
          <w:sz w:val="20"/>
          <w:szCs w:val="20"/>
        </w:rPr>
      </w:pPr>
    </w:p>
    <w:p w:rsidR="008B38F9" w:rsidRPr="00F6049A" w:rsidRDefault="008B38F9" w:rsidP="00F6049A">
      <w:pPr>
        <w:pStyle w:val="a7"/>
        <w:numPr>
          <w:ilvl w:val="0"/>
          <w:numId w:val="58"/>
        </w:numPr>
        <w:rPr>
          <w:rFonts w:ascii="Tahoma" w:hAnsi="Tahoma" w:cs="Tahoma"/>
          <w:b/>
          <w:sz w:val="20"/>
          <w:szCs w:val="20"/>
        </w:rPr>
      </w:pPr>
      <w:r w:rsidRPr="00F6049A">
        <w:rPr>
          <w:rFonts w:ascii="Tahoma" w:hAnsi="Tahoma" w:cs="Tahoma"/>
          <w:b/>
          <w:sz w:val="20"/>
          <w:szCs w:val="20"/>
        </w:rPr>
        <w:t>ОТВЕТСТВЕННОСТЬ СТОРОН</w:t>
      </w:r>
    </w:p>
    <w:p w:rsidR="008B38F9" w:rsidRPr="00366C28" w:rsidRDefault="008B38F9" w:rsidP="008B38F9">
      <w:pPr>
        <w:pStyle w:val="a7"/>
        <w:ind w:left="0"/>
        <w:jc w:val="both"/>
        <w:rPr>
          <w:rFonts w:ascii="Tahoma" w:hAnsi="Tahoma" w:cs="Tahoma"/>
          <w:b/>
          <w:sz w:val="20"/>
          <w:szCs w:val="20"/>
        </w:rPr>
      </w:pPr>
      <w:r w:rsidRPr="00366C28">
        <w:rPr>
          <w:rFonts w:ascii="Tahoma" w:eastAsia="Calibri" w:hAnsi="Tahoma" w:cs="Tahoma"/>
          <w:sz w:val="20"/>
          <w:szCs w:val="20"/>
        </w:rPr>
        <w:t>Ответственность сторон установлена в договоре транспортно-экспедиционного обслуживания. Дополнительно Экспедитор несет ответственность в виде штрафа в размере 20% от стоимости услуг Экспедитора по конкретной перевозке за неподачу подвижного состава Клиенту, в дату и время, указанные в Заявке в графе «дата и время прибытия под загрузку», но не более 10</w:t>
      </w:r>
      <w:r w:rsidR="00E023F5">
        <w:rPr>
          <w:rFonts w:ascii="Tahoma" w:eastAsia="Calibri" w:hAnsi="Tahoma" w:cs="Tahoma"/>
          <w:sz w:val="20"/>
          <w:szCs w:val="20"/>
        </w:rPr>
        <w:t> </w:t>
      </w:r>
      <w:r w:rsidRPr="00366C28">
        <w:rPr>
          <w:rFonts w:ascii="Tahoma" w:eastAsia="Calibri" w:hAnsi="Tahoma" w:cs="Tahoma"/>
          <w:sz w:val="20"/>
          <w:szCs w:val="20"/>
        </w:rPr>
        <w:t>000</w:t>
      </w:r>
      <w:r w:rsidR="00E023F5">
        <w:rPr>
          <w:rFonts w:ascii="Tahoma" w:eastAsia="Calibri" w:hAnsi="Tahoma" w:cs="Tahoma"/>
          <w:sz w:val="20"/>
          <w:szCs w:val="20"/>
        </w:rPr>
        <w:t xml:space="preserve"> (десять тысяч)</w:t>
      </w:r>
      <w:r w:rsidRPr="00366C28">
        <w:rPr>
          <w:rFonts w:ascii="Tahoma" w:eastAsia="Calibri" w:hAnsi="Tahoma" w:cs="Tahoma"/>
          <w:sz w:val="20"/>
          <w:szCs w:val="20"/>
        </w:rPr>
        <w:t xml:space="preserve"> рублей.</w:t>
      </w:r>
    </w:p>
    <w:p w:rsidR="008B38F9" w:rsidRPr="00366C28" w:rsidRDefault="008B38F9" w:rsidP="008B38F9">
      <w:pPr>
        <w:spacing w:after="0" w:line="240" w:lineRule="auto"/>
        <w:jc w:val="both"/>
        <w:rPr>
          <w:rFonts w:ascii="Tahoma" w:eastAsia="Calibri" w:hAnsi="Tahoma" w:cs="Tahoma"/>
          <w:sz w:val="20"/>
          <w:szCs w:val="20"/>
        </w:rPr>
      </w:pPr>
      <w:r w:rsidRPr="00366C28">
        <w:rPr>
          <w:rFonts w:ascii="Tahoma" w:eastAsia="Calibri" w:hAnsi="Tahoma" w:cs="Tahoma"/>
          <w:sz w:val="20"/>
          <w:szCs w:val="20"/>
        </w:rPr>
        <w:t>К неподаче подвижного состава приравниваются:</w:t>
      </w:r>
    </w:p>
    <w:p w:rsidR="008B38F9" w:rsidRPr="002B631D" w:rsidRDefault="008B38F9" w:rsidP="002B631D">
      <w:pPr>
        <w:pStyle w:val="a7"/>
        <w:numPr>
          <w:ilvl w:val="0"/>
          <w:numId w:val="47"/>
        </w:numPr>
        <w:tabs>
          <w:tab w:val="clear" w:pos="720"/>
          <w:tab w:val="num" w:pos="426"/>
        </w:tabs>
        <w:ind w:left="426" w:hanging="426"/>
        <w:jc w:val="both"/>
        <w:rPr>
          <w:rFonts w:ascii="Tahoma" w:eastAsia="Calibri" w:hAnsi="Tahoma" w:cs="Tahoma"/>
          <w:sz w:val="20"/>
          <w:szCs w:val="20"/>
        </w:rPr>
      </w:pPr>
      <w:r w:rsidRPr="002B631D">
        <w:rPr>
          <w:rFonts w:ascii="Tahoma" w:eastAsia="Calibri" w:hAnsi="Tahoma" w:cs="Tahoma"/>
          <w:sz w:val="20"/>
          <w:szCs w:val="20"/>
        </w:rPr>
        <w:t>подача неисправного транспортного средства;</w:t>
      </w:r>
    </w:p>
    <w:p w:rsidR="008B38F9" w:rsidRPr="002B631D" w:rsidRDefault="008B38F9" w:rsidP="002B631D">
      <w:pPr>
        <w:pStyle w:val="a7"/>
        <w:numPr>
          <w:ilvl w:val="0"/>
          <w:numId w:val="47"/>
        </w:numPr>
        <w:tabs>
          <w:tab w:val="clear" w:pos="720"/>
          <w:tab w:val="num" w:pos="426"/>
        </w:tabs>
        <w:ind w:left="426" w:hanging="426"/>
        <w:jc w:val="both"/>
        <w:rPr>
          <w:rFonts w:ascii="Tahoma" w:eastAsia="Calibri" w:hAnsi="Tahoma" w:cs="Tahoma"/>
          <w:sz w:val="20"/>
          <w:szCs w:val="20"/>
        </w:rPr>
      </w:pPr>
      <w:r w:rsidRPr="002B631D">
        <w:rPr>
          <w:rFonts w:ascii="Tahoma" w:eastAsia="Calibri" w:hAnsi="Tahoma" w:cs="Tahoma"/>
          <w:sz w:val="20"/>
          <w:szCs w:val="20"/>
        </w:rPr>
        <w:t>подача подвижного состава в состоянии, непригодном для перевозки груза, не отвечающем санитарным требованиям;</w:t>
      </w:r>
    </w:p>
    <w:p w:rsidR="008B38F9" w:rsidRPr="002B631D" w:rsidRDefault="008B38F9" w:rsidP="002B631D">
      <w:pPr>
        <w:pStyle w:val="a7"/>
        <w:numPr>
          <w:ilvl w:val="0"/>
          <w:numId w:val="47"/>
        </w:numPr>
        <w:tabs>
          <w:tab w:val="clear" w:pos="720"/>
          <w:tab w:val="num" w:pos="426"/>
        </w:tabs>
        <w:ind w:left="426" w:hanging="426"/>
        <w:jc w:val="both"/>
        <w:rPr>
          <w:rFonts w:ascii="Tahoma" w:eastAsia="Calibri" w:hAnsi="Tahoma" w:cs="Tahoma"/>
          <w:sz w:val="20"/>
          <w:szCs w:val="20"/>
        </w:rPr>
      </w:pPr>
      <w:r w:rsidRPr="002B631D">
        <w:rPr>
          <w:rFonts w:ascii="Tahoma" w:eastAsia="Calibri" w:hAnsi="Tahoma" w:cs="Tahoma"/>
          <w:sz w:val="20"/>
          <w:szCs w:val="20"/>
        </w:rPr>
        <w:t>подача транспортного средства с просрочкой более 12 часов, относительно установленного в заявке времени подачи;</w:t>
      </w:r>
    </w:p>
    <w:p w:rsidR="008B38F9" w:rsidRPr="002B631D" w:rsidRDefault="008B38F9" w:rsidP="002B631D">
      <w:pPr>
        <w:pStyle w:val="a7"/>
        <w:numPr>
          <w:ilvl w:val="0"/>
          <w:numId w:val="47"/>
        </w:numPr>
        <w:tabs>
          <w:tab w:val="clear" w:pos="720"/>
          <w:tab w:val="num" w:pos="426"/>
        </w:tabs>
        <w:ind w:left="426" w:hanging="426"/>
        <w:jc w:val="both"/>
        <w:rPr>
          <w:rFonts w:ascii="Tahoma" w:eastAsia="Calibri" w:hAnsi="Tahoma" w:cs="Tahoma"/>
          <w:sz w:val="20"/>
          <w:szCs w:val="20"/>
        </w:rPr>
      </w:pPr>
      <w:r w:rsidRPr="002B631D">
        <w:rPr>
          <w:rFonts w:ascii="Tahoma" w:eastAsia="Calibri" w:hAnsi="Tahoma" w:cs="Tahoma"/>
          <w:sz w:val="20"/>
          <w:szCs w:val="20"/>
        </w:rPr>
        <w:t>отказ водителя подвижного состава от перевозки груза;</w:t>
      </w:r>
    </w:p>
    <w:p w:rsidR="008B38F9" w:rsidRPr="002B631D" w:rsidRDefault="008B38F9" w:rsidP="002B631D">
      <w:pPr>
        <w:pStyle w:val="a7"/>
        <w:numPr>
          <w:ilvl w:val="0"/>
          <w:numId w:val="47"/>
        </w:numPr>
        <w:tabs>
          <w:tab w:val="clear" w:pos="720"/>
          <w:tab w:val="num" w:pos="426"/>
        </w:tabs>
        <w:ind w:left="426" w:hanging="426"/>
        <w:jc w:val="both"/>
        <w:rPr>
          <w:rFonts w:ascii="Tahoma" w:eastAsia="Calibri" w:hAnsi="Tahoma" w:cs="Tahoma"/>
          <w:sz w:val="20"/>
          <w:szCs w:val="20"/>
        </w:rPr>
      </w:pPr>
      <w:r w:rsidRPr="002B631D">
        <w:rPr>
          <w:rFonts w:ascii="Tahoma" w:eastAsia="Calibri" w:hAnsi="Tahoma" w:cs="Tahoma"/>
          <w:sz w:val="20"/>
          <w:szCs w:val="20"/>
        </w:rPr>
        <w:t>отсутствие у водителя документов, указанных в п.2.1.</w:t>
      </w:r>
    </w:p>
    <w:p w:rsidR="008B38F9" w:rsidRPr="00366C28" w:rsidRDefault="008B38F9" w:rsidP="008B38F9">
      <w:pPr>
        <w:pStyle w:val="a7"/>
        <w:ind w:left="0"/>
        <w:jc w:val="both"/>
        <w:rPr>
          <w:rFonts w:ascii="Tahoma" w:hAnsi="Tahoma" w:cs="Tahoma"/>
          <w:b/>
          <w:sz w:val="20"/>
          <w:szCs w:val="20"/>
        </w:rPr>
      </w:pPr>
      <w:r w:rsidRPr="00366C28">
        <w:rPr>
          <w:rFonts w:ascii="Tahoma" w:eastAsia="Calibri" w:hAnsi="Tahoma" w:cs="Tahoma"/>
          <w:sz w:val="20"/>
          <w:szCs w:val="20"/>
        </w:rPr>
        <w:t>В случае прибытия транспортного средства Экспедитора под погрузку (выгрузку) с опозданием более, чем на 3 часа Клиент вправе выставить Экспедитору штраф в размере 500</w:t>
      </w:r>
      <w:r w:rsidR="00E023F5">
        <w:rPr>
          <w:rFonts w:ascii="Tahoma" w:eastAsia="Calibri" w:hAnsi="Tahoma" w:cs="Tahoma"/>
          <w:sz w:val="20"/>
          <w:szCs w:val="20"/>
        </w:rPr>
        <w:t xml:space="preserve"> (пятьсот)</w:t>
      </w:r>
      <w:r w:rsidRPr="00366C28">
        <w:rPr>
          <w:rFonts w:ascii="Tahoma" w:eastAsia="Calibri" w:hAnsi="Tahoma" w:cs="Tahoma"/>
          <w:sz w:val="20"/>
          <w:szCs w:val="20"/>
        </w:rPr>
        <w:t xml:space="preserve"> рублей за каждый час опоздания, но не более 10</w:t>
      </w:r>
      <w:r w:rsidR="00E023F5">
        <w:rPr>
          <w:rFonts w:ascii="Tahoma" w:eastAsia="Calibri" w:hAnsi="Tahoma" w:cs="Tahoma"/>
          <w:sz w:val="20"/>
          <w:szCs w:val="20"/>
        </w:rPr>
        <w:t> </w:t>
      </w:r>
      <w:r w:rsidRPr="00366C28">
        <w:rPr>
          <w:rFonts w:ascii="Tahoma" w:eastAsia="Calibri" w:hAnsi="Tahoma" w:cs="Tahoma"/>
          <w:sz w:val="20"/>
          <w:szCs w:val="20"/>
        </w:rPr>
        <w:t>000</w:t>
      </w:r>
      <w:r w:rsidR="00E023F5">
        <w:rPr>
          <w:rFonts w:ascii="Tahoma" w:eastAsia="Calibri" w:hAnsi="Tahoma" w:cs="Tahoma"/>
          <w:sz w:val="20"/>
          <w:szCs w:val="20"/>
        </w:rPr>
        <w:t xml:space="preserve"> (десять тысяч)</w:t>
      </w:r>
      <w:r w:rsidRPr="00366C28">
        <w:rPr>
          <w:rFonts w:ascii="Tahoma" w:eastAsia="Calibri" w:hAnsi="Tahoma" w:cs="Tahoma"/>
          <w:sz w:val="20"/>
          <w:szCs w:val="20"/>
        </w:rPr>
        <w:t xml:space="preserve"> рублей.</w:t>
      </w:r>
    </w:p>
    <w:p w:rsidR="008B38F9" w:rsidRPr="00366C28" w:rsidRDefault="008B38F9" w:rsidP="008B38F9">
      <w:pPr>
        <w:pStyle w:val="a7"/>
        <w:ind w:left="0"/>
        <w:jc w:val="both"/>
        <w:rPr>
          <w:rFonts w:ascii="Tahoma" w:hAnsi="Tahoma" w:cs="Tahoma"/>
          <w:b/>
          <w:sz w:val="20"/>
          <w:szCs w:val="20"/>
        </w:rPr>
      </w:pPr>
      <w:r w:rsidRPr="00366C28">
        <w:rPr>
          <w:rFonts w:ascii="Tahoma" w:eastAsia="Calibri" w:hAnsi="Tahoma" w:cs="Tahoma"/>
          <w:sz w:val="20"/>
          <w:szCs w:val="20"/>
        </w:rPr>
        <w:t>Упущенная выгода Клиента не подлежит возмещению в рамках настоящих Правил.</w:t>
      </w:r>
    </w:p>
    <w:p w:rsidR="008B38F9" w:rsidRPr="00366C28" w:rsidRDefault="008B38F9" w:rsidP="008B38F9">
      <w:pPr>
        <w:pStyle w:val="a7"/>
        <w:ind w:left="0"/>
        <w:jc w:val="both"/>
        <w:rPr>
          <w:rFonts w:ascii="Tahoma" w:hAnsi="Tahoma" w:cs="Tahoma"/>
          <w:sz w:val="20"/>
          <w:szCs w:val="20"/>
        </w:rPr>
      </w:pPr>
      <w:r w:rsidRPr="00366C28">
        <w:rPr>
          <w:rFonts w:ascii="Tahoma" w:hAnsi="Tahoma" w:cs="Tahoma"/>
          <w:sz w:val="20"/>
          <w:szCs w:val="20"/>
        </w:rPr>
        <w:t>Экспедитор регистрирует счет-фактуру/УПД в книге продаж за квартал, на который приходится дата оказания услуг. Экспедитор обязан своевременно сдавать налоговую отчетность (декларации по НДС и налогу на прибыль), отражающую факты хозяйственной деятельности, затронутые договорными отношениями Сторон, в рамках Договора.</w:t>
      </w:r>
    </w:p>
    <w:p w:rsidR="008B38F9" w:rsidRPr="00366C28" w:rsidRDefault="008B38F9" w:rsidP="008B38F9">
      <w:pPr>
        <w:pStyle w:val="a7"/>
        <w:ind w:left="0"/>
        <w:jc w:val="both"/>
        <w:rPr>
          <w:rFonts w:ascii="Tahoma" w:hAnsi="Tahoma" w:cs="Tahoma"/>
          <w:b/>
          <w:sz w:val="20"/>
          <w:szCs w:val="20"/>
        </w:rPr>
      </w:pPr>
      <w:r w:rsidRPr="00366C28">
        <w:rPr>
          <w:rFonts w:ascii="Tahoma" w:eastAsia="Calibri" w:hAnsi="Tahoma" w:cs="Tahoma"/>
          <w:sz w:val="20"/>
          <w:szCs w:val="20"/>
        </w:rPr>
        <w:t>Клиент возмещает убытки, понесенные Экспедитором вследствие неисполнения Клиентом обязательств, определенных настоящими Правилами, в том числе убытки, причиненные третьим лицам.</w:t>
      </w:r>
    </w:p>
    <w:p w:rsidR="008B38F9" w:rsidRPr="006D788D" w:rsidRDefault="008B38F9" w:rsidP="008B38F9">
      <w:pPr>
        <w:pStyle w:val="a7"/>
        <w:ind w:left="0"/>
        <w:jc w:val="both"/>
        <w:rPr>
          <w:rFonts w:ascii="Tahoma" w:hAnsi="Tahoma" w:cs="Tahoma"/>
          <w:b/>
          <w:sz w:val="20"/>
          <w:szCs w:val="20"/>
        </w:rPr>
      </w:pPr>
      <w:r w:rsidRPr="00366C28">
        <w:rPr>
          <w:rFonts w:ascii="Tahoma" w:eastAsia="Calibri" w:hAnsi="Tahoma" w:cs="Tahoma"/>
          <w:sz w:val="20"/>
          <w:szCs w:val="20"/>
        </w:rPr>
        <w:t>В случае нарушения Клиентом т</w:t>
      </w:r>
      <w:r w:rsidRPr="006D788D">
        <w:rPr>
          <w:rFonts w:ascii="Tahoma" w:eastAsia="Calibri" w:hAnsi="Tahoma" w:cs="Tahoma"/>
          <w:sz w:val="20"/>
          <w:szCs w:val="20"/>
        </w:rPr>
        <w:t>ребований пунктов п. 2.2. Правил, Экспедитор может отказаться от исполнения согласованной Сторонами Заявки без применения к нему штрафных санкций и выставить дополнительные услуги Клиенту за «простой» транспортного средства и/или «срыв заявки».</w:t>
      </w:r>
    </w:p>
    <w:p w:rsidR="008B38F9" w:rsidRPr="006D788D" w:rsidRDefault="008B38F9" w:rsidP="008B38F9">
      <w:pPr>
        <w:pStyle w:val="a7"/>
        <w:ind w:left="0"/>
        <w:jc w:val="both"/>
        <w:rPr>
          <w:rFonts w:ascii="Tahoma" w:eastAsia="Calibri" w:hAnsi="Tahoma" w:cs="Tahoma"/>
          <w:sz w:val="20"/>
          <w:szCs w:val="20"/>
        </w:rPr>
      </w:pPr>
      <w:r w:rsidRPr="006D788D">
        <w:rPr>
          <w:rFonts w:ascii="Tahoma" w:eastAsia="Calibri" w:hAnsi="Tahoma" w:cs="Tahoma"/>
          <w:sz w:val="20"/>
          <w:szCs w:val="20"/>
        </w:rPr>
        <w:t>Клиент несет ответственность:</w:t>
      </w:r>
    </w:p>
    <w:p w:rsidR="008B38F9" w:rsidRPr="006D788D" w:rsidRDefault="008B38F9" w:rsidP="00C7406B">
      <w:pPr>
        <w:pStyle w:val="a7"/>
        <w:ind w:left="0"/>
        <w:jc w:val="both"/>
        <w:rPr>
          <w:rFonts w:ascii="Tahoma" w:eastAsia="Calibri" w:hAnsi="Tahoma" w:cs="Tahoma"/>
          <w:sz w:val="20"/>
          <w:szCs w:val="20"/>
        </w:rPr>
      </w:pPr>
      <w:r w:rsidRPr="006D788D">
        <w:rPr>
          <w:rFonts w:ascii="Tahoma" w:eastAsia="Calibri" w:hAnsi="Tahoma" w:cs="Tahoma"/>
          <w:sz w:val="20"/>
          <w:szCs w:val="20"/>
        </w:rPr>
        <w:t>за простой</w:t>
      </w:r>
      <w:r w:rsidR="00767725">
        <w:rPr>
          <w:rFonts w:ascii="Tahoma" w:eastAsia="Calibri" w:hAnsi="Tahoma" w:cs="Tahoma"/>
          <w:sz w:val="20"/>
          <w:szCs w:val="20"/>
        </w:rPr>
        <w:t xml:space="preserve"> </w:t>
      </w:r>
      <w:r w:rsidRPr="006D788D">
        <w:rPr>
          <w:rFonts w:ascii="Tahoma" w:eastAsia="Calibri" w:hAnsi="Tahoma" w:cs="Tahoma"/>
          <w:sz w:val="20"/>
          <w:szCs w:val="20"/>
        </w:rPr>
        <w:t>транспортных</w:t>
      </w:r>
      <w:r w:rsidR="00F31203">
        <w:rPr>
          <w:rFonts w:ascii="Tahoma" w:eastAsia="Calibri" w:hAnsi="Tahoma" w:cs="Tahoma"/>
          <w:sz w:val="20"/>
          <w:szCs w:val="20"/>
        </w:rPr>
        <w:t xml:space="preserve"> </w:t>
      </w:r>
      <w:r w:rsidRPr="006D788D">
        <w:rPr>
          <w:rFonts w:ascii="Tahoma" w:eastAsia="Calibri" w:hAnsi="Tahoma" w:cs="Tahoma"/>
          <w:sz w:val="20"/>
          <w:szCs w:val="20"/>
        </w:rPr>
        <w:t>средств</w:t>
      </w:r>
      <w:r w:rsidR="00481AEA">
        <w:rPr>
          <w:rFonts w:ascii="Tahoma" w:eastAsia="Calibri" w:hAnsi="Tahoma" w:cs="Tahoma"/>
          <w:sz w:val="20"/>
          <w:szCs w:val="20"/>
        </w:rPr>
        <w:t xml:space="preserve"> </w:t>
      </w:r>
      <w:r w:rsidRPr="006D788D">
        <w:rPr>
          <w:rFonts w:ascii="Tahoma" w:eastAsia="Calibri" w:hAnsi="Tahoma" w:cs="Tahoma"/>
          <w:sz w:val="20"/>
          <w:szCs w:val="20"/>
        </w:rPr>
        <w:t xml:space="preserve">Экспедитора под погрузкой или разгрузкой свыше срока, определенного п.2.2. настоящих Правил, в размере стоимости дополнительной услуги «простой»– 500 рублей в час, с учетом НДС. </w:t>
      </w:r>
    </w:p>
    <w:p w:rsidR="008B38F9" w:rsidRPr="006D788D" w:rsidRDefault="008B38F9" w:rsidP="008B38F9">
      <w:pPr>
        <w:pStyle w:val="a7"/>
        <w:ind w:left="0"/>
        <w:jc w:val="both"/>
        <w:rPr>
          <w:rFonts w:ascii="Tahoma" w:eastAsia="Calibri" w:hAnsi="Tahoma" w:cs="Tahoma"/>
          <w:sz w:val="20"/>
          <w:szCs w:val="20"/>
        </w:rPr>
      </w:pPr>
      <w:r w:rsidRPr="006D788D">
        <w:rPr>
          <w:rFonts w:ascii="Tahoma" w:eastAsia="Calibri" w:hAnsi="Tahoma" w:cs="Tahoma"/>
          <w:sz w:val="20"/>
          <w:szCs w:val="20"/>
        </w:rPr>
        <w:t>За срыв Заявки - в размере 20% от стоимости услуг Экспедитора с учетом НДС, но не более 10</w:t>
      </w:r>
      <w:r w:rsidR="00E023F5">
        <w:rPr>
          <w:rFonts w:ascii="Tahoma" w:eastAsia="Calibri" w:hAnsi="Tahoma" w:cs="Tahoma"/>
          <w:sz w:val="20"/>
          <w:szCs w:val="20"/>
        </w:rPr>
        <w:t> </w:t>
      </w:r>
      <w:r w:rsidRPr="006D788D">
        <w:rPr>
          <w:rFonts w:ascii="Tahoma" w:eastAsia="Calibri" w:hAnsi="Tahoma" w:cs="Tahoma"/>
          <w:sz w:val="20"/>
          <w:szCs w:val="20"/>
        </w:rPr>
        <w:t>000</w:t>
      </w:r>
      <w:r w:rsidR="00E023F5">
        <w:rPr>
          <w:rFonts w:ascii="Tahoma" w:eastAsia="Calibri" w:hAnsi="Tahoma" w:cs="Tahoma"/>
          <w:sz w:val="20"/>
          <w:szCs w:val="20"/>
        </w:rPr>
        <w:t xml:space="preserve"> (десять тысяч)</w:t>
      </w:r>
      <w:r w:rsidRPr="006D788D">
        <w:rPr>
          <w:rFonts w:ascii="Tahoma" w:eastAsia="Calibri" w:hAnsi="Tahoma" w:cs="Tahoma"/>
          <w:sz w:val="20"/>
          <w:szCs w:val="20"/>
        </w:rPr>
        <w:t xml:space="preserve"> рублей за каждый случай срыва Заявки. Срывом Заявки считается:</w:t>
      </w:r>
    </w:p>
    <w:p w:rsidR="008B38F9" w:rsidRPr="002B631D" w:rsidRDefault="00E32DEB" w:rsidP="002B631D">
      <w:pPr>
        <w:pStyle w:val="a7"/>
        <w:numPr>
          <w:ilvl w:val="0"/>
          <w:numId w:val="48"/>
        </w:numPr>
        <w:tabs>
          <w:tab w:val="clear" w:pos="720"/>
        </w:tabs>
        <w:ind w:left="426" w:hanging="426"/>
        <w:jc w:val="both"/>
        <w:rPr>
          <w:rFonts w:ascii="Tahoma" w:eastAsia="Calibri" w:hAnsi="Tahoma" w:cs="Tahoma"/>
          <w:sz w:val="20"/>
          <w:szCs w:val="20"/>
        </w:rPr>
      </w:pPr>
      <w:r w:rsidRPr="002B631D">
        <w:rPr>
          <w:rFonts w:ascii="Tahoma" w:hAnsi="Tahoma" w:cs="Tahoma"/>
          <w:sz w:val="20"/>
          <w:szCs w:val="20"/>
        </w:rPr>
        <w:t xml:space="preserve">Отказ Клиента от Заявки после 14:00 (по Московскому времени) </w:t>
      </w:r>
      <w:r w:rsidRPr="002B631D">
        <w:rPr>
          <w:rFonts w:ascii="Tahoma" w:hAnsi="Tahoma" w:cs="Tahoma"/>
          <w:bCs/>
          <w:sz w:val="20"/>
          <w:szCs w:val="20"/>
        </w:rPr>
        <w:t>позднее</w:t>
      </w:r>
      <w:r w:rsidRPr="002B631D">
        <w:rPr>
          <w:rFonts w:ascii="Tahoma" w:hAnsi="Tahoma" w:cs="Tahoma"/>
          <w:sz w:val="20"/>
          <w:szCs w:val="20"/>
        </w:rPr>
        <w:t>, чем за 2 (два) рабочих дня до даты, предшествующей дню даты подачи транспортного средства под загрузку;</w:t>
      </w:r>
    </w:p>
    <w:p w:rsidR="008B38F9" w:rsidRPr="006D788D" w:rsidRDefault="008B38F9" w:rsidP="002B631D">
      <w:pPr>
        <w:pStyle w:val="a7"/>
        <w:numPr>
          <w:ilvl w:val="0"/>
          <w:numId w:val="48"/>
        </w:numPr>
        <w:tabs>
          <w:tab w:val="clear" w:pos="720"/>
        </w:tabs>
        <w:ind w:left="426" w:hanging="426"/>
        <w:jc w:val="both"/>
        <w:rPr>
          <w:rFonts w:ascii="Tahoma" w:eastAsia="Calibri" w:hAnsi="Tahoma" w:cs="Tahoma"/>
          <w:sz w:val="20"/>
          <w:szCs w:val="20"/>
        </w:rPr>
      </w:pPr>
      <w:r w:rsidRPr="006D788D">
        <w:rPr>
          <w:rFonts w:ascii="Tahoma" w:eastAsia="Calibri" w:hAnsi="Tahoma" w:cs="Tahoma"/>
          <w:sz w:val="20"/>
          <w:szCs w:val="20"/>
        </w:rPr>
        <w:t>Отказ Клиента(Грузоотправителя) от пломбировки транспортного средства надлежащим образом;</w:t>
      </w:r>
    </w:p>
    <w:p w:rsidR="008B38F9" w:rsidRPr="006D788D" w:rsidRDefault="008B38F9" w:rsidP="002B631D">
      <w:pPr>
        <w:pStyle w:val="a7"/>
        <w:numPr>
          <w:ilvl w:val="0"/>
          <w:numId w:val="48"/>
        </w:numPr>
        <w:tabs>
          <w:tab w:val="clear" w:pos="720"/>
        </w:tabs>
        <w:ind w:left="426" w:hanging="426"/>
        <w:jc w:val="both"/>
        <w:rPr>
          <w:rFonts w:ascii="Tahoma" w:eastAsia="Calibri" w:hAnsi="Tahoma" w:cs="Tahoma"/>
          <w:sz w:val="20"/>
          <w:szCs w:val="20"/>
        </w:rPr>
      </w:pPr>
      <w:r w:rsidRPr="006D788D">
        <w:rPr>
          <w:rFonts w:ascii="Tahoma" w:eastAsia="Calibri" w:hAnsi="Tahoma" w:cs="Tahoma"/>
          <w:sz w:val="20"/>
          <w:szCs w:val="20"/>
        </w:rPr>
        <w:t xml:space="preserve">В случае, если простой транспортного средства под погрузкой превышает 6 часов. </w:t>
      </w:r>
    </w:p>
    <w:p w:rsidR="008B38F9" w:rsidRPr="00B5785D" w:rsidRDefault="008B38F9" w:rsidP="008B38F9">
      <w:pPr>
        <w:pStyle w:val="a7"/>
        <w:ind w:left="0"/>
        <w:jc w:val="both"/>
        <w:rPr>
          <w:rFonts w:ascii="Tahoma" w:eastAsia="Calibri" w:hAnsi="Tahoma" w:cs="Tahoma"/>
          <w:sz w:val="20"/>
          <w:szCs w:val="20"/>
        </w:rPr>
      </w:pPr>
      <w:r w:rsidRPr="006D788D">
        <w:rPr>
          <w:rFonts w:ascii="Tahoma" w:eastAsia="Calibri" w:hAnsi="Tahoma" w:cs="Tahoma"/>
          <w:sz w:val="20"/>
          <w:szCs w:val="20"/>
        </w:rPr>
        <w:t>В случае, если Клиент не предоставил документы, в соответствии с п. 2.2.</w:t>
      </w:r>
      <w:r w:rsidRPr="00B5785D">
        <w:rPr>
          <w:rFonts w:ascii="Tahoma" w:eastAsia="Calibri" w:hAnsi="Tahoma" w:cs="Tahoma"/>
          <w:sz w:val="20"/>
          <w:szCs w:val="20"/>
        </w:rPr>
        <w:t xml:space="preserve"> настоящих Правил в течение 3 часов с момента подачи транспортного средства, Экспедитор вправе выставить Клиенту для оплаты услугу «простой» и/или штраф за срыв Заявки, в размере, установленном в </w:t>
      </w:r>
      <w:r>
        <w:rPr>
          <w:rFonts w:ascii="Tahoma" w:eastAsia="Calibri" w:hAnsi="Tahoma" w:cs="Tahoma"/>
          <w:sz w:val="20"/>
          <w:szCs w:val="20"/>
        </w:rPr>
        <w:t>настоящем разделе</w:t>
      </w:r>
      <w:r w:rsidRPr="00B5785D">
        <w:rPr>
          <w:rFonts w:ascii="Tahoma" w:eastAsia="Calibri" w:hAnsi="Tahoma" w:cs="Tahoma"/>
          <w:sz w:val="20"/>
          <w:szCs w:val="20"/>
        </w:rPr>
        <w:t xml:space="preserve"> Правил.</w:t>
      </w:r>
    </w:p>
    <w:p w:rsidR="008B38F9" w:rsidRPr="00B5785D" w:rsidRDefault="008B38F9" w:rsidP="008B38F9">
      <w:pPr>
        <w:pStyle w:val="a7"/>
        <w:ind w:left="0"/>
        <w:jc w:val="both"/>
        <w:rPr>
          <w:rFonts w:ascii="Tahoma" w:eastAsia="Calibri" w:hAnsi="Tahoma" w:cs="Tahoma"/>
          <w:sz w:val="20"/>
          <w:szCs w:val="20"/>
        </w:rPr>
      </w:pPr>
      <w:r w:rsidRPr="00B5785D">
        <w:rPr>
          <w:rFonts w:ascii="Tahoma" w:eastAsia="Calibri" w:hAnsi="Tahoma" w:cs="Tahoma"/>
          <w:sz w:val="20"/>
          <w:szCs w:val="20"/>
        </w:rPr>
        <w:t>За несвоевременную оплату услуг Экспедитора в размере 0,1% от стоимости услуг Экспедитора за каждый день просрочки.</w:t>
      </w:r>
    </w:p>
    <w:p w:rsidR="008B38F9" w:rsidRPr="00366C28" w:rsidRDefault="008B38F9" w:rsidP="008B38F9">
      <w:pPr>
        <w:pStyle w:val="a7"/>
        <w:ind w:left="0"/>
        <w:jc w:val="both"/>
        <w:rPr>
          <w:rFonts w:ascii="Tahoma" w:eastAsia="Calibri" w:hAnsi="Tahoma" w:cs="Tahoma"/>
          <w:sz w:val="20"/>
          <w:szCs w:val="20"/>
        </w:rPr>
      </w:pPr>
      <w:r w:rsidRPr="00366C28">
        <w:rPr>
          <w:rFonts w:ascii="Tahoma" w:eastAsia="Calibri" w:hAnsi="Tahoma" w:cs="Tahoma"/>
          <w:sz w:val="20"/>
          <w:szCs w:val="20"/>
        </w:rPr>
        <w:t xml:space="preserve">Ответственность за исполнение обязательств по Договору грузоотправителем/грузополучателем несет Клиент. В случае отказа грузополучателя от получения груза Экспедитор обязан немедленно связаться с представителем Клиента по телефонному номеру, указанному Клиентом в Заявке. Если Клиент не предоставил Экспедитору указаний относительно дальнейшей судьбы груза в течение 4 часов после направления запроса посредством звонка либо смс-уведомления, а также, когда Клиент не предоставил или предоставил неправильный номер телефона при оформлении Заявки, Экспедитор вправе по собственному усмотрению: </w:t>
      </w:r>
    </w:p>
    <w:p w:rsidR="008B38F9" w:rsidRPr="002B631D" w:rsidRDefault="008B38F9" w:rsidP="002B631D">
      <w:pPr>
        <w:pStyle w:val="a7"/>
        <w:numPr>
          <w:ilvl w:val="0"/>
          <w:numId w:val="49"/>
        </w:numPr>
        <w:tabs>
          <w:tab w:val="clear" w:pos="720"/>
          <w:tab w:val="left" w:pos="0"/>
          <w:tab w:val="left" w:pos="426"/>
        </w:tabs>
        <w:suppressAutoHyphens/>
        <w:ind w:left="426" w:hanging="426"/>
        <w:jc w:val="both"/>
        <w:rPr>
          <w:rFonts w:ascii="Tahoma" w:eastAsia="Calibri" w:hAnsi="Tahoma" w:cs="Tahoma"/>
          <w:sz w:val="20"/>
          <w:szCs w:val="20"/>
        </w:rPr>
      </w:pPr>
      <w:r w:rsidRPr="002B631D">
        <w:rPr>
          <w:rFonts w:ascii="Tahoma" w:eastAsia="Calibri" w:hAnsi="Tahoma" w:cs="Tahoma"/>
          <w:sz w:val="20"/>
          <w:szCs w:val="20"/>
        </w:rPr>
        <w:t xml:space="preserve">возвратить такой груз Клиенту или Грузоотправителю за счет последнего; </w:t>
      </w:r>
    </w:p>
    <w:p w:rsidR="008B38F9" w:rsidRPr="002B631D" w:rsidRDefault="008B38F9" w:rsidP="002B631D">
      <w:pPr>
        <w:pStyle w:val="a7"/>
        <w:numPr>
          <w:ilvl w:val="0"/>
          <w:numId w:val="49"/>
        </w:numPr>
        <w:tabs>
          <w:tab w:val="clear" w:pos="720"/>
          <w:tab w:val="left" w:pos="0"/>
          <w:tab w:val="left" w:pos="426"/>
        </w:tabs>
        <w:ind w:left="426" w:hanging="426"/>
        <w:jc w:val="both"/>
        <w:rPr>
          <w:rFonts w:ascii="Tahoma" w:eastAsia="Calibri" w:hAnsi="Tahoma" w:cs="Tahoma"/>
          <w:sz w:val="20"/>
          <w:szCs w:val="20"/>
        </w:rPr>
      </w:pPr>
      <w:r w:rsidRPr="002B631D">
        <w:rPr>
          <w:rFonts w:ascii="Tahoma" w:eastAsia="Calibri" w:hAnsi="Tahoma" w:cs="Tahoma"/>
          <w:sz w:val="20"/>
          <w:szCs w:val="20"/>
        </w:rPr>
        <w:t xml:space="preserve">разместить такой груз на вынужденное хранение. </w:t>
      </w:r>
      <w:r w:rsidRPr="002B631D">
        <w:rPr>
          <w:rFonts w:ascii="Tahoma" w:hAnsi="Tahoma" w:cs="Tahoma"/>
          <w:sz w:val="20"/>
          <w:szCs w:val="20"/>
        </w:rPr>
        <w:t xml:space="preserve">Экспедитор взимает с Клиента дополнительную плату за каждый день вынужденного хранения груза </w:t>
      </w:r>
      <w:r w:rsidRPr="002B631D">
        <w:rPr>
          <w:rFonts w:ascii="Tahoma" w:eastAsia="Calibri" w:hAnsi="Tahoma" w:cs="Tahoma"/>
          <w:sz w:val="20"/>
          <w:szCs w:val="20"/>
        </w:rPr>
        <w:t>по тарифам, размещенным на Сайте</w:t>
      </w:r>
      <w:r w:rsidRPr="002B631D">
        <w:rPr>
          <w:rFonts w:ascii="Tahoma" w:hAnsi="Tahoma" w:cs="Tahoma"/>
          <w:sz w:val="20"/>
          <w:szCs w:val="20"/>
        </w:rPr>
        <w:t>.</w:t>
      </w:r>
      <w:r w:rsidRPr="002B631D">
        <w:rPr>
          <w:rFonts w:ascii="Tahoma" w:hAnsi="Tahoma" w:cs="Tahoma"/>
          <w:b/>
          <w:i/>
          <w:color w:val="FF0000"/>
          <w:sz w:val="20"/>
          <w:szCs w:val="20"/>
        </w:rPr>
        <w:t xml:space="preserve"> </w:t>
      </w:r>
      <w:r w:rsidRPr="002B631D">
        <w:rPr>
          <w:rFonts w:ascii="Tahoma" w:eastAsia="Calibri" w:hAnsi="Tahoma" w:cs="Tahoma"/>
          <w:sz w:val="20"/>
          <w:szCs w:val="20"/>
        </w:rPr>
        <w:t>Вынужденное хранение груза не может превышать 50 (пятьдесят) календарных дней с момента размещения груза на складе Экспедитора;</w:t>
      </w:r>
    </w:p>
    <w:p w:rsidR="008B38F9" w:rsidRPr="00F5549C" w:rsidRDefault="008B38F9" w:rsidP="00C7406B">
      <w:pPr>
        <w:pStyle w:val="a7"/>
        <w:numPr>
          <w:ilvl w:val="0"/>
          <w:numId w:val="49"/>
        </w:numPr>
        <w:tabs>
          <w:tab w:val="clear" w:pos="720"/>
          <w:tab w:val="left" w:pos="426"/>
        </w:tabs>
        <w:suppressAutoHyphens/>
        <w:ind w:left="426" w:hanging="426"/>
        <w:jc w:val="both"/>
        <w:rPr>
          <w:rFonts w:ascii="Tahoma" w:hAnsi="Tahoma" w:cs="Tahoma"/>
          <w:b/>
          <w:color w:val="2B2B2B"/>
          <w:sz w:val="20"/>
          <w:szCs w:val="20"/>
        </w:rPr>
      </w:pPr>
      <w:r w:rsidRPr="00C7406B">
        <w:rPr>
          <w:rFonts w:ascii="Tahoma" w:eastAsia="Calibri" w:hAnsi="Tahoma" w:cs="Tahoma"/>
          <w:sz w:val="20"/>
          <w:szCs w:val="20"/>
        </w:rPr>
        <w:t>у</w:t>
      </w:r>
      <w:r w:rsidR="00B211AB" w:rsidRPr="00C7406B">
        <w:rPr>
          <w:rFonts w:ascii="Tahoma" w:eastAsia="Calibri" w:hAnsi="Tahoma" w:cs="Tahoma"/>
          <w:sz w:val="20"/>
          <w:szCs w:val="20"/>
        </w:rPr>
        <w:t>ничтожить</w:t>
      </w:r>
      <w:r w:rsidRPr="00C7406B">
        <w:rPr>
          <w:rFonts w:ascii="Tahoma" w:eastAsia="Calibri" w:hAnsi="Tahoma" w:cs="Tahoma"/>
          <w:sz w:val="20"/>
          <w:szCs w:val="20"/>
        </w:rPr>
        <w:t xml:space="preserve"> данный груз по истечении 50 (пятидесяти) календарных дней вынужденного хранения. </w:t>
      </w:r>
      <w:r w:rsidR="00C7406B" w:rsidRPr="00F5549C">
        <w:rPr>
          <w:rFonts w:ascii="Tahoma" w:hAnsi="Tahoma" w:cs="Tahoma"/>
          <w:sz w:val="20"/>
          <w:szCs w:val="20"/>
        </w:rPr>
        <w:t>Экспедитор посредством смс-уведомления на телефонный номер или направления уведомления по электронной почте, или направления уведомления через мессенджер «</w:t>
      </w:r>
      <w:r w:rsidR="00C7406B" w:rsidRPr="00F5549C">
        <w:rPr>
          <w:rFonts w:ascii="Tahoma" w:hAnsi="Tahoma" w:cs="Tahoma"/>
          <w:sz w:val="20"/>
          <w:szCs w:val="20"/>
          <w:lang w:val="en-US"/>
        </w:rPr>
        <w:t>Viber</w:t>
      </w:r>
      <w:r w:rsidR="00C7406B" w:rsidRPr="00F5549C">
        <w:rPr>
          <w:rFonts w:ascii="Tahoma" w:hAnsi="Tahoma" w:cs="Tahoma"/>
          <w:sz w:val="20"/>
          <w:szCs w:val="20"/>
        </w:rPr>
        <w:t>»/«</w:t>
      </w:r>
      <w:r w:rsidR="00C7406B" w:rsidRPr="00F5549C">
        <w:rPr>
          <w:rFonts w:ascii="Tahoma" w:hAnsi="Tahoma" w:cs="Tahoma"/>
          <w:sz w:val="20"/>
          <w:szCs w:val="20"/>
          <w:lang w:val="en-US"/>
        </w:rPr>
        <w:t>Telegram</w:t>
      </w:r>
      <w:r w:rsidR="00C7406B" w:rsidRPr="00F5549C">
        <w:rPr>
          <w:rFonts w:ascii="Tahoma" w:hAnsi="Tahoma" w:cs="Tahoma"/>
          <w:sz w:val="20"/>
          <w:szCs w:val="20"/>
        </w:rPr>
        <w:t>», содержащийся в поручении Экспедитору</w:t>
      </w:r>
      <w:r w:rsidR="00C7406B" w:rsidRPr="00F5549C">
        <w:rPr>
          <w:rFonts w:ascii="Tahoma" w:hAnsi="Tahoma" w:cs="Tahoma"/>
        </w:rPr>
        <w:t>,</w:t>
      </w:r>
      <w:r w:rsidR="00C7406B" w:rsidRPr="00F5549C">
        <w:rPr>
          <w:rFonts w:ascii="Tahoma" w:hAnsi="Tahoma" w:cs="Tahoma"/>
          <w:sz w:val="20"/>
          <w:szCs w:val="20"/>
        </w:rPr>
        <w:t xml:space="preserve"> уведомляет Клиента о необходимости получения груза. </w:t>
      </w:r>
      <w:r w:rsidR="00855F2D" w:rsidRPr="00F5549C">
        <w:rPr>
          <w:rFonts w:ascii="Tahoma" w:hAnsi="Tahoma" w:cs="Tahoma"/>
          <w:sz w:val="20"/>
          <w:szCs w:val="20"/>
        </w:rPr>
        <w:t xml:space="preserve">Клиент несет последствия неполучения уведомлений вследствие отсутствия у Экспедитора его </w:t>
      </w:r>
      <w:r w:rsidR="00F5549C" w:rsidRPr="00F5549C">
        <w:rPr>
          <w:rFonts w:ascii="Tahoma" w:hAnsi="Tahoma" w:cs="Tahoma"/>
          <w:sz w:val="20"/>
          <w:szCs w:val="20"/>
        </w:rPr>
        <w:t>достоверных</w:t>
      </w:r>
      <w:r w:rsidR="00855F2D" w:rsidRPr="00F5549C">
        <w:rPr>
          <w:rFonts w:ascii="Tahoma" w:hAnsi="Tahoma" w:cs="Tahoma"/>
          <w:sz w:val="20"/>
          <w:szCs w:val="20"/>
        </w:rPr>
        <w:t xml:space="preserve"> (корректных) контактных данных.</w:t>
      </w:r>
      <w:r w:rsidR="00C7406B" w:rsidRPr="00F5549C">
        <w:rPr>
          <w:rFonts w:ascii="Tahoma" w:hAnsi="Tahoma" w:cs="Tahoma"/>
          <w:sz w:val="20"/>
          <w:szCs w:val="20"/>
        </w:rPr>
        <w:t xml:space="preserve"> </w:t>
      </w:r>
    </w:p>
    <w:p w:rsidR="00855F2D" w:rsidRPr="00855F2D" w:rsidRDefault="00855F2D" w:rsidP="000C0CDF">
      <w:pPr>
        <w:pStyle w:val="a7"/>
        <w:tabs>
          <w:tab w:val="left" w:pos="851"/>
          <w:tab w:val="left" w:pos="1134"/>
        </w:tabs>
        <w:suppressAutoHyphens/>
        <w:ind w:left="426"/>
        <w:jc w:val="both"/>
        <w:rPr>
          <w:rFonts w:ascii="Tahoma" w:hAnsi="Tahoma" w:cs="Tahoma"/>
          <w:b/>
          <w:color w:val="2B2B2B"/>
          <w:sz w:val="20"/>
          <w:szCs w:val="20"/>
        </w:rPr>
      </w:pPr>
      <w:r w:rsidRPr="00F5549C">
        <w:rPr>
          <w:rFonts w:ascii="Tahoma" w:hAnsi="Tahoma" w:cs="Tahoma"/>
          <w:sz w:val="20"/>
          <w:szCs w:val="20"/>
        </w:rPr>
        <w:t>Неисполнение Клиентом обязательства забрать груз после получения уведомления об истечении срока хранения и о необходимости забрать груз, является отказом Клиента от права на груз и односторонним отказом от исполнения Договора (ст. 235, ст. 236, ст. 310, ст. 450.1 ГК РФ, п. 5 ст. 6 Закона № 87-ФЗ «О транспортно-экспедиционной деятельности). Клиент несет все последствия такого отказа и согласен с тем, что в случае уничтожения (утилизации) груза, Экспедитор не возмещает Клиенту стоимость груза. Уничтожение (утилизация) груза не освобождает Клиента от обязательства по оплате фактически оказанных услуг, в том числе услуг по хранению и возмещению расходов по уничтожению (утилизации) груза.</w:t>
      </w:r>
      <w:r w:rsidRPr="00F5549C">
        <w:rPr>
          <w:rFonts w:ascii="Tahoma" w:hAnsi="Tahoma" w:cs="Tahoma"/>
          <w:b/>
          <w:sz w:val="20"/>
          <w:szCs w:val="20"/>
        </w:rPr>
        <w:t xml:space="preserve">  </w:t>
      </w:r>
    </w:p>
    <w:p w:rsidR="00960B0B" w:rsidRDefault="00960B0B" w:rsidP="00F265CC">
      <w:pPr>
        <w:tabs>
          <w:tab w:val="left" w:pos="1134"/>
        </w:tabs>
        <w:jc w:val="both"/>
        <w:rPr>
          <w:rFonts w:ascii="Tahoma" w:eastAsia="Andale Sans UI" w:hAnsi="Tahoma"/>
          <w:sz w:val="18"/>
          <w:szCs w:val="18"/>
        </w:rPr>
      </w:pPr>
      <w:r w:rsidRPr="00960B0B">
        <w:rPr>
          <w:rFonts w:ascii="Tahoma" w:eastAsia="Andale Sans UI" w:hAnsi="Tahoma"/>
          <w:noProof/>
          <w:sz w:val="18"/>
          <w:szCs w:val="18"/>
          <w:lang w:eastAsia="ru-RU"/>
        </w:rPr>
        <w:drawing>
          <wp:inline distT="0" distB="0" distL="0" distR="0" wp14:anchorId="02A893A5" wp14:editId="1834CE47">
            <wp:extent cx="5940425" cy="663500"/>
            <wp:effectExtent l="0" t="0" r="3175" b="3810"/>
            <wp:docPr id="26" name="Рисунок 26" descr="C:\Users\senkina.ys\AppData\Local\Microsoft\Windows\INetCache\Content.Outlook\ZXZEEJH3\Group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nkina.ys\AppData\Local\Microsoft\Windows\INetCache\Content.Outlook\ZXZEEJH3\Group 7.png"/>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940425" cy="663500"/>
                    </a:xfrm>
                    <a:prstGeom prst="rect">
                      <a:avLst/>
                    </a:prstGeom>
                    <a:noFill/>
                    <a:ln>
                      <a:noFill/>
                    </a:ln>
                  </pic:spPr>
                </pic:pic>
              </a:graphicData>
            </a:graphic>
          </wp:inline>
        </w:drawing>
      </w:r>
    </w:p>
    <w:p w:rsidR="008A272C" w:rsidRPr="008A272C" w:rsidRDefault="008A272C" w:rsidP="008A272C">
      <w:pPr>
        <w:tabs>
          <w:tab w:val="left" w:pos="1134"/>
        </w:tabs>
        <w:suppressAutoHyphens/>
        <w:spacing w:after="0" w:line="240" w:lineRule="auto"/>
        <w:jc w:val="both"/>
        <w:rPr>
          <w:rFonts w:ascii="Tahoma" w:eastAsia="Calibri" w:hAnsi="Tahoma" w:cs="Tahoma"/>
          <w:sz w:val="20"/>
          <w:szCs w:val="20"/>
        </w:rPr>
      </w:pPr>
    </w:p>
    <w:p w:rsidR="008A272C" w:rsidRPr="00943D75" w:rsidRDefault="008A272C" w:rsidP="008A272C">
      <w:pPr>
        <w:shd w:val="clear" w:color="auto" w:fill="FFFFFF"/>
        <w:spacing w:after="240" w:line="240" w:lineRule="auto"/>
        <w:jc w:val="center"/>
        <w:outlineLvl w:val="3"/>
        <w:rPr>
          <w:rFonts w:ascii="Tahoma" w:eastAsia="Times New Roman" w:hAnsi="Tahoma" w:cs="Tahoma"/>
          <w:b/>
          <w:color w:val="2B2B2B"/>
          <w:sz w:val="20"/>
          <w:szCs w:val="20"/>
          <w:lang w:eastAsia="ru-RU"/>
        </w:rPr>
      </w:pPr>
      <w:r w:rsidRPr="00943D75">
        <w:rPr>
          <w:rFonts w:ascii="Tahoma" w:eastAsia="Times New Roman" w:hAnsi="Tahoma" w:cs="Tahoma"/>
          <w:b/>
          <w:color w:val="2B2B2B"/>
          <w:sz w:val="20"/>
          <w:szCs w:val="20"/>
          <w:lang w:eastAsia="ru-RU"/>
        </w:rPr>
        <w:t>«</w:t>
      </w:r>
      <w:r w:rsidRPr="00943D75">
        <w:rPr>
          <w:rFonts w:ascii="Tahoma" w:eastAsia="Times New Roman" w:hAnsi="Tahoma" w:cs="Tahoma"/>
          <w:b/>
          <w:bCs/>
          <w:color w:val="1C1A25"/>
          <w:sz w:val="21"/>
          <w:szCs w:val="21"/>
          <w:lang w:eastAsia="ru-RU"/>
        </w:rPr>
        <w:t xml:space="preserve">ПЭК: </w:t>
      </w:r>
      <w:r w:rsidRPr="00943D75">
        <w:rPr>
          <w:rFonts w:ascii="Tahoma" w:eastAsia="Times New Roman" w:hAnsi="Tahoma" w:cs="Tahoma"/>
          <w:b/>
          <w:bCs/>
          <w:color w:val="1C1A25"/>
          <w:sz w:val="21"/>
          <w:szCs w:val="21"/>
          <w:lang w:val="en-US" w:eastAsia="ru-RU"/>
        </w:rPr>
        <w:t>RETAIL</w:t>
      </w:r>
      <w:r w:rsidRPr="00943D75">
        <w:rPr>
          <w:rFonts w:ascii="Tahoma" w:eastAsia="Times New Roman" w:hAnsi="Tahoma" w:cs="Tahoma"/>
          <w:b/>
          <w:bCs/>
          <w:color w:val="1C1A25"/>
          <w:sz w:val="21"/>
          <w:szCs w:val="21"/>
          <w:lang w:eastAsia="ru-RU"/>
        </w:rPr>
        <w:t xml:space="preserve"> - Доставка в торговые сети»  </w:t>
      </w:r>
    </w:p>
    <w:p w:rsidR="008A272C" w:rsidRPr="00943D75" w:rsidRDefault="008A272C" w:rsidP="00943D75">
      <w:pPr>
        <w:jc w:val="both"/>
        <w:rPr>
          <w:rFonts w:ascii="Tahoma" w:hAnsi="Tahoma" w:cs="Tahoma"/>
          <w:sz w:val="20"/>
          <w:szCs w:val="20"/>
        </w:rPr>
      </w:pPr>
      <w:r w:rsidRPr="00943D75">
        <w:rPr>
          <w:rFonts w:ascii="Tahoma" w:hAnsi="Tahoma" w:cs="Tahoma"/>
          <w:sz w:val="20"/>
          <w:szCs w:val="20"/>
        </w:rPr>
        <w:t>Под услугой «ПЭК: RETAIL- Доставка в торговые сети» понимается комплекс логистических решений по доставке в торговые сети, гипермаркеты,</w:t>
      </w:r>
      <w:r w:rsidR="00BC1AF7" w:rsidRPr="00943D75">
        <w:rPr>
          <w:rFonts w:ascii="Tahoma" w:hAnsi="Tahoma" w:cs="Tahoma"/>
          <w:sz w:val="20"/>
          <w:szCs w:val="20"/>
        </w:rPr>
        <w:t xml:space="preserve"> </w:t>
      </w:r>
      <w:r w:rsidRPr="00943D75">
        <w:rPr>
          <w:rFonts w:ascii="Tahoma" w:hAnsi="Tahoma" w:cs="Tahoma"/>
          <w:sz w:val="20"/>
          <w:szCs w:val="20"/>
        </w:rPr>
        <w:t>маркетплейсы, а также дополнительные услуги, предусмотренные настоящими Правилами.</w:t>
      </w:r>
    </w:p>
    <w:p w:rsidR="008A272C" w:rsidRPr="008A272C" w:rsidRDefault="008A272C" w:rsidP="008A272C">
      <w:pPr>
        <w:shd w:val="clear" w:color="auto" w:fill="FFFFFF"/>
        <w:spacing w:before="150" w:after="150"/>
        <w:jc w:val="both"/>
        <w:rPr>
          <w:rFonts w:ascii="Tahoma" w:hAnsi="Tahoma" w:cs="Tahoma"/>
          <w:b/>
          <w:color w:val="1C1A25"/>
          <w:sz w:val="20"/>
          <w:szCs w:val="20"/>
          <w:shd w:val="clear" w:color="auto" w:fill="FAFAFA"/>
        </w:rPr>
      </w:pPr>
      <w:r w:rsidRPr="008A272C">
        <w:rPr>
          <w:rFonts w:ascii="Tahoma" w:hAnsi="Tahoma" w:cs="Tahoma"/>
          <w:b/>
          <w:sz w:val="20"/>
          <w:szCs w:val="20"/>
          <w:shd w:val="clear" w:color="auto" w:fill="FFFFFF"/>
        </w:rPr>
        <w:t xml:space="preserve">Порядок оказания услуги «ПЭК: </w:t>
      </w:r>
      <w:r w:rsidRPr="008A272C">
        <w:rPr>
          <w:rFonts w:ascii="Tahoma" w:hAnsi="Tahoma" w:cs="Tahoma"/>
          <w:b/>
          <w:sz w:val="20"/>
          <w:szCs w:val="20"/>
          <w:shd w:val="clear" w:color="auto" w:fill="FFFFFF"/>
          <w:lang w:val="en-US"/>
        </w:rPr>
        <w:t>RETAIL</w:t>
      </w:r>
      <w:r w:rsidR="00BC1AF7">
        <w:rPr>
          <w:rFonts w:ascii="Tahoma" w:hAnsi="Tahoma" w:cs="Tahoma"/>
          <w:b/>
          <w:sz w:val="20"/>
          <w:szCs w:val="20"/>
          <w:shd w:val="clear" w:color="auto" w:fill="FFFFFF"/>
        </w:rPr>
        <w:t>-</w:t>
      </w:r>
      <w:r w:rsidRPr="008A272C">
        <w:rPr>
          <w:rFonts w:ascii="Tahoma" w:hAnsi="Tahoma" w:cs="Tahoma"/>
          <w:b/>
          <w:sz w:val="20"/>
          <w:szCs w:val="20"/>
          <w:shd w:val="clear" w:color="auto" w:fill="FFFFFF"/>
        </w:rPr>
        <w:t xml:space="preserve"> Доставка в</w:t>
      </w:r>
      <w:r w:rsidRPr="008A272C">
        <w:rPr>
          <w:rFonts w:ascii="Tahoma" w:hAnsi="Tahoma" w:cs="Tahoma"/>
          <w:b/>
          <w:color w:val="1C1A25"/>
          <w:sz w:val="20"/>
          <w:szCs w:val="20"/>
          <w:shd w:val="clear" w:color="auto" w:fill="FAFAFA"/>
        </w:rPr>
        <w:t xml:space="preserve"> торговые сети</w:t>
      </w:r>
      <w:r w:rsidR="00BC1AF7">
        <w:rPr>
          <w:rFonts w:ascii="Tahoma" w:hAnsi="Tahoma" w:cs="Tahoma"/>
          <w:b/>
          <w:color w:val="1C1A25"/>
          <w:sz w:val="20"/>
          <w:szCs w:val="20"/>
          <w:shd w:val="clear" w:color="auto" w:fill="FAFAFA"/>
        </w:rPr>
        <w:t>»</w:t>
      </w:r>
      <w:r w:rsidRPr="008A272C">
        <w:rPr>
          <w:rFonts w:ascii="Tahoma" w:hAnsi="Tahoma" w:cs="Tahoma"/>
          <w:b/>
          <w:sz w:val="20"/>
          <w:szCs w:val="20"/>
          <w:shd w:val="clear" w:color="auto" w:fill="FFFFFF"/>
        </w:rPr>
        <w:t>:</w:t>
      </w:r>
      <w:r w:rsidRPr="008A272C">
        <w:rPr>
          <w:rFonts w:ascii="Tahoma" w:hAnsi="Tahoma" w:cs="Tahoma"/>
          <w:b/>
          <w:color w:val="1C1A25"/>
          <w:sz w:val="20"/>
          <w:szCs w:val="20"/>
          <w:shd w:val="clear" w:color="auto" w:fill="FAFAFA"/>
        </w:rPr>
        <w:t xml:space="preserve"> </w:t>
      </w:r>
    </w:p>
    <w:p w:rsidR="008A272C" w:rsidRPr="00943D75" w:rsidRDefault="00786F60" w:rsidP="00D872AA">
      <w:pPr>
        <w:keepNext/>
        <w:keepLines/>
        <w:numPr>
          <w:ilvl w:val="0"/>
          <w:numId w:val="17"/>
        </w:numPr>
        <w:spacing w:after="0" w:line="240" w:lineRule="auto"/>
        <w:ind w:left="0" w:firstLine="0"/>
        <w:jc w:val="both"/>
        <w:outlineLvl w:val="0"/>
        <w:rPr>
          <w:rFonts w:ascii="Tahoma" w:eastAsiaTheme="majorEastAsia" w:hAnsi="Tahoma" w:cs="Tahoma"/>
          <w:b/>
          <w:sz w:val="20"/>
          <w:szCs w:val="20"/>
        </w:rPr>
      </w:pPr>
      <w:r w:rsidRPr="00943D75">
        <w:rPr>
          <w:rFonts w:ascii="Tahoma" w:eastAsiaTheme="majorEastAsia" w:hAnsi="Tahoma" w:cs="Tahoma"/>
          <w:b/>
          <w:sz w:val="20"/>
          <w:szCs w:val="20"/>
        </w:rPr>
        <w:t>Правила подачи поручения экспедитору</w:t>
      </w:r>
    </w:p>
    <w:p w:rsidR="00561455" w:rsidRPr="008A272C" w:rsidRDefault="00561455" w:rsidP="00D872AA">
      <w:pPr>
        <w:keepNext/>
        <w:keepLines/>
        <w:spacing w:after="0" w:line="240" w:lineRule="auto"/>
        <w:jc w:val="both"/>
        <w:outlineLvl w:val="0"/>
        <w:rPr>
          <w:rFonts w:ascii="Tahoma" w:eastAsiaTheme="majorEastAsia" w:hAnsi="Tahoma" w:cs="Tahoma"/>
          <w:sz w:val="20"/>
          <w:szCs w:val="20"/>
        </w:rPr>
      </w:pPr>
    </w:p>
    <w:p w:rsidR="008A272C" w:rsidRPr="008A272C" w:rsidRDefault="008A272C" w:rsidP="00D872AA">
      <w:pPr>
        <w:numPr>
          <w:ilvl w:val="1"/>
          <w:numId w:val="17"/>
        </w:numPr>
        <w:spacing w:after="0" w:line="240" w:lineRule="auto"/>
        <w:ind w:left="0" w:firstLine="0"/>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Основанием для организации Экспедитором транспортно-экспедиционного обслуживания (далее – ТЭО) в отношении грузов Клиента является заявка (поручение Экспедитору).</w:t>
      </w:r>
    </w:p>
    <w:p w:rsidR="008A272C" w:rsidRPr="008A272C" w:rsidRDefault="008A272C" w:rsidP="00D872AA">
      <w:pPr>
        <w:numPr>
          <w:ilvl w:val="2"/>
          <w:numId w:val="18"/>
        </w:numPr>
        <w:spacing w:after="0" w:line="240" w:lineRule="auto"/>
        <w:ind w:left="0" w:firstLine="0"/>
        <w:jc w:val="both"/>
        <w:rPr>
          <w:rFonts w:ascii="Tahoma" w:eastAsia="Times New Roman" w:hAnsi="Tahoma" w:cs="Tahoma"/>
          <w:color w:val="000000"/>
          <w:sz w:val="20"/>
          <w:szCs w:val="20"/>
          <w:lang w:eastAsia="ru-RU"/>
        </w:rPr>
      </w:pPr>
      <w:r w:rsidRPr="008A272C">
        <w:rPr>
          <w:rFonts w:ascii="Tahoma" w:eastAsia="Times New Roman" w:hAnsi="Tahoma" w:cs="Tahoma"/>
          <w:color w:val="000000"/>
          <w:sz w:val="20"/>
          <w:szCs w:val="20"/>
          <w:lang w:eastAsia="ru-RU"/>
        </w:rPr>
        <w:t>Клиент направляет Заявки на электронную почту Экспедитора</w:t>
      </w:r>
      <w:r w:rsidR="00B37F1E">
        <w:rPr>
          <w:rFonts w:ascii="Tahoma" w:eastAsia="Times New Roman" w:hAnsi="Tahoma" w:cs="Tahoma"/>
          <w:color w:val="000000"/>
          <w:sz w:val="20"/>
          <w:szCs w:val="20"/>
          <w:lang w:eastAsia="ru-RU"/>
        </w:rPr>
        <w:t>:</w:t>
      </w:r>
      <w:r w:rsidRPr="008A272C">
        <w:rPr>
          <w:rFonts w:ascii="Tahoma" w:eastAsia="Times New Roman" w:hAnsi="Tahoma" w:cs="Tahoma"/>
          <w:color w:val="000000"/>
          <w:sz w:val="20"/>
          <w:szCs w:val="20"/>
          <w:lang w:eastAsia="ru-RU"/>
        </w:rPr>
        <w:t xml:space="preserve"> </w:t>
      </w:r>
      <w:hyperlink r:id="rId146" w:history="1">
        <w:r w:rsidR="00B422DE" w:rsidRPr="00B422DE">
          <w:rPr>
            <w:lang w:val="en-US"/>
          </w:rPr>
          <w:t>ppp</w:t>
        </w:r>
        <w:r w:rsidR="00B422DE" w:rsidRPr="00B422DE">
          <w:t>@</w:t>
        </w:r>
        <w:r w:rsidR="00B422DE" w:rsidRPr="00B422DE">
          <w:rPr>
            <w:lang w:val="en-US"/>
          </w:rPr>
          <w:t>pecom</w:t>
        </w:r>
        <w:r w:rsidR="00B422DE" w:rsidRPr="00B422DE">
          <w:t>.</w:t>
        </w:r>
        <w:r w:rsidR="00B422DE" w:rsidRPr="00B422DE">
          <w:rPr>
            <w:lang w:val="en-US"/>
          </w:rPr>
          <w:t>ru</w:t>
        </w:r>
      </w:hyperlink>
      <w:r w:rsidR="00B37F1E">
        <w:rPr>
          <w:color w:val="1F497D"/>
        </w:rPr>
        <w:t xml:space="preserve">. </w:t>
      </w:r>
      <w:r w:rsidRPr="008A272C">
        <w:rPr>
          <w:rFonts w:ascii="Tahoma" w:eastAsia="Times New Roman" w:hAnsi="Tahoma" w:cs="Tahoma"/>
          <w:color w:val="000000"/>
          <w:sz w:val="20"/>
          <w:szCs w:val="20"/>
          <w:lang w:eastAsia="ru-RU"/>
        </w:rPr>
        <w:t xml:space="preserve">Стороны определили, что полученные Экспедитором Заявки с электронной почты Клиента имеют юридическую силу независимо от наличия в Заявке печати и/или подписи уполномоченного представителя Клиента. Заявки, переданные посредством электронной почты, являются надлежащими и достаточными и дополнительного доказывания полномочий лица, их отправивших, не требуют. </w:t>
      </w:r>
    </w:p>
    <w:p w:rsidR="008A272C" w:rsidRPr="008A272C" w:rsidRDefault="008A272C" w:rsidP="00D872AA">
      <w:pPr>
        <w:numPr>
          <w:ilvl w:val="2"/>
          <w:numId w:val="18"/>
        </w:numPr>
        <w:spacing w:after="0" w:line="240" w:lineRule="auto"/>
        <w:ind w:left="0" w:firstLine="0"/>
        <w:jc w:val="both"/>
        <w:rPr>
          <w:rFonts w:ascii="Tahoma" w:eastAsia="Times New Roman" w:hAnsi="Tahoma" w:cs="Tahoma"/>
          <w:color w:val="000000"/>
          <w:sz w:val="20"/>
          <w:szCs w:val="20"/>
          <w:lang w:eastAsia="ru-RU"/>
        </w:rPr>
      </w:pPr>
      <w:r w:rsidRPr="008A272C">
        <w:rPr>
          <w:rFonts w:ascii="Tahoma" w:eastAsia="Times New Roman" w:hAnsi="Tahoma" w:cs="Tahoma"/>
          <w:color w:val="000000"/>
          <w:sz w:val="20"/>
          <w:szCs w:val="20"/>
          <w:lang w:eastAsia="ru-RU"/>
        </w:rPr>
        <w:t xml:space="preserve"> Заявки направляются Клиентом Экспедитору не позднее 16:30 часов рабочего дня, предшествующего дню приема груза Экспедитором. Заявки, полученные позднее установленного времени, могут быть перенесены Экспедитором на один рабочий день.</w:t>
      </w:r>
    </w:p>
    <w:p w:rsidR="008A272C" w:rsidRPr="008A272C" w:rsidRDefault="008A272C" w:rsidP="00D872AA">
      <w:pPr>
        <w:numPr>
          <w:ilvl w:val="1"/>
          <w:numId w:val="18"/>
        </w:numPr>
        <w:spacing w:after="0" w:line="240" w:lineRule="auto"/>
        <w:ind w:left="0" w:firstLine="0"/>
        <w:jc w:val="both"/>
        <w:rPr>
          <w:rFonts w:ascii="Tahoma" w:eastAsia="Times New Roman" w:hAnsi="Tahoma" w:cs="Tahoma"/>
          <w:color w:val="000000"/>
          <w:sz w:val="20"/>
          <w:szCs w:val="20"/>
          <w:lang w:eastAsia="ru-RU"/>
        </w:rPr>
      </w:pPr>
      <w:r w:rsidRPr="008A272C">
        <w:rPr>
          <w:rFonts w:ascii="Tahoma" w:eastAsia="Times New Roman" w:hAnsi="Tahoma" w:cs="Tahoma"/>
          <w:color w:val="000000"/>
          <w:sz w:val="20"/>
          <w:szCs w:val="20"/>
          <w:lang w:eastAsia="ru-RU"/>
        </w:rPr>
        <w:t xml:space="preserve">Экспедитор рассматривает Заявку Клиента в течение двух рабочих часов с момента ее получения. Заявка считается принятой к исполнению после направления Экспедитором подтверждения на электронную почту Клиента. </w:t>
      </w:r>
    </w:p>
    <w:p w:rsidR="008A272C" w:rsidRPr="008A272C" w:rsidRDefault="008A272C" w:rsidP="00D872AA">
      <w:pPr>
        <w:numPr>
          <w:ilvl w:val="1"/>
          <w:numId w:val="18"/>
        </w:numPr>
        <w:spacing w:after="0" w:line="240" w:lineRule="auto"/>
        <w:ind w:left="0" w:firstLine="0"/>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Клиент направляет в адрес экспедитора заявку, содержащую все сведения, необходимые и достаточные для выполнения Экспедитором ТЭО, в том числе:</w:t>
      </w:r>
    </w:p>
    <w:p w:rsidR="008A272C" w:rsidRPr="008A272C" w:rsidRDefault="008A272C" w:rsidP="00EA2864">
      <w:pPr>
        <w:spacing w:after="0" w:line="240" w:lineRule="auto"/>
        <w:ind w:right="29"/>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Дата забора и/или самостоятельной сдачи груза Экспедитору;</w:t>
      </w:r>
    </w:p>
    <w:p w:rsidR="008A272C" w:rsidRPr="008A272C" w:rsidRDefault="008A272C" w:rsidP="00EA2864">
      <w:pPr>
        <w:spacing w:after="0" w:line="240" w:lineRule="auto"/>
        <w:ind w:right="29"/>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Название грузоотправителя, организационно-правовая форма организации, ИНН, телефон, адрес электронной почты.</w:t>
      </w:r>
    </w:p>
    <w:p w:rsidR="008A272C" w:rsidRPr="008A272C" w:rsidRDefault="008A272C" w:rsidP="00EA2864">
      <w:pPr>
        <w:spacing w:after="0" w:line="240" w:lineRule="auto"/>
        <w:ind w:right="29"/>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Тип заявки – забор груза силами Экспедитора, или самостоятельная сдача Клиентом;</w:t>
      </w:r>
    </w:p>
    <w:p w:rsidR="008A272C" w:rsidRPr="008A272C" w:rsidRDefault="008A272C" w:rsidP="00EA2864">
      <w:pPr>
        <w:spacing w:after="0" w:line="240" w:lineRule="auto"/>
        <w:ind w:right="29"/>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Филиал/отделение грузополучателя;</w:t>
      </w:r>
    </w:p>
    <w:p w:rsidR="008A272C" w:rsidRPr="008A272C" w:rsidRDefault="008A272C" w:rsidP="00EA2864">
      <w:pPr>
        <w:spacing w:after="0" w:line="240" w:lineRule="auto"/>
        <w:ind w:right="29"/>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Название грузополучателя, GLN сети (</w:t>
      </w:r>
      <w:r w:rsidRPr="008A272C">
        <w:rPr>
          <w:rFonts w:ascii="Tahoma" w:eastAsia="Times New Roman" w:hAnsi="Tahoma" w:cs="Tahoma"/>
          <w:color w:val="222222"/>
          <w:sz w:val="20"/>
          <w:szCs w:val="20"/>
          <w:lang w:eastAsia="ru-RU"/>
        </w:rPr>
        <w:t>глобальный идентификационный номер, поддерживаемый международной ассоциацией GS1</w:t>
      </w:r>
      <w:r w:rsidRPr="00BC1AF7">
        <w:rPr>
          <w:rFonts w:ascii="Tahoma" w:eastAsia="Times New Roman" w:hAnsi="Tahoma" w:cs="Tahoma"/>
          <w:sz w:val="20"/>
          <w:szCs w:val="20"/>
          <w:lang w:eastAsia="ru-RU"/>
        </w:rPr>
        <w:t>),</w:t>
      </w:r>
      <w:r w:rsidRPr="008A272C">
        <w:rPr>
          <w:rFonts w:ascii="Tahoma" w:eastAsia="Times New Roman" w:hAnsi="Tahoma" w:cs="Tahoma"/>
          <w:b/>
          <w:sz w:val="20"/>
          <w:szCs w:val="20"/>
          <w:lang w:eastAsia="ru-RU"/>
        </w:rPr>
        <w:t xml:space="preserve"> </w:t>
      </w:r>
      <w:r w:rsidRPr="008A272C">
        <w:rPr>
          <w:rFonts w:ascii="Tahoma" w:eastAsia="Times New Roman" w:hAnsi="Tahoma" w:cs="Tahoma"/>
          <w:sz w:val="20"/>
          <w:szCs w:val="20"/>
          <w:lang w:eastAsia="ru-RU"/>
        </w:rPr>
        <w:t>форма собственности, ИНН, КПП, телефон.</w:t>
      </w:r>
    </w:p>
    <w:p w:rsidR="008A272C" w:rsidRPr="008A272C" w:rsidRDefault="008A272C" w:rsidP="00EA2864">
      <w:pPr>
        <w:spacing w:after="0" w:line="240" w:lineRule="auto"/>
        <w:ind w:right="29"/>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Количество грузовых мест, объемно-весовые характеристики каждого грузового места, особые условия транспортировки и свойства груза, стоимость груза, номера сопроводительных документов и/или номера документов, подлежащих возврату от Грузополучателя, данные о месте и дате погрузки и выгрузки, номер заказа грузополучателю, перечень дополнительных услуг, оказываемых Экспедитором по запросу. Наличие объявленной стоимости в заявке обязательно. В случае отсутствия объявленной стоимости груза, Стороны договорились считать объявленную стоимость такого груза равной 100 (</w:t>
      </w:r>
      <w:r w:rsidR="00DA4D39">
        <w:rPr>
          <w:rFonts w:ascii="Tahoma" w:eastAsia="Times New Roman" w:hAnsi="Tahoma" w:cs="Tahoma"/>
          <w:sz w:val="20"/>
          <w:szCs w:val="20"/>
          <w:lang w:eastAsia="ru-RU"/>
        </w:rPr>
        <w:t>сто</w:t>
      </w:r>
      <w:r w:rsidRPr="008A272C">
        <w:rPr>
          <w:rFonts w:ascii="Tahoma" w:eastAsia="Times New Roman" w:hAnsi="Tahoma" w:cs="Tahoma"/>
          <w:sz w:val="20"/>
          <w:szCs w:val="20"/>
          <w:lang w:eastAsia="ru-RU"/>
        </w:rPr>
        <w:t xml:space="preserve">) рублей за 1 (один) кг. </w:t>
      </w:r>
    </w:p>
    <w:p w:rsidR="008A272C" w:rsidRPr="008A272C" w:rsidRDefault="008A272C" w:rsidP="00EA2864">
      <w:pPr>
        <w:spacing w:after="0" w:line="240" w:lineRule="auto"/>
        <w:ind w:right="29"/>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Номера сопроводительных документов и их дату: УПД/ТОРГ12, и ТТН (товарно-транспортная накладная по форме 1-Т) при наличии;</w:t>
      </w:r>
    </w:p>
    <w:p w:rsidR="008A272C" w:rsidRPr="008A272C" w:rsidRDefault="008A272C" w:rsidP="00EA2864">
      <w:pPr>
        <w:spacing w:after="0" w:line="240" w:lineRule="auto"/>
        <w:ind w:right="29"/>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Номер заказа сети (при наличии).</w:t>
      </w:r>
    </w:p>
    <w:p w:rsidR="008A272C" w:rsidRPr="008A272C" w:rsidRDefault="008A272C" w:rsidP="007C2156">
      <w:pPr>
        <w:numPr>
          <w:ilvl w:val="1"/>
          <w:numId w:val="18"/>
        </w:numPr>
        <w:spacing w:after="0" w:line="252" w:lineRule="auto"/>
        <w:ind w:left="0" w:right="29" w:firstLine="0"/>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 xml:space="preserve">Стороны вправе осуществлять автоматический обмен информацией через систему работы с электронными документами, при которой все электронные документы создаются, передаются и хранятся с помощью информационно-коммуникационных технологий на компьютерах, объединенных в сетевую структуру (далее по тексту -  система электронного документооборота или ЭДО) путем подачи Клиентом заявления на подключение ЭДО. Форма, заявления размещена на Сайте. </w:t>
      </w:r>
    </w:p>
    <w:p w:rsidR="008A272C" w:rsidRPr="008A272C" w:rsidRDefault="008A272C" w:rsidP="007C2156">
      <w:pPr>
        <w:numPr>
          <w:ilvl w:val="1"/>
          <w:numId w:val="18"/>
        </w:numPr>
        <w:spacing w:after="0" w:line="240" w:lineRule="auto"/>
        <w:ind w:left="0" w:right="29" w:firstLine="0"/>
        <w:contextualSpacing/>
        <w:jc w:val="both"/>
        <w:rPr>
          <w:rFonts w:ascii="Tahoma" w:hAnsi="Tahoma" w:cs="Tahoma"/>
          <w:sz w:val="20"/>
          <w:szCs w:val="20"/>
        </w:rPr>
      </w:pPr>
      <w:r w:rsidRPr="008A272C">
        <w:rPr>
          <w:rFonts w:ascii="Tahoma" w:eastAsia="Times New Roman" w:hAnsi="Tahoma" w:cs="Tahoma"/>
          <w:sz w:val="20"/>
          <w:szCs w:val="20"/>
          <w:lang w:eastAsia="ru-RU"/>
        </w:rPr>
        <w:t>В качестве подтверждения принятия заявки Клиенту отправляется информация в электронном виде, содержащее уникальные индексы предварительного офо</w:t>
      </w:r>
      <w:r w:rsidR="001547BA">
        <w:rPr>
          <w:rFonts w:ascii="Tahoma" w:eastAsia="Times New Roman" w:hAnsi="Tahoma" w:cs="Tahoma"/>
          <w:sz w:val="20"/>
          <w:szCs w:val="20"/>
          <w:lang w:eastAsia="ru-RU"/>
        </w:rPr>
        <w:t>рмления, а также Маркировочные л</w:t>
      </w:r>
      <w:r w:rsidRPr="008A272C">
        <w:rPr>
          <w:rFonts w:ascii="Tahoma" w:eastAsia="Times New Roman" w:hAnsi="Tahoma" w:cs="Tahoma"/>
          <w:sz w:val="20"/>
          <w:szCs w:val="20"/>
          <w:lang w:eastAsia="ru-RU"/>
        </w:rPr>
        <w:t xml:space="preserve">исты на каждое грузовое место, содержащие: индекс груза, порядковый номер грузового места, № поручения экспедитора, штрих-код, контрагент-отправитель и его ИНН, город отправитель, контрагент-получатель и его ИНН, город получатель, адрес доставки груза, а также дополнительный </w:t>
      </w:r>
      <w:r w:rsidR="001547BA">
        <w:rPr>
          <w:rFonts w:ascii="Tahoma" w:eastAsia="Times New Roman" w:hAnsi="Tahoma" w:cs="Tahoma"/>
          <w:sz w:val="20"/>
          <w:szCs w:val="20"/>
          <w:lang w:eastAsia="ru-RU"/>
        </w:rPr>
        <w:t>М</w:t>
      </w:r>
      <w:r w:rsidRPr="008A272C">
        <w:rPr>
          <w:rFonts w:ascii="Tahoma" w:eastAsia="Times New Roman" w:hAnsi="Tahoma" w:cs="Tahoma"/>
          <w:sz w:val="20"/>
          <w:szCs w:val="20"/>
          <w:lang w:eastAsia="ru-RU"/>
        </w:rPr>
        <w:t xml:space="preserve">аркировочный лист для сопроводительных документов к грузу. </w:t>
      </w:r>
      <w:r w:rsidR="001547BA">
        <w:rPr>
          <w:rFonts w:ascii="Tahoma" w:hAnsi="Tahoma" w:cs="Tahoma"/>
          <w:sz w:val="20"/>
          <w:szCs w:val="20"/>
        </w:rPr>
        <w:t>В случае несоответствия М</w:t>
      </w:r>
      <w:r w:rsidRPr="008A272C">
        <w:rPr>
          <w:rFonts w:ascii="Tahoma" w:hAnsi="Tahoma" w:cs="Tahoma"/>
          <w:sz w:val="20"/>
          <w:szCs w:val="20"/>
        </w:rPr>
        <w:t xml:space="preserve">аркировочных </w:t>
      </w:r>
      <w:r w:rsidR="001547BA">
        <w:rPr>
          <w:rFonts w:ascii="Tahoma" w:hAnsi="Tahoma" w:cs="Tahoma"/>
          <w:sz w:val="20"/>
          <w:szCs w:val="20"/>
        </w:rPr>
        <w:t>л</w:t>
      </w:r>
      <w:r w:rsidRPr="008A272C">
        <w:rPr>
          <w:rFonts w:ascii="Tahoma" w:hAnsi="Tahoma" w:cs="Tahoma"/>
          <w:sz w:val="20"/>
          <w:szCs w:val="20"/>
        </w:rPr>
        <w:t>истов предоставленной Клиентом информации, Клиент обязан сообщить о таком несоответствии Экспедитору до момента приема-передачи груза от Грузоотправителя Экспедитору.</w:t>
      </w:r>
    </w:p>
    <w:p w:rsidR="008A272C" w:rsidRPr="008A272C" w:rsidRDefault="008A272C" w:rsidP="007C2156">
      <w:pPr>
        <w:numPr>
          <w:ilvl w:val="1"/>
          <w:numId w:val="18"/>
        </w:numPr>
        <w:spacing w:after="0" w:line="253" w:lineRule="auto"/>
        <w:ind w:left="0" w:right="29" w:firstLine="0"/>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 xml:space="preserve">Если Клиент не заявил о несоответствии согласно в п.1.5. Правил, считается, что транспортно-экспедиционные услуги приняты к исполнению согласно </w:t>
      </w:r>
      <w:r w:rsidR="00AA3EAE">
        <w:rPr>
          <w:rFonts w:ascii="Tahoma" w:eastAsia="Times New Roman" w:hAnsi="Tahoma" w:cs="Tahoma"/>
          <w:sz w:val="20"/>
          <w:szCs w:val="20"/>
          <w:lang w:eastAsia="ru-RU"/>
        </w:rPr>
        <w:t>М</w:t>
      </w:r>
      <w:r w:rsidRPr="008A272C">
        <w:rPr>
          <w:rFonts w:ascii="Tahoma" w:eastAsia="Times New Roman" w:hAnsi="Tahoma" w:cs="Tahoma"/>
          <w:sz w:val="20"/>
          <w:szCs w:val="20"/>
          <w:lang w:eastAsia="ru-RU"/>
        </w:rPr>
        <w:t>аркировочным листам.</w:t>
      </w:r>
    </w:p>
    <w:p w:rsidR="008A272C" w:rsidRPr="008A272C" w:rsidRDefault="008A272C" w:rsidP="007C2156">
      <w:pPr>
        <w:numPr>
          <w:ilvl w:val="1"/>
          <w:numId w:val="18"/>
        </w:numPr>
        <w:spacing w:after="0" w:line="253" w:lineRule="auto"/>
        <w:ind w:left="0" w:right="29" w:firstLine="0"/>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Аннулирование заявки: Клиент имеет право аннулировать заявку посредством направления Экспедитору уведомления по электронной почте и обязательным возмещением расходов в размере:</w:t>
      </w:r>
    </w:p>
    <w:p w:rsidR="008A272C" w:rsidRPr="008A272C" w:rsidRDefault="008A272C" w:rsidP="007C2156">
      <w:pPr>
        <w:numPr>
          <w:ilvl w:val="0"/>
          <w:numId w:val="30"/>
        </w:numPr>
        <w:spacing w:after="0" w:line="253" w:lineRule="auto"/>
        <w:ind w:left="0" w:right="29" w:firstLine="0"/>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за день до дня передачи груза (до 16:30) от Клиента Экспедитору - расходы не выставляются.</w:t>
      </w:r>
    </w:p>
    <w:p w:rsidR="008A272C" w:rsidRDefault="008A272C" w:rsidP="007C2156">
      <w:pPr>
        <w:numPr>
          <w:ilvl w:val="0"/>
          <w:numId w:val="30"/>
        </w:numPr>
        <w:spacing w:after="0" w:line="253" w:lineRule="auto"/>
        <w:ind w:left="0" w:right="29" w:firstLine="0"/>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за день до дня передачи (после 16:30) и в день передачи груза от Клиента Экспедитору - в размере 100% от фактически понесенных расходов Экспедитором.</w:t>
      </w:r>
    </w:p>
    <w:p w:rsidR="00561455" w:rsidRPr="008A272C" w:rsidRDefault="00561455" w:rsidP="00561455">
      <w:pPr>
        <w:spacing w:after="0" w:line="253" w:lineRule="auto"/>
        <w:ind w:right="29"/>
        <w:contextualSpacing/>
        <w:jc w:val="both"/>
        <w:rPr>
          <w:rFonts w:ascii="Tahoma" w:eastAsia="Times New Roman" w:hAnsi="Tahoma" w:cs="Tahoma"/>
          <w:sz w:val="20"/>
          <w:szCs w:val="20"/>
          <w:lang w:eastAsia="ru-RU"/>
        </w:rPr>
      </w:pPr>
    </w:p>
    <w:p w:rsidR="008A272C" w:rsidRDefault="00C120F7" w:rsidP="007C2156">
      <w:pPr>
        <w:keepNext/>
        <w:keepLines/>
        <w:numPr>
          <w:ilvl w:val="0"/>
          <w:numId w:val="18"/>
        </w:numPr>
        <w:spacing w:after="0" w:line="240" w:lineRule="auto"/>
        <w:ind w:left="0" w:firstLine="0"/>
        <w:jc w:val="both"/>
        <w:outlineLvl w:val="0"/>
        <w:rPr>
          <w:rFonts w:ascii="Tahoma" w:eastAsiaTheme="majorEastAsia" w:hAnsi="Tahoma" w:cs="Tahoma"/>
          <w:sz w:val="20"/>
          <w:szCs w:val="20"/>
        </w:rPr>
      </w:pPr>
      <w:r w:rsidRPr="00943D75">
        <w:rPr>
          <w:rFonts w:ascii="Tahoma" w:eastAsiaTheme="majorEastAsia" w:hAnsi="Tahoma" w:cs="Tahoma"/>
          <w:b/>
          <w:sz w:val="20"/>
          <w:szCs w:val="20"/>
        </w:rPr>
        <w:t>Требования, предъявляемые к грузу</w:t>
      </w:r>
      <w:r w:rsidR="008A272C" w:rsidRPr="008A272C">
        <w:rPr>
          <w:rFonts w:ascii="Tahoma" w:eastAsiaTheme="majorEastAsia" w:hAnsi="Tahoma" w:cs="Tahoma"/>
          <w:sz w:val="20"/>
          <w:szCs w:val="20"/>
        </w:rPr>
        <w:t xml:space="preserve">. </w:t>
      </w:r>
    </w:p>
    <w:p w:rsidR="00561455" w:rsidRPr="008A272C" w:rsidRDefault="00561455" w:rsidP="00561455">
      <w:pPr>
        <w:keepNext/>
        <w:keepLines/>
        <w:spacing w:after="0" w:line="240" w:lineRule="auto"/>
        <w:jc w:val="both"/>
        <w:outlineLvl w:val="0"/>
        <w:rPr>
          <w:rFonts w:ascii="Tahoma" w:eastAsiaTheme="majorEastAsia" w:hAnsi="Tahoma" w:cs="Tahoma"/>
          <w:sz w:val="20"/>
          <w:szCs w:val="20"/>
        </w:rPr>
      </w:pPr>
    </w:p>
    <w:p w:rsidR="008A272C" w:rsidRPr="00403B0B" w:rsidRDefault="008A272C" w:rsidP="00561455">
      <w:pPr>
        <w:spacing w:after="0" w:line="240" w:lineRule="auto"/>
        <w:ind w:right="15"/>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Грузы принимаются на европаллете.</w:t>
      </w:r>
      <w:r w:rsidR="00403B0B" w:rsidRPr="00403B0B">
        <w:rPr>
          <w:rFonts w:ascii="Tahoma" w:hAnsi="Tahoma" w:cs="Tahoma"/>
          <w:color w:val="FF0000"/>
        </w:rPr>
        <w:t xml:space="preserve"> </w:t>
      </w:r>
      <w:r w:rsidR="00403B0B" w:rsidRPr="00403B0B">
        <w:rPr>
          <w:rFonts w:ascii="Tahoma" w:hAnsi="Tahoma" w:cs="Tahoma"/>
          <w:sz w:val="20"/>
          <w:szCs w:val="20"/>
        </w:rPr>
        <w:t>Клиент обязан размещать на каждой европаллете Маркировочный лист.</w:t>
      </w:r>
    </w:p>
    <w:p w:rsidR="008A272C" w:rsidRPr="008A272C" w:rsidRDefault="00403B0B" w:rsidP="00561455">
      <w:pPr>
        <w:spacing w:after="0" w:line="240" w:lineRule="auto"/>
        <w:contextualSpacing/>
        <w:jc w:val="both"/>
        <w:rPr>
          <w:rFonts w:ascii="Tahoma" w:eastAsia="Times New Roman" w:hAnsi="Tahoma" w:cs="Tahoma"/>
          <w:sz w:val="20"/>
          <w:szCs w:val="20"/>
          <w:lang w:eastAsia="ru-RU"/>
        </w:rPr>
      </w:pPr>
      <w:r w:rsidRPr="00403B0B">
        <w:rPr>
          <w:rFonts w:ascii="Tahoma" w:eastAsia="Times New Roman" w:hAnsi="Tahoma" w:cs="Tahoma"/>
          <w:sz w:val="20"/>
          <w:szCs w:val="20"/>
          <w:lang w:eastAsia="ru-RU"/>
        </w:rPr>
        <w:t xml:space="preserve">Клиент уведомлен и согласен, что стоимость перевозки по соответствующей Заявке увеличивается на 30% по каждому грузовому месту (европаллете), в случае если высота груза на соответствующей европаллете превышает 1,7 м и/или его вес превышает 600 кг. </w:t>
      </w:r>
      <w:r w:rsidR="008A272C" w:rsidRPr="00403B0B">
        <w:rPr>
          <w:rFonts w:ascii="Tahoma" w:eastAsia="Times New Roman" w:hAnsi="Tahoma" w:cs="Tahoma"/>
          <w:sz w:val="20"/>
          <w:szCs w:val="20"/>
          <w:lang w:eastAsia="ru-RU"/>
        </w:rPr>
        <w:t>Максимально допустимые габариты груза, размещенного на одной европаллете составляют: ш</w:t>
      </w:r>
      <w:r w:rsidR="008A272C" w:rsidRPr="008A272C">
        <w:rPr>
          <w:rFonts w:ascii="Tahoma" w:eastAsia="Times New Roman" w:hAnsi="Tahoma" w:cs="Tahoma"/>
          <w:sz w:val="20"/>
          <w:szCs w:val="20"/>
          <w:lang w:eastAsia="ru-RU"/>
        </w:rPr>
        <w:t>ирина – 0,8 м, длина – 1,2 м, высота – 2,3 м, вес – 1 500 кг. В случае, если сданный груз превышает максимально допустимые габариты и/или не отвечает иным условиям, согласованным сторонами, услуги оказываются на условиях и по тарифам, согласованным сторонами. При единовременной отправке груза в один город назначения общий вес груза не может превышать 20 тонн и/или общее количество европаллет превышать 33 (тридцать три) единицы. В случае нарушения Клиентом вышеуказанных условий, Экспедитор вправе отказать Клиенту в оказании услуг.</w:t>
      </w:r>
    </w:p>
    <w:p w:rsidR="008A272C" w:rsidRDefault="008A272C" w:rsidP="00BC1AF7">
      <w:pPr>
        <w:numPr>
          <w:ilvl w:val="1"/>
          <w:numId w:val="18"/>
        </w:numPr>
        <w:spacing w:after="0" w:line="240" w:lineRule="auto"/>
        <w:ind w:left="0" w:right="17" w:firstLine="0"/>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 xml:space="preserve">Передача Груза от Клиента Экспедитору допустима при условии подписанных обеими сторонами следующих документов: Договор </w:t>
      </w:r>
      <w:r w:rsidR="00DD13F1">
        <w:rPr>
          <w:rFonts w:ascii="Tahoma" w:eastAsia="Times New Roman" w:hAnsi="Tahoma" w:cs="Tahoma"/>
          <w:sz w:val="20"/>
          <w:szCs w:val="20"/>
          <w:lang w:eastAsia="ru-RU"/>
        </w:rPr>
        <w:t>транспортно-экспедиционного обслуживания</w:t>
      </w:r>
      <w:r w:rsidRPr="008A272C">
        <w:rPr>
          <w:rFonts w:ascii="Tahoma" w:eastAsia="Times New Roman" w:hAnsi="Tahoma" w:cs="Tahoma"/>
          <w:sz w:val="20"/>
          <w:szCs w:val="20"/>
          <w:lang w:eastAsia="ru-RU"/>
        </w:rPr>
        <w:t>, Дополнительного соглашения по услуге «Доставка в торговые сети» и приложений к Дополнительному соглашению (форма дополнительного соглашения направляется в адрес Клиента после направления соответствующего запроса по электронной почте</w:t>
      </w:r>
      <w:r w:rsidR="00B422DE">
        <w:rPr>
          <w:rFonts w:ascii="Tahoma" w:eastAsia="Times New Roman" w:hAnsi="Tahoma" w:cs="Tahoma"/>
          <w:sz w:val="20"/>
          <w:szCs w:val="20"/>
          <w:lang w:eastAsia="ru-RU"/>
        </w:rPr>
        <w:t xml:space="preserve"> </w:t>
      </w:r>
      <w:hyperlink r:id="rId147" w:history="1">
        <w:r w:rsidR="00B422DE">
          <w:rPr>
            <w:rStyle w:val="a5"/>
            <w:rFonts w:ascii="Segoe UI" w:hAnsi="Segoe UI" w:cs="Segoe UI"/>
            <w:sz w:val="20"/>
            <w:szCs w:val="20"/>
          </w:rPr>
          <w:t>presales@pecom.ru</w:t>
        </w:r>
      </w:hyperlink>
      <w:r w:rsidR="00B422DE">
        <w:rPr>
          <w:rFonts w:ascii="Segoe UI" w:hAnsi="Segoe UI" w:cs="Segoe UI"/>
          <w:sz w:val="20"/>
          <w:szCs w:val="20"/>
        </w:rPr>
        <w:t xml:space="preserve"> </w:t>
      </w:r>
      <w:r w:rsidRPr="008A272C">
        <w:rPr>
          <w:rFonts w:ascii="Tahoma" w:eastAsia="Times New Roman" w:hAnsi="Tahoma" w:cs="Tahoma"/>
          <w:sz w:val="20"/>
          <w:szCs w:val="20"/>
          <w:lang w:eastAsia="ru-RU"/>
        </w:rPr>
        <w:t>).</w:t>
      </w:r>
    </w:p>
    <w:p w:rsidR="00403B0B" w:rsidRDefault="00403B0B" w:rsidP="00B77ACD">
      <w:pPr>
        <w:spacing w:after="0" w:line="240" w:lineRule="auto"/>
        <w:ind w:right="15"/>
        <w:contextualSpacing/>
        <w:jc w:val="both"/>
        <w:rPr>
          <w:rFonts w:ascii="Tahoma" w:eastAsia="Times New Roman" w:hAnsi="Tahoma" w:cs="Tahoma"/>
          <w:color w:val="FF0000"/>
          <w:sz w:val="20"/>
          <w:szCs w:val="20"/>
          <w:lang w:eastAsia="ru-RU"/>
        </w:rPr>
      </w:pPr>
    </w:p>
    <w:p w:rsidR="008A272C" w:rsidRPr="00943D75" w:rsidRDefault="00561455" w:rsidP="007C2156">
      <w:pPr>
        <w:keepNext/>
        <w:keepLines/>
        <w:numPr>
          <w:ilvl w:val="0"/>
          <w:numId w:val="18"/>
        </w:numPr>
        <w:spacing w:after="0" w:line="240" w:lineRule="auto"/>
        <w:ind w:left="0" w:firstLine="0"/>
        <w:jc w:val="both"/>
        <w:outlineLvl w:val="0"/>
        <w:rPr>
          <w:rFonts w:ascii="Tahoma" w:eastAsiaTheme="majorEastAsia" w:hAnsi="Tahoma" w:cs="Tahoma"/>
          <w:b/>
          <w:sz w:val="20"/>
          <w:szCs w:val="20"/>
        </w:rPr>
      </w:pPr>
      <w:r w:rsidRPr="00943D75">
        <w:rPr>
          <w:rFonts w:ascii="Tahoma" w:eastAsiaTheme="majorEastAsia" w:hAnsi="Tahoma" w:cs="Tahoma"/>
          <w:b/>
          <w:sz w:val="20"/>
          <w:szCs w:val="20"/>
        </w:rPr>
        <w:t>Правила приемки грузов на складе Экспедитора</w:t>
      </w:r>
      <w:r w:rsidR="008A272C" w:rsidRPr="00943D75">
        <w:rPr>
          <w:rFonts w:ascii="Tahoma" w:eastAsiaTheme="majorEastAsia" w:hAnsi="Tahoma" w:cs="Tahoma"/>
          <w:b/>
          <w:sz w:val="20"/>
          <w:szCs w:val="20"/>
        </w:rPr>
        <w:t xml:space="preserve">. </w:t>
      </w:r>
    </w:p>
    <w:p w:rsidR="00561455" w:rsidRPr="008A272C" w:rsidRDefault="00561455" w:rsidP="00561455">
      <w:pPr>
        <w:keepNext/>
        <w:keepLines/>
        <w:spacing w:after="0" w:line="240" w:lineRule="auto"/>
        <w:jc w:val="both"/>
        <w:outlineLvl w:val="0"/>
        <w:rPr>
          <w:rFonts w:ascii="Tahoma" w:eastAsiaTheme="majorEastAsia" w:hAnsi="Tahoma" w:cs="Tahoma"/>
          <w:sz w:val="20"/>
          <w:szCs w:val="20"/>
        </w:rPr>
      </w:pPr>
    </w:p>
    <w:p w:rsidR="00AA13A6" w:rsidRPr="00AA13A6" w:rsidRDefault="00AA13A6" w:rsidP="00AA13A6">
      <w:pPr>
        <w:spacing w:after="0" w:line="240" w:lineRule="auto"/>
        <w:ind w:right="29"/>
        <w:contextualSpacing/>
        <w:jc w:val="both"/>
        <w:rPr>
          <w:rFonts w:ascii="Tahoma" w:eastAsia="Times New Roman" w:hAnsi="Tahoma" w:cs="Tahoma"/>
          <w:sz w:val="20"/>
          <w:szCs w:val="20"/>
          <w:lang w:eastAsia="ru-RU"/>
        </w:rPr>
      </w:pPr>
      <w:r w:rsidRPr="00AA13A6">
        <w:rPr>
          <w:rFonts w:ascii="Tahoma" w:eastAsia="Times New Roman" w:hAnsi="Tahoma" w:cs="Tahoma"/>
          <w:sz w:val="20"/>
          <w:szCs w:val="20"/>
          <w:lang w:eastAsia="ru-RU"/>
        </w:rPr>
        <w:t>Передача груза от Клиента Экспедитору осуществляется в соответствии с графиком работы складов, размещенном на Сайте в соответствии с адресом, установленным в дополнительном соглашении «Доставка в торговые сети». Грузы, принятые после 20:00, Экспедитор вправе считать принятыми на следующий рабочий день, с перенесением сроков оказания всех услуг на следующий</w:t>
      </w:r>
      <w:r w:rsidR="00AA3EAE">
        <w:rPr>
          <w:rFonts w:ascii="Tahoma" w:eastAsia="Times New Roman" w:hAnsi="Tahoma" w:cs="Tahoma"/>
          <w:sz w:val="20"/>
          <w:szCs w:val="20"/>
          <w:lang w:eastAsia="ru-RU"/>
        </w:rPr>
        <w:t xml:space="preserve"> рабочий</w:t>
      </w:r>
      <w:r w:rsidRPr="00AA13A6">
        <w:rPr>
          <w:rFonts w:ascii="Tahoma" w:eastAsia="Times New Roman" w:hAnsi="Tahoma" w:cs="Tahoma"/>
          <w:sz w:val="20"/>
          <w:szCs w:val="20"/>
          <w:lang w:eastAsia="ru-RU"/>
        </w:rPr>
        <w:t xml:space="preserve"> день соответственно. </w:t>
      </w:r>
    </w:p>
    <w:p w:rsidR="00AA13A6" w:rsidRPr="00AA13A6" w:rsidRDefault="00AA13A6" w:rsidP="00AA13A6">
      <w:pPr>
        <w:spacing w:after="22" w:line="252" w:lineRule="auto"/>
        <w:ind w:right="17"/>
        <w:contextualSpacing/>
        <w:jc w:val="both"/>
        <w:rPr>
          <w:rFonts w:ascii="Tahoma" w:eastAsia="Times New Roman" w:hAnsi="Tahoma" w:cs="Tahoma"/>
          <w:sz w:val="20"/>
          <w:szCs w:val="20"/>
          <w:lang w:eastAsia="ru-RU"/>
        </w:rPr>
      </w:pPr>
      <w:r w:rsidRPr="00AA13A6">
        <w:rPr>
          <w:rFonts w:ascii="Tahoma" w:eastAsia="Times New Roman" w:hAnsi="Tahoma" w:cs="Tahoma"/>
          <w:sz w:val="20"/>
          <w:szCs w:val="20"/>
          <w:lang w:eastAsia="ru-RU"/>
        </w:rPr>
        <w:t>По прибыти</w:t>
      </w:r>
      <w:r w:rsidR="00AA3EAE">
        <w:rPr>
          <w:rFonts w:ascii="Tahoma" w:eastAsia="Times New Roman" w:hAnsi="Tahoma" w:cs="Tahoma"/>
          <w:sz w:val="20"/>
          <w:szCs w:val="20"/>
          <w:lang w:eastAsia="ru-RU"/>
        </w:rPr>
        <w:t>и</w:t>
      </w:r>
      <w:r w:rsidRPr="00AA13A6">
        <w:rPr>
          <w:rFonts w:ascii="Tahoma" w:eastAsia="Times New Roman" w:hAnsi="Tahoma" w:cs="Tahoma"/>
          <w:sz w:val="20"/>
          <w:szCs w:val="20"/>
          <w:lang w:eastAsia="ru-RU"/>
        </w:rPr>
        <w:t xml:space="preserve"> на склад товаросопроводительные документы должны быть переданы ответственному сотруднику Экспедитора с наличием маркировочного листа по форме Экспедитора. В случае предоставления груза без Маркировочного листа, Экспедитор имеет право отказать Клиенту в оказании услуг ТЭО по данному грузу.</w:t>
      </w:r>
    </w:p>
    <w:p w:rsidR="00AA13A6" w:rsidRPr="00AA13A6" w:rsidRDefault="00AA13A6" w:rsidP="00AA13A6">
      <w:pPr>
        <w:spacing w:after="22" w:line="252" w:lineRule="auto"/>
        <w:ind w:right="17"/>
        <w:contextualSpacing/>
        <w:jc w:val="both"/>
        <w:rPr>
          <w:rFonts w:ascii="Tahoma" w:eastAsia="Times New Roman" w:hAnsi="Tahoma" w:cs="Tahoma"/>
          <w:sz w:val="20"/>
          <w:szCs w:val="20"/>
          <w:lang w:eastAsia="ru-RU"/>
        </w:rPr>
      </w:pPr>
      <w:r w:rsidRPr="00AA13A6">
        <w:rPr>
          <w:rFonts w:ascii="Tahoma" w:eastAsia="Times New Roman" w:hAnsi="Tahoma" w:cs="Tahoma"/>
          <w:sz w:val="20"/>
          <w:szCs w:val="20"/>
          <w:lang w:eastAsia="ru-RU"/>
        </w:rPr>
        <w:t>Экспедитор принимает груз на складе по количеству грузовых мест, которое</w:t>
      </w:r>
      <w:r w:rsidR="00C4738B">
        <w:rPr>
          <w:rFonts w:ascii="Tahoma" w:eastAsia="Times New Roman" w:hAnsi="Tahoma" w:cs="Tahoma"/>
          <w:sz w:val="20"/>
          <w:szCs w:val="20"/>
          <w:lang w:eastAsia="ru-RU"/>
        </w:rPr>
        <w:t xml:space="preserve"> должно соответствовать Заявке</w:t>
      </w:r>
      <w:r w:rsidRPr="00AA13A6">
        <w:rPr>
          <w:rFonts w:ascii="Tahoma" w:eastAsia="Times New Roman" w:hAnsi="Tahoma" w:cs="Tahoma"/>
          <w:sz w:val="20"/>
          <w:szCs w:val="20"/>
          <w:lang w:eastAsia="ru-RU"/>
        </w:rPr>
        <w:t xml:space="preserve">. Все грузовые места в рамках </w:t>
      </w:r>
      <w:r w:rsidR="00C4738B">
        <w:rPr>
          <w:rFonts w:ascii="Tahoma" w:eastAsia="Times New Roman" w:hAnsi="Tahoma" w:cs="Tahoma"/>
          <w:sz w:val="20"/>
          <w:szCs w:val="20"/>
          <w:lang w:eastAsia="ru-RU"/>
        </w:rPr>
        <w:t>Заявки</w:t>
      </w:r>
      <w:r w:rsidRPr="00AA13A6">
        <w:rPr>
          <w:rFonts w:ascii="Tahoma" w:eastAsia="Times New Roman" w:hAnsi="Tahoma" w:cs="Tahoma"/>
          <w:sz w:val="20"/>
          <w:szCs w:val="20"/>
          <w:lang w:eastAsia="ru-RU"/>
        </w:rPr>
        <w:t xml:space="preserve"> должны быть предоставлены единовременно. В случае изменения количества грузовых мест, тарификация ведется по-фактически принятым местам. </w:t>
      </w:r>
    </w:p>
    <w:p w:rsidR="00AA13A6" w:rsidRPr="00AA13A6" w:rsidRDefault="00AA13A6" w:rsidP="00AA13A6">
      <w:pPr>
        <w:spacing w:after="22" w:line="252" w:lineRule="auto"/>
        <w:ind w:right="17"/>
        <w:contextualSpacing/>
        <w:jc w:val="both"/>
        <w:rPr>
          <w:rFonts w:ascii="Tahoma" w:eastAsia="Times New Roman" w:hAnsi="Tahoma" w:cs="Tahoma"/>
          <w:sz w:val="20"/>
          <w:szCs w:val="20"/>
          <w:lang w:eastAsia="ru-RU"/>
        </w:rPr>
      </w:pPr>
      <w:r w:rsidRPr="00AA13A6">
        <w:rPr>
          <w:rFonts w:ascii="Tahoma" w:eastAsia="Times New Roman" w:hAnsi="Tahoma" w:cs="Tahoma"/>
          <w:sz w:val="20"/>
          <w:szCs w:val="20"/>
          <w:lang w:eastAsia="ru-RU"/>
        </w:rPr>
        <w:t xml:space="preserve">Грузы принимаются только на основных складах Экспедитора. Адрес, склада приемки должен согласовываться сторонами в дополнительном соглашении «Доставка в торговые сети». </w:t>
      </w:r>
    </w:p>
    <w:p w:rsidR="00AA13A6" w:rsidRPr="00AA13A6" w:rsidRDefault="00AA13A6" w:rsidP="00AA13A6">
      <w:pPr>
        <w:spacing w:before="100" w:after="100" w:line="240" w:lineRule="auto"/>
        <w:jc w:val="both"/>
        <w:rPr>
          <w:rFonts w:ascii="Tahoma" w:hAnsi="Tahoma" w:cs="Tahoma"/>
          <w:sz w:val="20"/>
          <w:szCs w:val="20"/>
        </w:rPr>
      </w:pPr>
      <w:r w:rsidRPr="00AA13A6">
        <w:rPr>
          <w:rFonts w:ascii="Tahoma" w:hAnsi="Tahoma" w:cs="Tahoma"/>
          <w:sz w:val="20"/>
          <w:szCs w:val="20"/>
        </w:rPr>
        <w:t>При приемке груза от Грузоотправителя Экспедитор проверяет целостность упаковки. Груз с поврежденной упаковкой к перевозке не принимается без проведения соответствующей дополнительной упаковки Клиентом.</w:t>
      </w:r>
    </w:p>
    <w:p w:rsidR="00AA13A6" w:rsidRPr="00AA13A6" w:rsidRDefault="00AA13A6" w:rsidP="00AA13A6">
      <w:pPr>
        <w:spacing w:before="100" w:after="100" w:line="240" w:lineRule="auto"/>
        <w:jc w:val="both"/>
        <w:rPr>
          <w:rFonts w:ascii="Tahoma" w:hAnsi="Tahoma" w:cs="Tahoma"/>
          <w:sz w:val="20"/>
          <w:szCs w:val="20"/>
        </w:rPr>
      </w:pPr>
      <w:r w:rsidRPr="00AA13A6">
        <w:rPr>
          <w:rFonts w:ascii="Tahoma" w:hAnsi="Tahoma" w:cs="Tahoma"/>
          <w:sz w:val="20"/>
          <w:szCs w:val="20"/>
        </w:rPr>
        <w:t>Клиент</w:t>
      </w:r>
      <w:r>
        <w:rPr>
          <w:rFonts w:ascii="Tahoma" w:hAnsi="Tahoma" w:cs="Tahoma"/>
          <w:sz w:val="20"/>
          <w:szCs w:val="20"/>
        </w:rPr>
        <w:t xml:space="preserve"> (Грузоотправитель)</w:t>
      </w:r>
      <w:r w:rsidRPr="00AA13A6">
        <w:rPr>
          <w:rFonts w:ascii="Tahoma" w:hAnsi="Tahoma" w:cs="Tahoma"/>
          <w:sz w:val="20"/>
          <w:szCs w:val="20"/>
        </w:rPr>
        <w:t xml:space="preserve"> сдает Экспедитору сопроводительные документы на груз, а Экспедитор передает данные документы грузополучателю. Экспедитор принимает и выдает сопроводительные документы без проверки на соответствие данных, указанных в них, не сверяет принадлежность данных документов к грузу, не ставит в них каких-либо отметок. Экспедитор не является участником отношений, которые оформляются вышеуказанными документами.</w:t>
      </w:r>
    </w:p>
    <w:p w:rsidR="00AA13A6" w:rsidRPr="00AA13A6" w:rsidRDefault="00AA13A6" w:rsidP="00AA13A6">
      <w:pPr>
        <w:spacing w:after="285" w:line="252" w:lineRule="auto"/>
        <w:ind w:right="17"/>
        <w:contextualSpacing/>
        <w:jc w:val="both"/>
        <w:rPr>
          <w:rFonts w:ascii="Tahoma" w:eastAsia="Times New Roman" w:hAnsi="Tahoma" w:cs="Tahoma"/>
          <w:sz w:val="20"/>
          <w:szCs w:val="20"/>
          <w:lang w:eastAsia="ru-RU"/>
        </w:rPr>
      </w:pPr>
      <w:r w:rsidRPr="00AA13A6">
        <w:rPr>
          <w:rFonts w:ascii="Tahoma" w:eastAsia="Times New Roman" w:hAnsi="Tahoma" w:cs="Tahoma"/>
          <w:sz w:val="20"/>
          <w:szCs w:val="20"/>
          <w:lang w:eastAsia="ru-RU"/>
        </w:rPr>
        <w:t>Подтверждением факта приема-передачи груза от Клиента</w:t>
      </w:r>
      <w:r>
        <w:rPr>
          <w:rFonts w:ascii="Tahoma" w:eastAsia="Times New Roman" w:hAnsi="Tahoma" w:cs="Tahoma"/>
          <w:sz w:val="20"/>
          <w:szCs w:val="20"/>
          <w:lang w:eastAsia="ru-RU"/>
        </w:rPr>
        <w:t xml:space="preserve"> (Грузоотправителя)</w:t>
      </w:r>
      <w:r w:rsidRPr="00AA13A6">
        <w:rPr>
          <w:rFonts w:ascii="Tahoma" w:eastAsia="Times New Roman" w:hAnsi="Tahoma" w:cs="Tahoma"/>
          <w:sz w:val="20"/>
          <w:szCs w:val="20"/>
          <w:lang w:eastAsia="ru-RU"/>
        </w:rPr>
        <w:t xml:space="preserve"> Экспедитору является экспедиторская расписка, подписанная уполномоченными лицами обеих Сторон и содержащая в себе информацию в том числе о фактических объемно-весовых характеристиках груза, о количестве грузовых мест, об объявленной ценности груза, о наличии комплекта товаросопроводительных документов, а также информацию обо всех услугах, заказанных Клиентом.</w:t>
      </w:r>
    </w:p>
    <w:p w:rsidR="00561455" w:rsidRPr="00246BEC" w:rsidRDefault="00561455" w:rsidP="00EA2864">
      <w:pPr>
        <w:spacing w:after="285" w:line="252" w:lineRule="auto"/>
        <w:ind w:right="17"/>
        <w:contextualSpacing/>
        <w:jc w:val="both"/>
        <w:rPr>
          <w:rFonts w:ascii="Tahoma" w:eastAsia="Times New Roman" w:hAnsi="Tahoma" w:cs="Tahoma"/>
          <w:sz w:val="20"/>
          <w:szCs w:val="20"/>
          <w:lang w:eastAsia="ru-RU"/>
        </w:rPr>
      </w:pPr>
    </w:p>
    <w:p w:rsidR="008A272C" w:rsidRPr="00943D75" w:rsidRDefault="00561455" w:rsidP="007C2156">
      <w:pPr>
        <w:keepNext/>
        <w:keepLines/>
        <w:numPr>
          <w:ilvl w:val="0"/>
          <w:numId w:val="18"/>
        </w:numPr>
        <w:spacing w:after="180" w:line="251" w:lineRule="auto"/>
        <w:ind w:left="0" w:right="34" w:firstLine="0"/>
        <w:jc w:val="both"/>
        <w:outlineLvl w:val="0"/>
        <w:rPr>
          <w:rFonts w:ascii="Tahoma" w:eastAsiaTheme="majorEastAsia" w:hAnsi="Tahoma" w:cs="Tahoma"/>
          <w:b/>
          <w:sz w:val="20"/>
          <w:szCs w:val="20"/>
        </w:rPr>
      </w:pPr>
      <w:r w:rsidRPr="00943D75">
        <w:rPr>
          <w:rFonts w:ascii="Tahoma" w:eastAsiaTheme="majorEastAsia" w:hAnsi="Tahoma" w:cs="Tahoma"/>
          <w:b/>
          <w:sz w:val="20"/>
          <w:szCs w:val="20"/>
        </w:rPr>
        <w:t>Правила п</w:t>
      </w:r>
      <w:r w:rsidR="00C4738B" w:rsidRPr="00943D75">
        <w:rPr>
          <w:rFonts w:ascii="Tahoma" w:eastAsiaTheme="majorEastAsia" w:hAnsi="Tahoma" w:cs="Tahoma"/>
          <w:b/>
          <w:sz w:val="20"/>
          <w:szCs w:val="20"/>
        </w:rPr>
        <w:t>риема-передачи груза на складе К</w:t>
      </w:r>
      <w:r w:rsidRPr="00943D75">
        <w:rPr>
          <w:rFonts w:ascii="Tahoma" w:eastAsiaTheme="majorEastAsia" w:hAnsi="Tahoma" w:cs="Tahoma"/>
          <w:b/>
          <w:sz w:val="20"/>
          <w:szCs w:val="20"/>
        </w:rPr>
        <w:t>лиента</w:t>
      </w:r>
    </w:p>
    <w:p w:rsidR="008A272C" w:rsidRPr="00246BEC" w:rsidRDefault="008A272C" w:rsidP="00EA2864">
      <w:pPr>
        <w:spacing w:after="20" w:line="253" w:lineRule="auto"/>
        <w:ind w:right="29"/>
        <w:contextualSpacing/>
        <w:jc w:val="both"/>
        <w:rPr>
          <w:rFonts w:ascii="Tahoma" w:eastAsia="Times New Roman" w:hAnsi="Tahoma" w:cs="Tahoma"/>
          <w:sz w:val="20"/>
          <w:szCs w:val="20"/>
          <w:lang w:eastAsia="ru-RU"/>
        </w:rPr>
      </w:pPr>
      <w:r w:rsidRPr="00246BEC">
        <w:rPr>
          <w:rFonts w:ascii="Tahoma" w:eastAsia="Times New Roman" w:hAnsi="Tahoma" w:cs="Tahoma"/>
          <w:sz w:val="20"/>
          <w:szCs w:val="20"/>
          <w:lang w:eastAsia="ru-RU"/>
        </w:rPr>
        <w:t>Если Клиент передает груз Экспедитору после 18:00 Экспедитор вправе считать грузы принятыми на следующий рабочий день, с перенесением сроков оказания всех услуг на следующий</w:t>
      </w:r>
      <w:r w:rsidR="00C4738B">
        <w:rPr>
          <w:rFonts w:ascii="Tahoma" w:eastAsia="Times New Roman" w:hAnsi="Tahoma" w:cs="Tahoma"/>
          <w:sz w:val="20"/>
          <w:szCs w:val="20"/>
          <w:lang w:eastAsia="ru-RU"/>
        </w:rPr>
        <w:t xml:space="preserve"> рабочий</w:t>
      </w:r>
      <w:r w:rsidRPr="00246BEC">
        <w:rPr>
          <w:rFonts w:ascii="Tahoma" w:eastAsia="Times New Roman" w:hAnsi="Tahoma" w:cs="Tahoma"/>
          <w:sz w:val="20"/>
          <w:szCs w:val="20"/>
          <w:lang w:eastAsia="ru-RU"/>
        </w:rPr>
        <w:t xml:space="preserve"> день соответственно.</w:t>
      </w:r>
    </w:p>
    <w:p w:rsidR="008A272C" w:rsidRPr="00246BEC" w:rsidRDefault="008A272C" w:rsidP="00EA2864">
      <w:pPr>
        <w:spacing w:after="22" w:line="252" w:lineRule="auto"/>
        <w:ind w:right="17"/>
        <w:contextualSpacing/>
        <w:jc w:val="both"/>
        <w:rPr>
          <w:rFonts w:ascii="Tahoma" w:eastAsia="Times New Roman" w:hAnsi="Tahoma" w:cs="Tahoma"/>
          <w:sz w:val="20"/>
          <w:szCs w:val="20"/>
          <w:lang w:eastAsia="ru-RU"/>
        </w:rPr>
      </w:pPr>
      <w:r w:rsidRPr="00246BEC">
        <w:rPr>
          <w:rFonts w:ascii="Tahoma" w:eastAsia="Times New Roman" w:hAnsi="Tahoma" w:cs="Tahoma"/>
          <w:sz w:val="20"/>
          <w:szCs w:val="20"/>
          <w:lang w:eastAsia="ru-RU"/>
        </w:rPr>
        <w:t>Забор груза в другое время, праздничные или выходные дни осуществляются только по согласованию с Экспедитором.</w:t>
      </w:r>
    </w:p>
    <w:p w:rsidR="008A272C" w:rsidRPr="00246BEC" w:rsidRDefault="008A272C" w:rsidP="00EA2864">
      <w:pPr>
        <w:spacing w:after="22" w:line="252" w:lineRule="auto"/>
        <w:ind w:right="17"/>
        <w:contextualSpacing/>
        <w:jc w:val="both"/>
        <w:rPr>
          <w:rFonts w:ascii="Tahoma" w:eastAsia="Times New Roman" w:hAnsi="Tahoma" w:cs="Tahoma"/>
          <w:sz w:val="20"/>
          <w:szCs w:val="20"/>
          <w:lang w:eastAsia="ru-RU"/>
        </w:rPr>
      </w:pPr>
      <w:r w:rsidRPr="00246BEC">
        <w:rPr>
          <w:rFonts w:ascii="Tahoma" w:eastAsia="Times New Roman" w:hAnsi="Tahoma" w:cs="Tahoma"/>
          <w:sz w:val="20"/>
          <w:szCs w:val="20"/>
          <w:lang w:eastAsia="ru-RU"/>
        </w:rPr>
        <w:t>Клиент обязан обеспечить транспортному средству и представителю Экспедитора беспрепятственный проезд на территорию, заказать и оплатить пропуски и квитанции, а также обеспечить соблюдение иных пропускных режимов, действующих на территории Грузоотправителя (Клиента).</w:t>
      </w:r>
    </w:p>
    <w:p w:rsidR="00AA13A6" w:rsidRPr="00AA13A6" w:rsidRDefault="00AA13A6" w:rsidP="00AA13A6">
      <w:pPr>
        <w:spacing w:before="100" w:after="100" w:line="240" w:lineRule="auto"/>
        <w:jc w:val="both"/>
        <w:rPr>
          <w:rFonts w:ascii="Tahoma" w:hAnsi="Tahoma" w:cs="Tahoma"/>
          <w:sz w:val="20"/>
          <w:szCs w:val="20"/>
        </w:rPr>
      </w:pPr>
      <w:r w:rsidRPr="00AA13A6">
        <w:rPr>
          <w:rFonts w:ascii="Tahoma" w:hAnsi="Tahoma" w:cs="Tahoma"/>
          <w:sz w:val="20"/>
          <w:szCs w:val="20"/>
        </w:rPr>
        <w:t>При приемке груза от Грузоотправителя Экспедитор проверяет целостность упаковки. Груз с поврежденной упаковкой к перевозке не принимается без проведения соответствующей дополнительной упаковки Клиентом.</w:t>
      </w:r>
    </w:p>
    <w:p w:rsidR="00AA13A6" w:rsidRPr="00AA13A6" w:rsidRDefault="00AA13A6" w:rsidP="00AA13A6">
      <w:pPr>
        <w:spacing w:before="100" w:after="100" w:line="240" w:lineRule="auto"/>
        <w:jc w:val="both"/>
        <w:rPr>
          <w:rFonts w:ascii="Tahoma" w:hAnsi="Tahoma" w:cs="Tahoma"/>
          <w:sz w:val="20"/>
          <w:szCs w:val="20"/>
        </w:rPr>
      </w:pPr>
      <w:r w:rsidRPr="00AA13A6">
        <w:rPr>
          <w:rFonts w:ascii="Tahoma" w:hAnsi="Tahoma" w:cs="Tahoma"/>
          <w:sz w:val="20"/>
          <w:szCs w:val="20"/>
        </w:rPr>
        <w:t>Клиент сдает Экспедитору сопроводительные документы на груз, а Экспедитор передает данные документы грузополучателю. Экспедитор принимает и выдает сопроводительные документы без проверки на соответствие данных, указанных в них, не сверяет принадлежность данных документов к грузу, не ставит в них каких-либо отметок. Экспедитор не является участником отношений, которые оформляются вышеуказанными документами.</w:t>
      </w:r>
    </w:p>
    <w:p w:rsidR="008A272C" w:rsidRPr="00246BEC" w:rsidRDefault="00AA13A6" w:rsidP="00EA2864">
      <w:pPr>
        <w:spacing w:after="20" w:line="253" w:lineRule="auto"/>
        <w:ind w:right="29"/>
        <w:jc w:val="both"/>
        <w:rPr>
          <w:rFonts w:ascii="Tahoma" w:eastAsia="Times New Roman" w:hAnsi="Tahoma" w:cs="Tahoma"/>
          <w:sz w:val="20"/>
          <w:szCs w:val="20"/>
          <w:lang w:eastAsia="ru-RU"/>
        </w:rPr>
      </w:pPr>
      <w:r w:rsidRPr="00AA13A6">
        <w:rPr>
          <w:rFonts w:ascii="Tahoma" w:eastAsia="Times New Roman" w:hAnsi="Tahoma" w:cs="Tahoma"/>
          <w:sz w:val="20"/>
          <w:szCs w:val="20"/>
          <w:lang w:eastAsia="ru-RU"/>
        </w:rPr>
        <w:t>Подтверждением факта приема-передачи груза от Клиента</w:t>
      </w:r>
      <w:r w:rsidRPr="00246BEC">
        <w:rPr>
          <w:rFonts w:ascii="Tahoma" w:eastAsia="Times New Roman" w:hAnsi="Tahoma" w:cs="Tahoma"/>
          <w:sz w:val="20"/>
          <w:szCs w:val="20"/>
          <w:lang w:eastAsia="ru-RU"/>
        </w:rPr>
        <w:t xml:space="preserve"> (Грузоотправителя)</w:t>
      </w:r>
      <w:r w:rsidRPr="00AA13A6">
        <w:rPr>
          <w:rFonts w:ascii="Tahoma" w:eastAsia="Times New Roman" w:hAnsi="Tahoma" w:cs="Tahoma"/>
          <w:sz w:val="20"/>
          <w:szCs w:val="20"/>
          <w:lang w:eastAsia="ru-RU"/>
        </w:rPr>
        <w:t xml:space="preserve"> Экспедитору является экспедиторская расписка, подписанная уполномоченными лицами обеих Сторон и содержащая в себе информацию в том числе о фактических объемно-весовых характеристиках груза, о количестве грузовых мест, об объявленной ценности груза, о наличии комплекта товаросопроводительных документов, а также информацию обо всех услугах, заказанных Клиентом.</w:t>
      </w:r>
    </w:p>
    <w:p w:rsidR="00AA13A6" w:rsidRPr="00246BEC" w:rsidRDefault="00AA13A6" w:rsidP="00EA2864">
      <w:pPr>
        <w:spacing w:after="20" w:line="253" w:lineRule="auto"/>
        <w:ind w:right="29"/>
        <w:jc w:val="both"/>
        <w:rPr>
          <w:rFonts w:ascii="Tahoma" w:hAnsi="Tahoma" w:cs="Tahoma"/>
          <w:sz w:val="20"/>
          <w:szCs w:val="20"/>
        </w:rPr>
      </w:pPr>
    </w:p>
    <w:p w:rsidR="008A272C" w:rsidRPr="00943D75" w:rsidRDefault="00561455" w:rsidP="007C2156">
      <w:pPr>
        <w:keepNext/>
        <w:keepLines/>
        <w:numPr>
          <w:ilvl w:val="0"/>
          <w:numId w:val="18"/>
        </w:numPr>
        <w:spacing w:after="180" w:line="251" w:lineRule="auto"/>
        <w:ind w:left="0" w:right="37" w:firstLine="0"/>
        <w:jc w:val="both"/>
        <w:outlineLvl w:val="0"/>
        <w:rPr>
          <w:rFonts w:ascii="Tahoma" w:eastAsiaTheme="majorEastAsia" w:hAnsi="Tahoma" w:cs="Tahoma"/>
          <w:b/>
          <w:sz w:val="20"/>
          <w:szCs w:val="20"/>
        </w:rPr>
      </w:pPr>
      <w:r w:rsidRPr="00943D75">
        <w:rPr>
          <w:rFonts w:ascii="Tahoma" w:eastAsiaTheme="majorEastAsia" w:hAnsi="Tahoma" w:cs="Tahoma"/>
          <w:b/>
          <w:sz w:val="20"/>
          <w:szCs w:val="20"/>
        </w:rPr>
        <w:t>Правила приема-передачи груза на складе грузополучателя</w:t>
      </w:r>
    </w:p>
    <w:p w:rsidR="008A272C" w:rsidRPr="00E023F5" w:rsidRDefault="008A272C" w:rsidP="00EA2864">
      <w:pPr>
        <w:spacing w:after="22" w:line="252" w:lineRule="auto"/>
        <w:ind w:right="17"/>
        <w:contextualSpacing/>
        <w:jc w:val="both"/>
        <w:rPr>
          <w:rFonts w:ascii="Tahoma" w:eastAsia="Times New Roman" w:hAnsi="Tahoma" w:cs="Tahoma"/>
          <w:sz w:val="20"/>
          <w:szCs w:val="20"/>
          <w:lang w:eastAsia="ru-RU"/>
        </w:rPr>
      </w:pPr>
      <w:r w:rsidRPr="00E023F5">
        <w:rPr>
          <w:rFonts w:ascii="Tahoma" w:eastAsia="Times New Roman" w:hAnsi="Tahoma" w:cs="Tahoma"/>
          <w:sz w:val="20"/>
          <w:szCs w:val="20"/>
          <w:lang w:eastAsia="ru-RU"/>
        </w:rPr>
        <w:t>Экспедитор организует доставку Груза по адресу, дате и времени, согласованным в Заявке.</w:t>
      </w:r>
    </w:p>
    <w:p w:rsidR="008A272C" w:rsidRPr="00246BEC" w:rsidRDefault="008A272C" w:rsidP="00EA2864">
      <w:pPr>
        <w:spacing w:after="22" w:line="252" w:lineRule="auto"/>
        <w:ind w:right="17"/>
        <w:contextualSpacing/>
        <w:jc w:val="both"/>
        <w:rPr>
          <w:rFonts w:ascii="Tahoma" w:eastAsia="Times New Roman" w:hAnsi="Tahoma" w:cs="Tahoma"/>
          <w:sz w:val="20"/>
          <w:szCs w:val="20"/>
          <w:lang w:eastAsia="ru-RU"/>
        </w:rPr>
      </w:pPr>
      <w:r w:rsidRPr="00E023F5">
        <w:rPr>
          <w:rFonts w:ascii="Tahoma" w:eastAsia="Times New Roman" w:hAnsi="Tahoma" w:cs="Tahoma"/>
          <w:sz w:val="20"/>
          <w:szCs w:val="20"/>
          <w:lang w:eastAsia="ru-RU"/>
        </w:rPr>
        <w:t>При возникновении простоя транспортных средств на выгрузке сверх нормативного времени (</w:t>
      </w:r>
      <w:r w:rsidR="006956DA" w:rsidRPr="00E023F5">
        <w:rPr>
          <w:rFonts w:ascii="Tahoma" w:hAnsi="Tahoma" w:cs="Tahoma"/>
          <w:sz w:val="20"/>
          <w:szCs w:val="20"/>
        </w:rPr>
        <w:t>Нормативный срок ожидания составляет: для сортировочных и распределительных центров</w:t>
      </w:r>
      <w:r w:rsidR="00E023F5">
        <w:rPr>
          <w:rFonts w:ascii="Tahoma" w:hAnsi="Tahoma" w:cs="Tahoma"/>
          <w:sz w:val="20"/>
          <w:szCs w:val="20"/>
        </w:rPr>
        <w:t xml:space="preserve"> </w:t>
      </w:r>
      <w:r w:rsidR="006956DA" w:rsidRPr="00E023F5">
        <w:rPr>
          <w:rFonts w:ascii="Tahoma" w:hAnsi="Tahoma" w:cs="Tahoma"/>
          <w:sz w:val="20"/>
          <w:szCs w:val="20"/>
        </w:rPr>
        <w:t xml:space="preserve">– 12 часов; для магазинов/ТЦ– 6 часов </w:t>
      </w:r>
      <w:r w:rsidR="006956DA" w:rsidRPr="00E023F5">
        <w:rPr>
          <w:rFonts w:ascii="Tahoma" w:eastAsia="Times New Roman" w:hAnsi="Tahoma" w:cs="Tahoma"/>
          <w:sz w:val="20"/>
          <w:szCs w:val="20"/>
          <w:lang w:eastAsia="ru-RU"/>
        </w:rPr>
        <w:t>с момента прибытия автомобиля Экспедитора на адрес разгрузки</w:t>
      </w:r>
      <w:r w:rsidRPr="00E023F5">
        <w:rPr>
          <w:rFonts w:ascii="Tahoma" w:eastAsia="Times New Roman" w:hAnsi="Tahoma" w:cs="Tahoma"/>
          <w:sz w:val="20"/>
          <w:szCs w:val="20"/>
          <w:lang w:eastAsia="ru-RU"/>
        </w:rPr>
        <w:t>), Экспедитор уведомляет об этом Клиента посредством электронной почты и/или голосовых средств связи</w:t>
      </w:r>
      <w:r w:rsidRPr="00246BEC">
        <w:rPr>
          <w:rFonts w:ascii="Tahoma" w:eastAsia="Times New Roman" w:hAnsi="Tahoma" w:cs="Tahoma"/>
          <w:sz w:val="20"/>
          <w:szCs w:val="20"/>
          <w:lang w:eastAsia="ru-RU"/>
        </w:rPr>
        <w:t>.</w:t>
      </w:r>
    </w:p>
    <w:p w:rsidR="008A272C" w:rsidRPr="00246BEC" w:rsidRDefault="008A272C" w:rsidP="00F80634">
      <w:pPr>
        <w:spacing w:after="0" w:line="240" w:lineRule="auto"/>
        <w:ind w:right="29"/>
        <w:contextualSpacing/>
        <w:jc w:val="both"/>
        <w:rPr>
          <w:rFonts w:ascii="Tahoma" w:eastAsia="Times New Roman" w:hAnsi="Tahoma" w:cs="Tahoma"/>
          <w:sz w:val="20"/>
          <w:szCs w:val="20"/>
          <w:lang w:eastAsia="ru-RU"/>
        </w:rPr>
      </w:pPr>
      <w:r w:rsidRPr="00246BEC">
        <w:rPr>
          <w:rFonts w:ascii="Tahoma" w:eastAsia="Times New Roman" w:hAnsi="Tahoma" w:cs="Tahoma"/>
          <w:sz w:val="20"/>
          <w:szCs w:val="20"/>
          <w:lang w:eastAsia="ru-RU"/>
        </w:rPr>
        <w:t>В случае отказа Грузополучателя от приемки Груза по причине:</w:t>
      </w:r>
    </w:p>
    <w:p w:rsidR="008A272C" w:rsidRPr="00246BEC" w:rsidRDefault="008A272C" w:rsidP="009E4B7D">
      <w:pPr>
        <w:pStyle w:val="a7"/>
        <w:numPr>
          <w:ilvl w:val="0"/>
          <w:numId w:val="50"/>
        </w:numPr>
        <w:tabs>
          <w:tab w:val="clear" w:pos="720"/>
          <w:tab w:val="num" w:pos="426"/>
        </w:tabs>
        <w:ind w:left="426" w:right="17" w:hanging="426"/>
        <w:jc w:val="both"/>
        <w:rPr>
          <w:rFonts w:ascii="Tahoma" w:hAnsi="Tahoma" w:cs="Tahoma"/>
          <w:sz w:val="20"/>
          <w:szCs w:val="20"/>
        </w:rPr>
      </w:pPr>
      <w:r w:rsidRPr="00246BEC">
        <w:rPr>
          <w:rFonts w:ascii="Tahoma" w:hAnsi="Tahoma" w:cs="Tahoma"/>
          <w:sz w:val="20"/>
          <w:szCs w:val="20"/>
        </w:rPr>
        <w:t>несоответствие товара заявке, пересортица товара, излишек товара;</w:t>
      </w:r>
    </w:p>
    <w:p w:rsidR="008A272C" w:rsidRPr="00246BEC" w:rsidRDefault="008A272C" w:rsidP="009E4B7D">
      <w:pPr>
        <w:pStyle w:val="a7"/>
        <w:numPr>
          <w:ilvl w:val="0"/>
          <w:numId w:val="50"/>
        </w:numPr>
        <w:tabs>
          <w:tab w:val="clear" w:pos="720"/>
          <w:tab w:val="num" w:pos="426"/>
        </w:tabs>
        <w:ind w:left="426" w:right="17" w:hanging="426"/>
        <w:jc w:val="both"/>
        <w:rPr>
          <w:rFonts w:ascii="Tahoma" w:hAnsi="Tahoma" w:cs="Tahoma"/>
          <w:sz w:val="20"/>
          <w:szCs w:val="20"/>
        </w:rPr>
      </w:pPr>
      <w:r w:rsidRPr="00246BEC">
        <w:rPr>
          <w:rFonts w:ascii="Tahoma" w:hAnsi="Tahoma" w:cs="Tahoma"/>
          <w:sz w:val="20"/>
          <w:szCs w:val="20"/>
        </w:rPr>
        <w:t>нечитаемый штрих-код/маркировки товара;</w:t>
      </w:r>
    </w:p>
    <w:p w:rsidR="008A272C" w:rsidRPr="00246BEC" w:rsidRDefault="008A272C" w:rsidP="009E4B7D">
      <w:pPr>
        <w:pStyle w:val="a7"/>
        <w:numPr>
          <w:ilvl w:val="0"/>
          <w:numId w:val="50"/>
        </w:numPr>
        <w:tabs>
          <w:tab w:val="clear" w:pos="720"/>
          <w:tab w:val="num" w:pos="426"/>
        </w:tabs>
        <w:ind w:left="426" w:right="17" w:hanging="426"/>
        <w:jc w:val="both"/>
        <w:rPr>
          <w:rFonts w:ascii="Tahoma" w:hAnsi="Tahoma" w:cs="Tahoma"/>
          <w:sz w:val="20"/>
          <w:szCs w:val="20"/>
        </w:rPr>
      </w:pPr>
      <w:r w:rsidRPr="00246BEC">
        <w:rPr>
          <w:rFonts w:ascii="Tahoma" w:hAnsi="Tahoma" w:cs="Tahoma"/>
          <w:sz w:val="20"/>
          <w:szCs w:val="20"/>
        </w:rPr>
        <w:t>неполный комплект документов;</w:t>
      </w:r>
    </w:p>
    <w:p w:rsidR="008A272C" w:rsidRPr="00246BEC" w:rsidRDefault="008A272C" w:rsidP="009E4B7D">
      <w:pPr>
        <w:pStyle w:val="a7"/>
        <w:numPr>
          <w:ilvl w:val="0"/>
          <w:numId w:val="50"/>
        </w:numPr>
        <w:tabs>
          <w:tab w:val="clear" w:pos="720"/>
          <w:tab w:val="num" w:pos="426"/>
        </w:tabs>
        <w:ind w:left="426" w:right="17" w:hanging="426"/>
        <w:jc w:val="both"/>
        <w:rPr>
          <w:rFonts w:ascii="Tahoma" w:hAnsi="Tahoma" w:cs="Tahoma"/>
          <w:sz w:val="20"/>
          <w:szCs w:val="20"/>
        </w:rPr>
      </w:pPr>
      <w:r w:rsidRPr="00246BEC">
        <w:rPr>
          <w:rFonts w:ascii="Tahoma" w:hAnsi="Tahoma" w:cs="Tahoma"/>
          <w:sz w:val="20"/>
          <w:szCs w:val="20"/>
        </w:rPr>
        <w:t>отсутствие подтвержденного заказа;</w:t>
      </w:r>
    </w:p>
    <w:p w:rsidR="008A272C" w:rsidRPr="00246BEC" w:rsidRDefault="008A272C" w:rsidP="009E4B7D">
      <w:pPr>
        <w:pStyle w:val="a7"/>
        <w:numPr>
          <w:ilvl w:val="0"/>
          <w:numId w:val="50"/>
        </w:numPr>
        <w:tabs>
          <w:tab w:val="clear" w:pos="720"/>
          <w:tab w:val="num" w:pos="426"/>
        </w:tabs>
        <w:ind w:left="426" w:right="17" w:hanging="426"/>
        <w:jc w:val="both"/>
        <w:rPr>
          <w:rFonts w:ascii="Tahoma" w:hAnsi="Tahoma" w:cs="Tahoma"/>
          <w:sz w:val="20"/>
          <w:szCs w:val="20"/>
        </w:rPr>
      </w:pPr>
      <w:r w:rsidRPr="00246BEC">
        <w:rPr>
          <w:rFonts w:ascii="Tahoma" w:hAnsi="Tahoma" w:cs="Tahoma"/>
          <w:sz w:val="20"/>
          <w:szCs w:val="20"/>
        </w:rPr>
        <w:t>некорректная дата/время авизации;</w:t>
      </w:r>
    </w:p>
    <w:p w:rsidR="008A272C" w:rsidRPr="00246BEC" w:rsidRDefault="00EA2864" w:rsidP="009E4B7D">
      <w:pPr>
        <w:pStyle w:val="a7"/>
        <w:numPr>
          <w:ilvl w:val="0"/>
          <w:numId w:val="50"/>
        </w:numPr>
        <w:tabs>
          <w:tab w:val="clear" w:pos="720"/>
          <w:tab w:val="num" w:pos="426"/>
        </w:tabs>
        <w:ind w:left="426" w:right="17" w:hanging="426"/>
        <w:jc w:val="both"/>
        <w:rPr>
          <w:rFonts w:ascii="Tahoma" w:hAnsi="Tahoma" w:cs="Tahoma"/>
          <w:sz w:val="20"/>
          <w:szCs w:val="20"/>
        </w:rPr>
      </w:pPr>
      <w:r w:rsidRPr="00246BEC">
        <w:rPr>
          <w:rFonts w:ascii="Tahoma" w:hAnsi="Tahoma" w:cs="Tahoma"/>
          <w:sz w:val="20"/>
          <w:szCs w:val="20"/>
        </w:rPr>
        <w:t>б</w:t>
      </w:r>
      <w:r w:rsidR="008A272C" w:rsidRPr="00246BEC">
        <w:rPr>
          <w:rFonts w:ascii="Tahoma" w:hAnsi="Tahoma" w:cs="Tahoma"/>
          <w:sz w:val="20"/>
          <w:szCs w:val="20"/>
        </w:rPr>
        <w:t>рак/бой товара внутри упаковки;</w:t>
      </w:r>
    </w:p>
    <w:p w:rsidR="008A272C" w:rsidRPr="00246BEC" w:rsidRDefault="008A272C" w:rsidP="009E4B7D">
      <w:pPr>
        <w:pStyle w:val="a7"/>
        <w:numPr>
          <w:ilvl w:val="0"/>
          <w:numId w:val="50"/>
        </w:numPr>
        <w:tabs>
          <w:tab w:val="clear" w:pos="720"/>
          <w:tab w:val="num" w:pos="426"/>
        </w:tabs>
        <w:ind w:left="426" w:right="17" w:hanging="426"/>
        <w:jc w:val="both"/>
        <w:rPr>
          <w:rFonts w:ascii="Tahoma" w:hAnsi="Tahoma" w:cs="Tahoma"/>
          <w:sz w:val="20"/>
          <w:szCs w:val="20"/>
        </w:rPr>
      </w:pPr>
      <w:r w:rsidRPr="00246BEC">
        <w:rPr>
          <w:rFonts w:ascii="Tahoma" w:hAnsi="Tahoma" w:cs="Tahoma"/>
          <w:sz w:val="20"/>
          <w:szCs w:val="20"/>
        </w:rPr>
        <w:t>малый срок реализации/товар просрочен;</w:t>
      </w:r>
    </w:p>
    <w:p w:rsidR="008A272C" w:rsidRPr="00246BEC" w:rsidRDefault="008A272C" w:rsidP="009E4B7D">
      <w:pPr>
        <w:pStyle w:val="a7"/>
        <w:numPr>
          <w:ilvl w:val="0"/>
          <w:numId w:val="50"/>
        </w:numPr>
        <w:tabs>
          <w:tab w:val="clear" w:pos="720"/>
          <w:tab w:val="num" w:pos="426"/>
        </w:tabs>
        <w:ind w:left="426" w:right="17" w:hanging="426"/>
        <w:jc w:val="both"/>
        <w:rPr>
          <w:rFonts w:ascii="Tahoma" w:hAnsi="Tahoma" w:cs="Tahoma"/>
          <w:sz w:val="20"/>
          <w:szCs w:val="20"/>
        </w:rPr>
      </w:pPr>
      <w:r w:rsidRPr="00246BEC">
        <w:rPr>
          <w:rFonts w:ascii="Tahoma" w:hAnsi="Tahoma" w:cs="Tahoma"/>
          <w:sz w:val="20"/>
          <w:szCs w:val="20"/>
        </w:rPr>
        <w:t>стоп-отгрузка/не работают терминалы;</w:t>
      </w:r>
    </w:p>
    <w:p w:rsidR="008A272C" w:rsidRPr="00246BEC" w:rsidRDefault="008A272C" w:rsidP="009E4B7D">
      <w:pPr>
        <w:pStyle w:val="a7"/>
        <w:numPr>
          <w:ilvl w:val="0"/>
          <w:numId w:val="50"/>
        </w:numPr>
        <w:tabs>
          <w:tab w:val="clear" w:pos="720"/>
          <w:tab w:val="num" w:pos="426"/>
        </w:tabs>
        <w:ind w:left="426" w:right="17" w:hanging="426"/>
        <w:jc w:val="both"/>
        <w:rPr>
          <w:rFonts w:ascii="Tahoma" w:hAnsi="Tahoma" w:cs="Tahoma"/>
          <w:sz w:val="20"/>
          <w:szCs w:val="20"/>
        </w:rPr>
      </w:pPr>
      <w:r w:rsidRPr="00246BEC">
        <w:rPr>
          <w:rFonts w:ascii="Tahoma" w:hAnsi="Tahoma" w:cs="Tahoma"/>
          <w:sz w:val="20"/>
          <w:szCs w:val="20"/>
        </w:rPr>
        <w:t>нарушение условий температурного режима и т.д.</w:t>
      </w:r>
    </w:p>
    <w:p w:rsidR="00F80634" w:rsidRPr="00246BEC" w:rsidRDefault="00F80634" w:rsidP="00F80634">
      <w:pPr>
        <w:spacing w:after="0" w:line="240" w:lineRule="auto"/>
        <w:ind w:right="17"/>
        <w:jc w:val="both"/>
        <w:rPr>
          <w:rFonts w:ascii="Tahoma" w:hAnsi="Tahoma" w:cs="Tahoma"/>
          <w:sz w:val="20"/>
          <w:szCs w:val="20"/>
        </w:rPr>
      </w:pPr>
    </w:p>
    <w:p w:rsidR="006956DA" w:rsidRPr="006956DA" w:rsidRDefault="006956DA" w:rsidP="006956DA">
      <w:pPr>
        <w:spacing w:after="0" w:line="240" w:lineRule="auto"/>
        <w:ind w:right="17"/>
        <w:contextualSpacing/>
        <w:jc w:val="both"/>
        <w:rPr>
          <w:rFonts w:ascii="Tahoma" w:eastAsia="Times New Roman" w:hAnsi="Tahoma" w:cs="Tahoma"/>
          <w:sz w:val="20"/>
          <w:szCs w:val="20"/>
          <w:lang w:eastAsia="ru-RU"/>
        </w:rPr>
      </w:pPr>
      <w:r w:rsidRPr="006956DA">
        <w:rPr>
          <w:rFonts w:ascii="Tahoma" w:eastAsia="Times New Roman" w:hAnsi="Tahoma" w:cs="Tahoma"/>
          <w:sz w:val="20"/>
          <w:szCs w:val="20"/>
          <w:lang w:eastAsia="ru-RU"/>
        </w:rPr>
        <w:t>Экспедитор незамедлительно уведомляет Клиента об отказе Грузополучателя</w:t>
      </w:r>
      <w:r w:rsidRPr="00246BEC">
        <w:rPr>
          <w:rFonts w:ascii="Tahoma" w:eastAsia="Times New Roman" w:hAnsi="Tahoma" w:cs="Tahoma"/>
          <w:sz w:val="20"/>
          <w:szCs w:val="20"/>
          <w:lang w:eastAsia="ru-RU"/>
        </w:rPr>
        <w:t xml:space="preserve"> о</w:t>
      </w:r>
      <w:r w:rsidRPr="006956DA">
        <w:rPr>
          <w:rFonts w:ascii="Tahoma" w:eastAsia="Times New Roman" w:hAnsi="Tahoma" w:cs="Tahoma"/>
          <w:sz w:val="20"/>
          <w:szCs w:val="20"/>
          <w:lang w:eastAsia="ru-RU"/>
        </w:rPr>
        <w:t>т приемки груза посредством электронной почты и/или голосовых средств связи.</w:t>
      </w:r>
    </w:p>
    <w:p w:rsidR="006956DA" w:rsidRPr="006956DA" w:rsidRDefault="006956DA" w:rsidP="006956DA">
      <w:pPr>
        <w:spacing w:after="20" w:line="253" w:lineRule="auto"/>
        <w:ind w:right="17"/>
        <w:contextualSpacing/>
        <w:jc w:val="both"/>
        <w:rPr>
          <w:rFonts w:ascii="Tahoma" w:eastAsia="Times New Roman" w:hAnsi="Tahoma" w:cs="Tahoma"/>
          <w:sz w:val="20"/>
          <w:szCs w:val="20"/>
          <w:lang w:eastAsia="ru-RU"/>
        </w:rPr>
      </w:pPr>
      <w:r w:rsidRPr="006956DA">
        <w:rPr>
          <w:rFonts w:ascii="Tahoma" w:eastAsia="Times New Roman" w:hAnsi="Tahoma" w:cs="Tahoma"/>
          <w:sz w:val="20"/>
          <w:szCs w:val="20"/>
          <w:lang w:eastAsia="ru-RU"/>
        </w:rPr>
        <w:t>В течение 1 часа после получения уведомления Клиент обязан принять решение о дальнейших действиях Экспедитора.</w:t>
      </w:r>
    </w:p>
    <w:p w:rsidR="006956DA" w:rsidRPr="006956DA" w:rsidRDefault="006956DA" w:rsidP="006956DA">
      <w:pPr>
        <w:spacing w:before="100" w:after="100" w:line="240" w:lineRule="auto"/>
        <w:jc w:val="both"/>
        <w:rPr>
          <w:rFonts w:ascii="Tahoma" w:hAnsi="Tahoma" w:cs="Tahoma"/>
          <w:sz w:val="20"/>
          <w:szCs w:val="20"/>
        </w:rPr>
      </w:pPr>
      <w:r w:rsidRPr="006956DA">
        <w:rPr>
          <w:rFonts w:ascii="Tahoma" w:hAnsi="Tahoma" w:cs="Tahoma"/>
          <w:sz w:val="20"/>
          <w:szCs w:val="20"/>
        </w:rPr>
        <w:t xml:space="preserve">В случае неполучения ответа </w:t>
      </w:r>
      <w:r w:rsidR="00DD13F1">
        <w:rPr>
          <w:rFonts w:ascii="Tahoma" w:hAnsi="Tahoma" w:cs="Tahoma"/>
          <w:sz w:val="20"/>
          <w:szCs w:val="20"/>
        </w:rPr>
        <w:t>в указанный срок</w:t>
      </w:r>
      <w:r w:rsidRPr="006956DA">
        <w:rPr>
          <w:rFonts w:ascii="Tahoma" w:hAnsi="Tahoma" w:cs="Tahoma"/>
          <w:sz w:val="20"/>
          <w:szCs w:val="20"/>
        </w:rPr>
        <w:t xml:space="preserve"> Экспедитор осуществляет </w:t>
      </w:r>
      <w:r w:rsidR="00DD13F1">
        <w:rPr>
          <w:rFonts w:ascii="Tahoma" w:hAnsi="Tahoma" w:cs="Tahoma"/>
          <w:sz w:val="20"/>
          <w:szCs w:val="20"/>
        </w:rPr>
        <w:t>доставку</w:t>
      </w:r>
      <w:r w:rsidRPr="006956DA">
        <w:rPr>
          <w:rFonts w:ascii="Tahoma" w:hAnsi="Tahoma" w:cs="Tahoma"/>
          <w:sz w:val="20"/>
          <w:szCs w:val="20"/>
        </w:rPr>
        <w:t xml:space="preserve"> непринятого груза на ближайший склад Экспедитора по тарифам услуги «Возврат груза» с последующим размещением на вынужденное хранение. </w:t>
      </w:r>
    </w:p>
    <w:p w:rsidR="006956DA" w:rsidRPr="006956DA" w:rsidRDefault="006956DA" w:rsidP="006956DA">
      <w:pPr>
        <w:spacing w:before="100" w:after="100" w:line="240" w:lineRule="auto"/>
        <w:jc w:val="both"/>
        <w:rPr>
          <w:rFonts w:ascii="Tahoma" w:hAnsi="Tahoma" w:cs="Tahoma"/>
          <w:strike/>
          <w:sz w:val="20"/>
          <w:szCs w:val="20"/>
        </w:rPr>
      </w:pPr>
      <w:r w:rsidRPr="006956DA">
        <w:rPr>
          <w:rFonts w:ascii="Tahoma" w:hAnsi="Tahoma" w:cs="Tahoma"/>
          <w:sz w:val="20"/>
          <w:szCs w:val="20"/>
        </w:rPr>
        <w:t>При получении Экспедитором от Клиента оповещения оставаться на адресе выгрузки до момента урегулирования разногласий между Клиентом и Грузополучателем, Клиент принимает на себя все затраты по простою транспортного средства, в соответствии с тарифами Экспедитора</w:t>
      </w:r>
      <w:r w:rsidR="00DD13F1">
        <w:rPr>
          <w:rFonts w:ascii="Tahoma" w:hAnsi="Tahoma" w:cs="Tahoma"/>
          <w:sz w:val="20"/>
          <w:szCs w:val="20"/>
        </w:rPr>
        <w:t>.</w:t>
      </w:r>
      <w:r w:rsidRPr="006956DA">
        <w:rPr>
          <w:rFonts w:ascii="Tahoma" w:hAnsi="Tahoma" w:cs="Tahoma"/>
          <w:strike/>
          <w:sz w:val="20"/>
          <w:szCs w:val="20"/>
        </w:rPr>
        <w:t xml:space="preserve"> </w:t>
      </w:r>
    </w:p>
    <w:p w:rsidR="006956DA" w:rsidRPr="006956DA" w:rsidRDefault="006956DA" w:rsidP="006956DA">
      <w:pPr>
        <w:spacing w:before="100" w:after="100" w:line="240" w:lineRule="auto"/>
        <w:jc w:val="both"/>
        <w:rPr>
          <w:rFonts w:ascii="Tahoma" w:hAnsi="Tahoma" w:cs="Tahoma"/>
          <w:sz w:val="20"/>
          <w:szCs w:val="20"/>
        </w:rPr>
      </w:pPr>
      <w:r w:rsidRPr="006956DA">
        <w:rPr>
          <w:rFonts w:ascii="Tahoma" w:hAnsi="Tahoma" w:cs="Tahoma"/>
          <w:sz w:val="20"/>
          <w:szCs w:val="20"/>
        </w:rPr>
        <w:t xml:space="preserve">В случае переадресации груза, понесенные Экспедитором расходы </w:t>
      </w:r>
      <w:r w:rsidR="00DD13F1">
        <w:rPr>
          <w:rFonts w:ascii="Tahoma" w:hAnsi="Tahoma" w:cs="Tahoma"/>
          <w:sz w:val="20"/>
          <w:szCs w:val="20"/>
        </w:rPr>
        <w:t>по</w:t>
      </w:r>
      <w:r w:rsidRPr="006956DA">
        <w:rPr>
          <w:rFonts w:ascii="Tahoma" w:hAnsi="Tahoma" w:cs="Tahoma"/>
          <w:sz w:val="20"/>
          <w:szCs w:val="20"/>
        </w:rPr>
        <w:t xml:space="preserve"> транспортировк</w:t>
      </w:r>
      <w:r w:rsidR="00DD13F1">
        <w:rPr>
          <w:rFonts w:ascii="Tahoma" w:hAnsi="Tahoma" w:cs="Tahoma"/>
          <w:sz w:val="20"/>
          <w:szCs w:val="20"/>
        </w:rPr>
        <w:t>е</w:t>
      </w:r>
      <w:r w:rsidRPr="006956DA">
        <w:rPr>
          <w:rFonts w:ascii="Tahoma" w:hAnsi="Tahoma" w:cs="Tahoma"/>
          <w:sz w:val="20"/>
          <w:szCs w:val="20"/>
        </w:rPr>
        <w:t xml:space="preserve"> груза до нового Грузополучателя</w:t>
      </w:r>
      <w:r w:rsidR="00DD13F1">
        <w:rPr>
          <w:rFonts w:ascii="Tahoma" w:hAnsi="Tahoma" w:cs="Tahoma"/>
          <w:sz w:val="20"/>
          <w:szCs w:val="20"/>
        </w:rPr>
        <w:t>,</w:t>
      </w:r>
      <w:r w:rsidRPr="006956DA">
        <w:rPr>
          <w:rFonts w:ascii="Tahoma" w:hAnsi="Tahoma" w:cs="Tahoma"/>
          <w:sz w:val="20"/>
          <w:szCs w:val="20"/>
        </w:rPr>
        <w:t xml:space="preserve"> оплачиваются Клиентом по тарифам услуги «Возврат груза», согласованным сторонами</w:t>
      </w:r>
      <w:r w:rsidR="00DD13F1">
        <w:rPr>
          <w:rFonts w:ascii="Tahoma" w:hAnsi="Tahoma" w:cs="Tahoma"/>
          <w:sz w:val="20"/>
          <w:szCs w:val="20"/>
        </w:rPr>
        <w:t xml:space="preserve"> в</w:t>
      </w:r>
      <w:r w:rsidRPr="006956DA">
        <w:rPr>
          <w:rFonts w:ascii="Tahoma" w:hAnsi="Tahoma" w:cs="Tahoma"/>
          <w:sz w:val="20"/>
          <w:szCs w:val="20"/>
        </w:rPr>
        <w:t xml:space="preserve"> дополнительном соглашени</w:t>
      </w:r>
      <w:r w:rsidR="00DD13F1">
        <w:rPr>
          <w:rFonts w:ascii="Tahoma" w:hAnsi="Tahoma" w:cs="Tahoma"/>
          <w:sz w:val="20"/>
          <w:szCs w:val="20"/>
        </w:rPr>
        <w:t>е</w:t>
      </w:r>
      <w:r w:rsidRPr="006956DA">
        <w:rPr>
          <w:rFonts w:ascii="Tahoma" w:hAnsi="Tahoma" w:cs="Tahoma"/>
          <w:sz w:val="20"/>
          <w:szCs w:val="20"/>
        </w:rPr>
        <w:t xml:space="preserve"> к договору транспортно-экспедиционного обслуживания. Условия настоящего пункта не применяются в случае, если отказ в п</w:t>
      </w:r>
      <w:r w:rsidR="00C10092">
        <w:rPr>
          <w:rFonts w:ascii="Tahoma" w:hAnsi="Tahoma" w:cs="Tahoma"/>
          <w:sz w:val="20"/>
          <w:szCs w:val="20"/>
        </w:rPr>
        <w:t>олучении</w:t>
      </w:r>
      <w:r w:rsidRPr="006956DA">
        <w:rPr>
          <w:rFonts w:ascii="Tahoma" w:hAnsi="Tahoma" w:cs="Tahoma"/>
          <w:sz w:val="20"/>
          <w:szCs w:val="20"/>
        </w:rPr>
        <w:t xml:space="preserve"> был связан с ненадлежащим исполнением Экспедитором своих обязанностей по соответствующе</w:t>
      </w:r>
      <w:r w:rsidR="00C10092">
        <w:rPr>
          <w:rFonts w:ascii="Tahoma" w:hAnsi="Tahoma" w:cs="Tahoma"/>
          <w:sz w:val="20"/>
          <w:szCs w:val="20"/>
        </w:rPr>
        <w:t>й З</w:t>
      </w:r>
      <w:r w:rsidR="00DD13F1">
        <w:rPr>
          <w:rFonts w:ascii="Tahoma" w:hAnsi="Tahoma" w:cs="Tahoma"/>
          <w:sz w:val="20"/>
          <w:szCs w:val="20"/>
        </w:rPr>
        <w:t>а</w:t>
      </w:r>
      <w:r w:rsidR="00C10092">
        <w:rPr>
          <w:rFonts w:ascii="Tahoma" w:hAnsi="Tahoma" w:cs="Tahoma"/>
          <w:sz w:val="20"/>
          <w:szCs w:val="20"/>
        </w:rPr>
        <w:t>явке/поручению</w:t>
      </w:r>
      <w:r w:rsidRPr="006956DA">
        <w:rPr>
          <w:rFonts w:ascii="Tahoma" w:hAnsi="Tahoma" w:cs="Tahoma"/>
          <w:sz w:val="20"/>
          <w:szCs w:val="20"/>
        </w:rPr>
        <w:t>.</w:t>
      </w:r>
    </w:p>
    <w:p w:rsidR="006956DA" w:rsidRPr="00246BEC" w:rsidRDefault="006956DA" w:rsidP="006956DA">
      <w:pPr>
        <w:spacing w:after="20" w:line="253" w:lineRule="auto"/>
        <w:ind w:right="17"/>
        <w:contextualSpacing/>
        <w:jc w:val="both"/>
        <w:rPr>
          <w:rFonts w:ascii="Tahoma" w:eastAsia="Times New Roman" w:hAnsi="Tahoma" w:cs="Tahoma"/>
          <w:sz w:val="20"/>
          <w:szCs w:val="20"/>
          <w:lang w:eastAsia="ru-RU"/>
        </w:rPr>
      </w:pPr>
      <w:r w:rsidRPr="00246BEC">
        <w:rPr>
          <w:rFonts w:ascii="Tahoma" w:eastAsia="Times New Roman" w:hAnsi="Tahoma" w:cs="Tahoma"/>
          <w:sz w:val="20"/>
          <w:szCs w:val="20"/>
          <w:lang w:eastAsia="ru-RU"/>
        </w:rPr>
        <w:t>В случае заказа Клиентом дополнительной услуги «Возврат Документов», Экспедитор обязан вернуть Клиенту документы, указанные в поле Экспедиторской расписки «Возвратные документы» с отметкой Грузополучателя.</w:t>
      </w:r>
      <w:r w:rsidRPr="00246BEC">
        <w:rPr>
          <w:rFonts w:ascii="Tahoma" w:hAnsi="Tahoma" w:cs="Tahoma"/>
          <w:sz w:val="20"/>
          <w:szCs w:val="20"/>
        </w:rPr>
        <w:t xml:space="preserve"> Дополнительная услуга «Возврат документов» оказывается в порядке</w:t>
      </w:r>
      <w:r w:rsidR="00DD13F1">
        <w:rPr>
          <w:rFonts w:ascii="Tahoma" w:hAnsi="Tahoma" w:cs="Tahoma"/>
          <w:sz w:val="20"/>
          <w:szCs w:val="20"/>
        </w:rPr>
        <w:t>,</w:t>
      </w:r>
      <w:r w:rsidRPr="00246BEC">
        <w:rPr>
          <w:rFonts w:ascii="Tahoma" w:hAnsi="Tahoma" w:cs="Tahoma"/>
          <w:sz w:val="20"/>
          <w:szCs w:val="20"/>
        </w:rPr>
        <w:t xml:space="preserve"> предусмотренном разделом настоящих Правил</w:t>
      </w:r>
      <w:r w:rsidR="00B53DFD">
        <w:rPr>
          <w:rFonts w:ascii="Tahoma" w:hAnsi="Tahoma" w:cs="Tahoma"/>
          <w:sz w:val="20"/>
          <w:szCs w:val="20"/>
        </w:rPr>
        <w:t>.</w:t>
      </w:r>
      <w:r w:rsidRPr="00246BEC">
        <w:rPr>
          <w:rFonts w:ascii="Tahoma" w:eastAsia="Times New Roman" w:hAnsi="Tahoma" w:cs="Tahoma"/>
          <w:b/>
          <w:sz w:val="20"/>
          <w:szCs w:val="20"/>
          <w:lang w:eastAsia="ru-RU"/>
        </w:rPr>
        <w:t xml:space="preserve"> </w:t>
      </w:r>
      <w:r w:rsidRPr="00DD13F1">
        <w:rPr>
          <w:rFonts w:ascii="Tahoma" w:eastAsia="Times New Roman" w:hAnsi="Tahoma" w:cs="Tahoma"/>
          <w:sz w:val="20"/>
          <w:szCs w:val="20"/>
          <w:lang w:eastAsia="ru-RU"/>
        </w:rPr>
        <w:t>Дополнительные услуги в рамках услуги «</w:t>
      </w:r>
      <w:r w:rsidRPr="00BC1AF7">
        <w:rPr>
          <w:rFonts w:ascii="Tahoma" w:eastAsia="Times New Roman" w:hAnsi="Tahoma" w:cs="Tahoma"/>
          <w:b/>
          <w:sz w:val="20"/>
          <w:szCs w:val="20"/>
          <w:lang w:eastAsia="ru-RU"/>
        </w:rPr>
        <w:t xml:space="preserve">ПЭК: </w:t>
      </w:r>
      <w:r w:rsidRPr="00BC1AF7">
        <w:rPr>
          <w:rFonts w:ascii="Tahoma" w:eastAsia="Times New Roman" w:hAnsi="Tahoma" w:cs="Tahoma"/>
          <w:b/>
          <w:sz w:val="20"/>
          <w:szCs w:val="20"/>
          <w:shd w:val="clear" w:color="auto" w:fill="FFFFFF"/>
          <w:lang w:val="en-US" w:eastAsia="ru-RU"/>
        </w:rPr>
        <w:t>RETAIL</w:t>
      </w:r>
      <w:r w:rsidRPr="00BC1AF7">
        <w:rPr>
          <w:rFonts w:ascii="Tahoma" w:eastAsia="Times New Roman" w:hAnsi="Tahoma" w:cs="Tahoma"/>
          <w:b/>
          <w:sz w:val="20"/>
          <w:szCs w:val="20"/>
          <w:shd w:val="clear" w:color="auto" w:fill="FFFFFF"/>
          <w:lang w:eastAsia="ru-RU"/>
        </w:rPr>
        <w:t>- Доставка в торговые сети</w:t>
      </w:r>
      <w:r w:rsidRPr="00DD13F1">
        <w:rPr>
          <w:rFonts w:ascii="Tahoma" w:eastAsia="Times New Roman" w:hAnsi="Tahoma" w:cs="Tahoma"/>
          <w:sz w:val="20"/>
          <w:szCs w:val="20"/>
          <w:lang w:eastAsia="ru-RU"/>
        </w:rPr>
        <w:t>»</w:t>
      </w:r>
      <w:r w:rsidR="00B53DFD" w:rsidRPr="00B53DFD">
        <w:rPr>
          <w:rFonts w:ascii="Tahoma" w:eastAsia="Times New Roman" w:hAnsi="Tahoma" w:cs="Tahoma"/>
          <w:sz w:val="20"/>
          <w:szCs w:val="20"/>
          <w:lang w:eastAsia="ru-RU"/>
        </w:rPr>
        <w:t xml:space="preserve"> </w:t>
      </w:r>
      <w:r w:rsidR="00B53DFD" w:rsidRPr="00DD13F1">
        <w:rPr>
          <w:rFonts w:ascii="Tahoma" w:eastAsia="Times New Roman" w:hAnsi="Tahoma" w:cs="Tahoma"/>
          <w:sz w:val="20"/>
          <w:szCs w:val="20"/>
          <w:lang w:eastAsia="ru-RU"/>
        </w:rPr>
        <w:t>оказываются</w:t>
      </w:r>
      <w:r w:rsidRPr="00DD13F1">
        <w:rPr>
          <w:rFonts w:ascii="Tahoma" w:eastAsia="Times New Roman" w:hAnsi="Tahoma" w:cs="Tahoma"/>
          <w:sz w:val="20"/>
          <w:szCs w:val="20"/>
          <w:lang w:eastAsia="ru-RU"/>
        </w:rPr>
        <w:t xml:space="preserve"> </w:t>
      </w:r>
      <w:r w:rsidRPr="00246BEC">
        <w:rPr>
          <w:rFonts w:ascii="Tahoma" w:eastAsia="Times New Roman" w:hAnsi="Tahoma" w:cs="Tahoma"/>
          <w:sz w:val="20"/>
          <w:szCs w:val="20"/>
          <w:lang w:eastAsia="ru-RU"/>
        </w:rPr>
        <w:t>по тарифам</w:t>
      </w:r>
      <w:r w:rsidR="00B53DFD">
        <w:rPr>
          <w:rFonts w:ascii="Tahoma" w:eastAsia="Times New Roman" w:hAnsi="Tahoma" w:cs="Tahoma"/>
          <w:sz w:val="20"/>
          <w:szCs w:val="20"/>
          <w:lang w:eastAsia="ru-RU"/>
        </w:rPr>
        <w:t>,</w:t>
      </w:r>
      <w:r w:rsidRPr="00246BEC">
        <w:rPr>
          <w:rFonts w:ascii="Tahoma" w:eastAsia="Times New Roman" w:hAnsi="Tahoma" w:cs="Tahoma"/>
          <w:sz w:val="20"/>
          <w:szCs w:val="20"/>
          <w:lang w:eastAsia="ru-RU"/>
        </w:rPr>
        <w:t xml:space="preserve"> указанным на Сайте. </w:t>
      </w:r>
    </w:p>
    <w:p w:rsidR="008A272C" w:rsidRPr="00246BEC" w:rsidRDefault="008A272C" w:rsidP="006956DA">
      <w:pPr>
        <w:spacing w:after="20" w:line="253" w:lineRule="auto"/>
        <w:ind w:right="17"/>
        <w:contextualSpacing/>
        <w:jc w:val="both"/>
        <w:rPr>
          <w:rFonts w:ascii="Tahoma" w:eastAsia="Times New Roman" w:hAnsi="Tahoma" w:cs="Tahoma"/>
          <w:sz w:val="20"/>
          <w:szCs w:val="20"/>
          <w:lang w:eastAsia="ru-RU"/>
        </w:rPr>
      </w:pPr>
      <w:r w:rsidRPr="00246BEC">
        <w:rPr>
          <w:rFonts w:ascii="Tahoma" w:eastAsia="Times New Roman" w:hAnsi="Tahoma" w:cs="Tahoma"/>
          <w:sz w:val="20"/>
          <w:szCs w:val="20"/>
          <w:lang w:eastAsia="ru-RU"/>
        </w:rPr>
        <w:t>Экспедитор не несет ответственности за качество выполнения услуги «Возврат документов» в том случае, если:</w:t>
      </w:r>
    </w:p>
    <w:p w:rsidR="008A272C" w:rsidRPr="00246BEC" w:rsidRDefault="008A272C" w:rsidP="00D872AA">
      <w:pPr>
        <w:numPr>
          <w:ilvl w:val="0"/>
          <w:numId w:val="31"/>
        </w:numPr>
        <w:spacing w:after="20" w:line="253" w:lineRule="auto"/>
        <w:ind w:left="426" w:right="17" w:hanging="426"/>
        <w:contextualSpacing/>
        <w:jc w:val="both"/>
        <w:rPr>
          <w:rFonts w:ascii="Tahoma" w:eastAsia="Times New Roman" w:hAnsi="Tahoma" w:cs="Tahoma"/>
          <w:sz w:val="20"/>
          <w:szCs w:val="20"/>
          <w:lang w:eastAsia="ru-RU"/>
        </w:rPr>
      </w:pPr>
      <w:r w:rsidRPr="00246BEC">
        <w:rPr>
          <w:rFonts w:ascii="Tahoma" w:eastAsia="Times New Roman" w:hAnsi="Tahoma" w:cs="Tahoma"/>
          <w:sz w:val="20"/>
          <w:szCs w:val="20"/>
          <w:lang w:eastAsia="ru-RU"/>
        </w:rPr>
        <w:t xml:space="preserve">Грузоотправителем не было предоставлено необходимое и достаточное количество экземпляров документов для оказания данной услуги; </w:t>
      </w:r>
    </w:p>
    <w:p w:rsidR="008A272C" w:rsidRPr="00246BEC" w:rsidRDefault="008A272C" w:rsidP="00D872AA">
      <w:pPr>
        <w:numPr>
          <w:ilvl w:val="0"/>
          <w:numId w:val="31"/>
        </w:numPr>
        <w:spacing w:after="20" w:line="253" w:lineRule="auto"/>
        <w:ind w:left="426" w:right="17" w:hanging="426"/>
        <w:contextualSpacing/>
        <w:jc w:val="both"/>
        <w:rPr>
          <w:rFonts w:ascii="Tahoma" w:eastAsia="Times New Roman" w:hAnsi="Tahoma" w:cs="Tahoma"/>
          <w:sz w:val="20"/>
          <w:szCs w:val="20"/>
          <w:lang w:eastAsia="ru-RU"/>
        </w:rPr>
      </w:pPr>
      <w:r w:rsidRPr="00246BEC">
        <w:rPr>
          <w:rFonts w:ascii="Tahoma" w:eastAsia="Times New Roman" w:hAnsi="Tahoma" w:cs="Tahoma"/>
          <w:sz w:val="20"/>
          <w:szCs w:val="20"/>
          <w:lang w:eastAsia="ru-RU"/>
        </w:rPr>
        <w:t>Грузополучатель отказывается подписывать документы по причине некорректности их составления, либо по другим причинам, независящим от Экспедитора</w:t>
      </w:r>
      <w:r w:rsidR="00D872AA" w:rsidRPr="00246BEC">
        <w:rPr>
          <w:rFonts w:ascii="Tahoma" w:eastAsia="Times New Roman" w:hAnsi="Tahoma" w:cs="Tahoma"/>
          <w:sz w:val="20"/>
          <w:szCs w:val="20"/>
          <w:lang w:eastAsia="ru-RU"/>
        </w:rPr>
        <w:t>.</w:t>
      </w:r>
    </w:p>
    <w:p w:rsidR="006956DA" w:rsidRPr="00246BEC" w:rsidRDefault="006956DA" w:rsidP="006956DA">
      <w:pPr>
        <w:pStyle w:val="2"/>
        <w:numPr>
          <w:ilvl w:val="0"/>
          <w:numId w:val="0"/>
        </w:numPr>
      </w:pPr>
      <w:r w:rsidRPr="00246BEC">
        <w:t>Стороны пришли к соглашению, что полномочия представителей грузополучателя, принимающих груз и подписывающих сопроводительные докум</w:t>
      </w:r>
      <w:r w:rsidR="00E023F5">
        <w:t>енты, в соответствии с п.1. ст.</w:t>
      </w:r>
      <w:r w:rsidRPr="00246BEC">
        <w:t>182 ГК РФ явствуют из обстановки и дополнительному подтверждению Экспедитору не подлежат.</w:t>
      </w:r>
    </w:p>
    <w:p w:rsidR="006956DA" w:rsidRPr="00246BEC" w:rsidRDefault="006956DA" w:rsidP="006956DA">
      <w:pPr>
        <w:pStyle w:val="2"/>
        <w:numPr>
          <w:ilvl w:val="0"/>
          <w:numId w:val="0"/>
        </w:numPr>
      </w:pPr>
      <w:r w:rsidRPr="00246BEC">
        <w:t xml:space="preserve">Услуга доставки в торговые сети считается оказанной Экспедитором надлежащим образом и в полном объеме в момент непосредственной передачи груза Грузополучателю. Стороны договорились, что дополнительным возможным подтверждением факта исполнения поручения Экспедитору являются оригиналы сопроводительных или возвратных документов с отметкой Грузополучателя о приеме груза (в том числе, подписанные через систему электронного документооборота). Такие документы являются надлежащими и достаточными доказательствами факта исполнения транспортно-экспедиционных услуг Экспедитором. </w:t>
      </w:r>
    </w:p>
    <w:p w:rsidR="006956DA" w:rsidRPr="00246BEC" w:rsidRDefault="006956DA" w:rsidP="006956DA">
      <w:pPr>
        <w:pStyle w:val="2"/>
        <w:numPr>
          <w:ilvl w:val="0"/>
          <w:numId w:val="0"/>
        </w:numPr>
      </w:pPr>
      <w:r w:rsidRPr="00246BEC">
        <w:t>В случае утраты/повреждения/уничтожения груза, Экспедитор обязуется посредством электронной почты уведомить Клиента об утрате/повреждении/уничтожении груза в момент выявления события. Экспедитор вправе, соблюдая и действуя в интересах Клиента, привлечь соответствующие компетентные органы для документального оформления обстоятельств случившегося</w:t>
      </w:r>
      <w:r w:rsidR="00091D69">
        <w:t>,</w:t>
      </w:r>
      <w:r w:rsidRPr="00246BEC">
        <w:t xml:space="preserve"> и отразить указанные события в акте. В указанном случае, уведомление считается надлежащим и достаточным для переавизации доставки груза и Экспедитор освобождается от штрафных санкций по недоставке груза в срок.</w:t>
      </w:r>
    </w:p>
    <w:p w:rsidR="006956DA" w:rsidRPr="00246BEC" w:rsidRDefault="006956DA" w:rsidP="006956DA">
      <w:pPr>
        <w:spacing w:after="22" w:line="252" w:lineRule="auto"/>
        <w:ind w:right="17"/>
        <w:jc w:val="both"/>
        <w:rPr>
          <w:rFonts w:ascii="Tahoma" w:eastAsia="Times New Roman" w:hAnsi="Tahoma" w:cs="Tahoma"/>
          <w:sz w:val="20"/>
          <w:szCs w:val="20"/>
          <w:lang w:eastAsia="ru-RU"/>
        </w:rPr>
      </w:pPr>
      <w:r w:rsidRPr="00246BEC">
        <w:rPr>
          <w:rFonts w:ascii="Tahoma" w:hAnsi="Tahoma" w:cs="Tahoma"/>
          <w:sz w:val="20"/>
          <w:szCs w:val="20"/>
        </w:rPr>
        <w:t>При выявлении повреждений и/или дефектов упаковки</w:t>
      </w:r>
      <w:r w:rsidR="00B02A84">
        <w:rPr>
          <w:rFonts w:ascii="Tahoma" w:hAnsi="Tahoma" w:cs="Tahoma"/>
          <w:sz w:val="20"/>
          <w:szCs w:val="20"/>
        </w:rPr>
        <w:t>,</w:t>
      </w:r>
      <w:r w:rsidRPr="00246BEC">
        <w:rPr>
          <w:rFonts w:ascii="Tahoma" w:hAnsi="Tahoma" w:cs="Tahoma"/>
          <w:sz w:val="20"/>
          <w:szCs w:val="20"/>
        </w:rPr>
        <w:t xml:space="preserve"> и/или грузовых мест при передаче груза от Экспедитора на складе Грузополучателя, Стороны составляют двухсторонний коммерческий акт о состоянии груза и его количестве. Акт, составленный в отсутствие Экспедитора, – юридической силы не имеет. В случае, если во время выдачи груза Грузополучателю, коммерческий акт не был составлен, считается, что груз получен в полном объеме и неповрежденным.</w:t>
      </w:r>
    </w:p>
    <w:p w:rsidR="008A272C" w:rsidRPr="00943D75" w:rsidRDefault="008A272C" w:rsidP="006956DA">
      <w:pPr>
        <w:spacing w:after="20" w:line="253" w:lineRule="auto"/>
        <w:ind w:right="17"/>
        <w:jc w:val="both"/>
        <w:rPr>
          <w:rFonts w:ascii="Tahoma" w:hAnsi="Tahoma" w:cs="Tahoma"/>
          <w:b/>
          <w:sz w:val="20"/>
          <w:szCs w:val="20"/>
        </w:rPr>
      </w:pPr>
    </w:p>
    <w:p w:rsidR="008A272C" w:rsidRPr="00943D75" w:rsidRDefault="00561455" w:rsidP="007C2156">
      <w:pPr>
        <w:keepNext/>
        <w:keepLines/>
        <w:numPr>
          <w:ilvl w:val="0"/>
          <w:numId w:val="18"/>
        </w:numPr>
        <w:spacing w:after="180" w:line="251" w:lineRule="auto"/>
        <w:ind w:right="32"/>
        <w:jc w:val="both"/>
        <w:outlineLvl w:val="0"/>
        <w:rPr>
          <w:rFonts w:ascii="Tahoma" w:eastAsiaTheme="majorEastAsia" w:hAnsi="Tahoma" w:cs="Tahoma"/>
          <w:b/>
          <w:sz w:val="20"/>
          <w:szCs w:val="20"/>
        </w:rPr>
      </w:pPr>
      <w:r w:rsidRPr="00943D75">
        <w:rPr>
          <w:rFonts w:ascii="Tahoma" w:eastAsiaTheme="majorEastAsia" w:hAnsi="Tahoma" w:cs="Tahoma"/>
          <w:b/>
          <w:sz w:val="20"/>
          <w:szCs w:val="20"/>
        </w:rPr>
        <w:t>Правила работы с возвратами</w:t>
      </w:r>
    </w:p>
    <w:p w:rsidR="008A272C" w:rsidRPr="008A272C" w:rsidRDefault="008A272C" w:rsidP="00EA2864">
      <w:pPr>
        <w:spacing w:after="22" w:line="252"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Под Возвратом понимается совокупность услуг по организации доставки груза со склада Грузоотправителя, в качестве которого выступает юридическое лицо, первоначально являвшимся Грузополучателем.</w:t>
      </w:r>
    </w:p>
    <w:p w:rsidR="008A272C" w:rsidRPr="008A272C" w:rsidRDefault="008A272C" w:rsidP="00EA2864">
      <w:pPr>
        <w:spacing w:after="22" w:line="252"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Причинами возврата товара (полного или частичного) являются:</w:t>
      </w:r>
    </w:p>
    <w:p w:rsidR="008A272C" w:rsidRPr="00D872AA" w:rsidRDefault="008A272C" w:rsidP="009E4B7D">
      <w:pPr>
        <w:pStyle w:val="a7"/>
        <w:numPr>
          <w:ilvl w:val="0"/>
          <w:numId w:val="51"/>
        </w:numPr>
        <w:tabs>
          <w:tab w:val="clear" w:pos="720"/>
          <w:tab w:val="num" w:pos="426"/>
        </w:tabs>
        <w:spacing w:after="20" w:line="253" w:lineRule="auto"/>
        <w:ind w:left="426" w:right="29" w:hanging="426"/>
        <w:jc w:val="both"/>
        <w:rPr>
          <w:rFonts w:ascii="Tahoma" w:hAnsi="Tahoma" w:cs="Tahoma"/>
          <w:sz w:val="20"/>
          <w:szCs w:val="20"/>
        </w:rPr>
      </w:pPr>
      <w:r w:rsidRPr="00D872AA">
        <w:rPr>
          <w:rFonts w:ascii="Tahoma" w:hAnsi="Tahoma" w:cs="Tahoma"/>
          <w:sz w:val="20"/>
          <w:szCs w:val="20"/>
        </w:rPr>
        <w:t>несоответствие товара заявке, пересортица товара, излишек товара</w:t>
      </w:r>
      <w:r w:rsidR="00CA6809" w:rsidRPr="00D872AA">
        <w:rPr>
          <w:rFonts w:ascii="Tahoma" w:hAnsi="Tahoma" w:cs="Tahoma"/>
          <w:sz w:val="20"/>
          <w:szCs w:val="20"/>
        </w:rPr>
        <w:t>;</w:t>
      </w:r>
    </w:p>
    <w:p w:rsidR="008A272C" w:rsidRPr="00D872AA" w:rsidRDefault="008A272C" w:rsidP="009E4B7D">
      <w:pPr>
        <w:pStyle w:val="a7"/>
        <w:numPr>
          <w:ilvl w:val="0"/>
          <w:numId w:val="51"/>
        </w:numPr>
        <w:tabs>
          <w:tab w:val="clear" w:pos="720"/>
          <w:tab w:val="num" w:pos="426"/>
        </w:tabs>
        <w:spacing w:after="20" w:line="253" w:lineRule="auto"/>
        <w:ind w:left="426" w:right="29" w:hanging="426"/>
        <w:jc w:val="both"/>
        <w:rPr>
          <w:rFonts w:ascii="Tahoma" w:hAnsi="Tahoma" w:cs="Tahoma"/>
          <w:sz w:val="20"/>
          <w:szCs w:val="20"/>
        </w:rPr>
      </w:pPr>
      <w:r w:rsidRPr="00D872AA">
        <w:rPr>
          <w:rFonts w:ascii="Tahoma" w:hAnsi="Tahoma" w:cs="Tahoma"/>
          <w:sz w:val="20"/>
          <w:szCs w:val="20"/>
        </w:rPr>
        <w:t>нечитаемый штрих-код/маркировки товара</w:t>
      </w:r>
      <w:r w:rsidR="00CA6809" w:rsidRPr="00D872AA">
        <w:rPr>
          <w:rFonts w:ascii="Tahoma" w:hAnsi="Tahoma" w:cs="Tahoma"/>
          <w:sz w:val="20"/>
          <w:szCs w:val="20"/>
        </w:rPr>
        <w:t>;</w:t>
      </w:r>
    </w:p>
    <w:p w:rsidR="008A272C" w:rsidRPr="00D872AA" w:rsidRDefault="008A272C" w:rsidP="009E4B7D">
      <w:pPr>
        <w:pStyle w:val="a7"/>
        <w:numPr>
          <w:ilvl w:val="0"/>
          <w:numId w:val="51"/>
        </w:numPr>
        <w:tabs>
          <w:tab w:val="clear" w:pos="720"/>
          <w:tab w:val="num" w:pos="426"/>
        </w:tabs>
        <w:spacing w:after="20" w:line="253" w:lineRule="auto"/>
        <w:ind w:left="426" w:right="29" w:hanging="426"/>
        <w:jc w:val="both"/>
        <w:rPr>
          <w:rFonts w:ascii="Tahoma" w:hAnsi="Tahoma" w:cs="Tahoma"/>
          <w:sz w:val="20"/>
          <w:szCs w:val="20"/>
        </w:rPr>
      </w:pPr>
      <w:r w:rsidRPr="00D872AA">
        <w:rPr>
          <w:rFonts w:ascii="Tahoma" w:hAnsi="Tahoma" w:cs="Tahoma"/>
          <w:sz w:val="20"/>
          <w:szCs w:val="20"/>
        </w:rPr>
        <w:t>неполный комплект документов</w:t>
      </w:r>
      <w:r w:rsidR="00CA6809" w:rsidRPr="00D872AA">
        <w:rPr>
          <w:rFonts w:ascii="Tahoma" w:hAnsi="Tahoma" w:cs="Tahoma"/>
          <w:sz w:val="20"/>
          <w:szCs w:val="20"/>
        </w:rPr>
        <w:t>;</w:t>
      </w:r>
    </w:p>
    <w:p w:rsidR="008A272C" w:rsidRPr="00D872AA" w:rsidRDefault="008A272C" w:rsidP="009E4B7D">
      <w:pPr>
        <w:pStyle w:val="a7"/>
        <w:numPr>
          <w:ilvl w:val="0"/>
          <w:numId w:val="51"/>
        </w:numPr>
        <w:tabs>
          <w:tab w:val="clear" w:pos="720"/>
          <w:tab w:val="num" w:pos="426"/>
        </w:tabs>
        <w:spacing w:after="20" w:line="253" w:lineRule="auto"/>
        <w:ind w:left="426" w:right="29" w:hanging="426"/>
        <w:jc w:val="both"/>
        <w:rPr>
          <w:rFonts w:ascii="Tahoma" w:hAnsi="Tahoma" w:cs="Tahoma"/>
          <w:sz w:val="20"/>
          <w:szCs w:val="20"/>
        </w:rPr>
      </w:pPr>
      <w:r w:rsidRPr="00D872AA">
        <w:rPr>
          <w:rFonts w:ascii="Tahoma" w:hAnsi="Tahoma" w:cs="Tahoma"/>
          <w:sz w:val="20"/>
          <w:szCs w:val="20"/>
        </w:rPr>
        <w:t>отсутствие подтвержденного заказа</w:t>
      </w:r>
      <w:r w:rsidR="00CA6809" w:rsidRPr="00D872AA">
        <w:rPr>
          <w:rFonts w:ascii="Tahoma" w:hAnsi="Tahoma" w:cs="Tahoma"/>
          <w:sz w:val="20"/>
          <w:szCs w:val="20"/>
        </w:rPr>
        <w:t>;</w:t>
      </w:r>
    </w:p>
    <w:p w:rsidR="008A272C" w:rsidRPr="00D872AA" w:rsidRDefault="008A272C" w:rsidP="009E4B7D">
      <w:pPr>
        <w:pStyle w:val="a7"/>
        <w:numPr>
          <w:ilvl w:val="0"/>
          <w:numId w:val="51"/>
        </w:numPr>
        <w:tabs>
          <w:tab w:val="clear" w:pos="720"/>
          <w:tab w:val="num" w:pos="426"/>
        </w:tabs>
        <w:spacing w:after="20" w:line="253" w:lineRule="auto"/>
        <w:ind w:left="426" w:right="29" w:hanging="426"/>
        <w:jc w:val="both"/>
        <w:rPr>
          <w:rFonts w:ascii="Tahoma" w:hAnsi="Tahoma" w:cs="Tahoma"/>
          <w:sz w:val="20"/>
          <w:szCs w:val="20"/>
        </w:rPr>
      </w:pPr>
      <w:r w:rsidRPr="00D872AA">
        <w:rPr>
          <w:rFonts w:ascii="Tahoma" w:hAnsi="Tahoma" w:cs="Tahoma"/>
          <w:sz w:val="20"/>
          <w:szCs w:val="20"/>
        </w:rPr>
        <w:t>некорректная дата/время авизации</w:t>
      </w:r>
      <w:r w:rsidR="00CA6809" w:rsidRPr="00D872AA">
        <w:rPr>
          <w:rFonts w:ascii="Tahoma" w:hAnsi="Tahoma" w:cs="Tahoma"/>
          <w:sz w:val="20"/>
          <w:szCs w:val="20"/>
        </w:rPr>
        <w:t>;</w:t>
      </w:r>
    </w:p>
    <w:p w:rsidR="008A272C" w:rsidRPr="00D872AA" w:rsidRDefault="008A272C" w:rsidP="009E4B7D">
      <w:pPr>
        <w:pStyle w:val="a7"/>
        <w:numPr>
          <w:ilvl w:val="0"/>
          <w:numId w:val="51"/>
        </w:numPr>
        <w:tabs>
          <w:tab w:val="clear" w:pos="720"/>
          <w:tab w:val="num" w:pos="426"/>
        </w:tabs>
        <w:spacing w:after="20" w:line="253" w:lineRule="auto"/>
        <w:ind w:left="426" w:right="29" w:hanging="426"/>
        <w:jc w:val="both"/>
        <w:rPr>
          <w:rFonts w:ascii="Tahoma" w:hAnsi="Tahoma" w:cs="Tahoma"/>
          <w:sz w:val="20"/>
          <w:szCs w:val="20"/>
        </w:rPr>
      </w:pPr>
      <w:r w:rsidRPr="00D872AA">
        <w:rPr>
          <w:rFonts w:ascii="Tahoma" w:hAnsi="Tahoma" w:cs="Tahoma"/>
          <w:sz w:val="20"/>
          <w:szCs w:val="20"/>
        </w:rPr>
        <w:t>Брак/бой товара внутри упаковки</w:t>
      </w:r>
      <w:r w:rsidR="00CA6809" w:rsidRPr="00D872AA">
        <w:rPr>
          <w:rFonts w:ascii="Tahoma" w:hAnsi="Tahoma" w:cs="Tahoma"/>
          <w:sz w:val="20"/>
          <w:szCs w:val="20"/>
        </w:rPr>
        <w:t>;</w:t>
      </w:r>
    </w:p>
    <w:p w:rsidR="008A272C" w:rsidRPr="00D872AA" w:rsidRDefault="008A272C" w:rsidP="009E4B7D">
      <w:pPr>
        <w:pStyle w:val="a7"/>
        <w:numPr>
          <w:ilvl w:val="0"/>
          <w:numId w:val="51"/>
        </w:numPr>
        <w:tabs>
          <w:tab w:val="clear" w:pos="720"/>
          <w:tab w:val="num" w:pos="426"/>
        </w:tabs>
        <w:spacing w:after="20" w:line="253" w:lineRule="auto"/>
        <w:ind w:left="426" w:right="29" w:hanging="426"/>
        <w:jc w:val="both"/>
        <w:rPr>
          <w:rFonts w:ascii="Tahoma" w:hAnsi="Tahoma" w:cs="Tahoma"/>
          <w:sz w:val="20"/>
          <w:szCs w:val="20"/>
        </w:rPr>
      </w:pPr>
      <w:r w:rsidRPr="00D872AA">
        <w:rPr>
          <w:rFonts w:ascii="Tahoma" w:hAnsi="Tahoma" w:cs="Tahoma"/>
          <w:sz w:val="20"/>
          <w:szCs w:val="20"/>
        </w:rPr>
        <w:t>малый срок реализации/товар просрочен</w:t>
      </w:r>
      <w:r w:rsidR="00CA6809" w:rsidRPr="00D872AA">
        <w:rPr>
          <w:rFonts w:ascii="Tahoma" w:hAnsi="Tahoma" w:cs="Tahoma"/>
          <w:sz w:val="20"/>
          <w:szCs w:val="20"/>
        </w:rPr>
        <w:t>;</w:t>
      </w:r>
    </w:p>
    <w:p w:rsidR="008A272C" w:rsidRPr="00D872AA" w:rsidRDefault="008A272C" w:rsidP="009E4B7D">
      <w:pPr>
        <w:pStyle w:val="a7"/>
        <w:numPr>
          <w:ilvl w:val="0"/>
          <w:numId w:val="51"/>
        </w:numPr>
        <w:tabs>
          <w:tab w:val="clear" w:pos="720"/>
          <w:tab w:val="num" w:pos="426"/>
        </w:tabs>
        <w:spacing w:after="20" w:line="253" w:lineRule="auto"/>
        <w:ind w:left="426" w:right="29" w:hanging="426"/>
        <w:jc w:val="both"/>
        <w:rPr>
          <w:rFonts w:ascii="Tahoma" w:hAnsi="Tahoma" w:cs="Tahoma"/>
          <w:sz w:val="20"/>
          <w:szCs w:val="20"/>
        </w:rPr>
      </w:pPr>
      <w:r w:rsidRPr="00D872AA">
        <w:rPr>
          <w:rFonts w:ascii="Tahoma" w:hAnsi="Tahoma" w:cs="Tahoma"/>
          <w:sz w:val="20"/>
          <w:szCs w:val="20"/>
        </w:rPr>
        <w:t>стоп-отгрузка/не работают терминалы</w:t>
      </w:r>
      <w:r w:rsidR="00CA6809" w:rsidRPr="00D872AA">
        <w:rPr>
          <w:rFonts w:ascii="Tahoma" w:hAnsi="Tahoma" w:cs="Tahoma"/>
          <w:sz w:val="20"/>
          <w:szCs w:val="20"/>
        </w:rPr>
        <w:t>;</w:t>
      </w:r>
    </w:p>
    <w:p w:rsidR="008A272C" w:rsidRPr="00AB293D" w:rsidRDefault="008A272C" w:rsidP="009E4B7D">
      <w:pPr>
        <w:pStyle w:val="a7"/>
        <w:numPr>
          <w:ilvl w:val="0"/>
          <w:numId w:val="51"/>
        </w:numPr>
        <w:tabs>
          <w:tab w:val="clear" w:pos="720"/>
          <w:tab w:val="num" w:pos="426"/>
        </w:tabs>
        <w:spacing w:after="20" w:line="253" w:lineRule="auto"/>
        <w:ind w:left="426" w:right="29" w:hanging="426"/>
        <w:jc w:val="both"/>
        <w:rPr>
          <w:rFonts w:ascii="Tahoma" w:hAnsi="Tahoma" w:cs="Tahoma"/>
          <w:sz w:val="20"/>
          <w:szCs w:val="20"/>
        </w:rPr>
      </w:pPr>
      <w:r w:rsidRPr="00AB293D">
        <w:rPr>
          <w:rFonts w:ascii="Tahoma" w:hAnsi="Tahoma" w:cs="Tahoma"/>
          <w:sz w:val="20"/>
          <w:szCs w:val="20"/>
        </w:rPr>
        <w:t>и иные нарушения условий доставки, согласованных между Клиентом и Грузополучателем.</w:t>
      </w:r>
    </w:p>
    <w:p w:rsidR="008A272C" w:rsidRPr="008A272C" w:rsidRDefault="008A272C" w:rsidP="00EA2864">
      <w:pPr>
        <w:spacing w:after="22" w:line="252"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Экспедитор осуществляет организацию доставки возврата на свой ближайший склад, который имеет ресурсы, необходимые и достаточные для хранения груза Клиента.</w:t>
      </w:r>
    </w:p>
    <w:p w:rsidR="008A272C" w:rsidRPr="008A272C" w:rsidRDefault="008A272C" w:rsidP="00EA2864">
      <w:pPr>
        <w:spacing w:after="22" w:line="252"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По прибытию Возврата на склад Экспедитора, последний отправляет Клиенту посредством электронной почты:</w:t>
      </w:r>
    </w:p>
    <w:p w:rsidR="008A272C" w:rsidRPr="008A272C" w:rsidRDefault="008A272C" w:rsidP="005E605D">
      <w:pPr>
        <w:spacing w:after="0" w:line="240" w:lineRule="auto"/>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уведомление, содержащее информацию о ПЭ, по которому произошёл частичный</w:t>
      </w:r>
      <w:r w:rsidR="005E605D">
        <w:rPr>
          <w:rFonts w:ascii="Tahoma" w:eastAsia="Times New Roman" w:hAnsi="Tahoma" w:cs="Tahoma"/>
          <w:sz w:val="20"/>
          <w:szCs w:val="20"/>
          <w:lang w:eastAsia="ru-RU"/>
        </w:rPr>
        <w:t xml:space="preserve"> </w:t>
      </w:r>
      <w:r w:rsidRPr="008A272C">
        <w:rPr>
          <w:rFonts w:ascii="Tahoma" w:eastAsia="Times New Roman" w:hAnsi="Tahoma" w:cs="Tahoma"/>
          <w:sz w:val="20"/>
          <w:szCs w:val="20"/>
          <w:lang w:eastAsia="ru-RU"/>
        </w:rPr>
        <w:t>или полный отказ в приемке;</w:t>
      </w:r>
    </w:p>
    <w:p w:rsidR="008A272C" w:rsidRPr="008A272C" w:rsidRDefault="008A272C" w:rsidP="00EA2864">
      <w:pPr>
        <w:spacing w:after="0" w:line="240" w:lineRule="auto"/>
        <w:ind w:right="1782"/>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ПЭ на оказание дальнейших услуг в отношении данного Возврата;</w:t>
      </w:r>
    </w:p>
    <w:p w:rsidR="008A272C" w:rsidRPr="008A272C" w:rsidRDefault="008A272C" w:rsidP="00EA2864">
      <w:pPr>
        <w:spacing w:after="22" w:line="252"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В течение 3 (трёх) рабочих дней с момента получения уведомления Клиент посредством электронных средств связи высылает Экспедитору подписанную копию ПЭ на оказание дальнейших услуг.</w:t>
      </w:r>
    </w:p>
    <w:p w:rsidR="008A272C" w:rsidRPr="008A272C" w:rsidRDefault="008A272C" w:rsidP="00EA2864">
      <w:pPr>
        <w:spacing w:after="22" w:line="252"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Если в течение 3 (трех) рабочих дней Клиент не выслал подписанное ПЭ о дальнейших действиях с Возвратом, то Груз по умолчанию подлежит доставке на склад Экспедитора. Клиент обязуется оплатить организацию доставки согласно действующим тарифам Экспедитора.</w:t>
      </w:r>
    </w:p>
    <w:p w:rsidR="008A272C" w:rsidRPr="008A272C" w:rsidRDefault="008A272C" w:rsidP="00EA2864">
      <w:pPr>
        <w:spacing w:after="20" w:line="253" w:lineRule="auto"/>
        <w:ind w:right="29"/>
        <w:jc w:val="both"/>
        <w:rPr>
          <w:rFonts w:ascii="Tahoma" w:hAnsi="Tahoma" w:cs="Tahoma"/>
          <w:sz w:val="20"/>
          <w:szCs w:val="20"/>
        </w:rPr>
      </w:pPr>
      <w:r w:rsidRPr="008A272C">
        <w:rPr>
          <w:rFonts w:ascii="Tahoma" w:hAnsi="Tahoma" w:cs="Tahoma"/>
          <w:sz w:val="20"/>
          <w:szCs w:val="20"/>
        </w:rPr>
        <w:t>Организация доставки Возврата Клиенту осуществляется не реже 1 раза в месяц.</w:t>
      </w:r>
    </w:p>
    <w:p w:rsidR="000C0CDF" w:rsidRPr="000C0CDF" w:rsidRDefault="008A272C" w:rsidP="000C0CDF">
      <w:pPr>
        <w:tabs>
          <w:tab w:val="left" w:pos="851"/>
          <w:tab w:val="left" w:pos="1134"/>
        </w:tabs>
        <w:suppressAutoHyphens/>
        <w:jc w:val="both"/>
        <w:rPr>
          <w:rFonts w:ascii="Tahoma" w:hAnsi="Tahoma" w:cs="Tahoma"/>
          <w:sz w:val="20"/>
          <w:szCs w:val="20"/>
        </w:rPr>
      </w:pPr>
      <w:r w:rsidRPr="008A272C">
        <w:rPr>
          <w:rFonts w:ascii="Tahoma" w:eastAsia="Times New Roman" w:hAnsi="Tahoma" w:cs="Tahoma"/>
          <w:sz w:val="20"/>
          <w:szCs w:val="20"/>
          <w:lang w:eastAsia="ru-RU"/>
        </w:rPr>
        <w:t>По прибытию Возврата на склад Экспедитора в городе получения, Клиенту направляется «Уведомление о прибытии Возврата». С момента направления «Уведомлен</w:t>
      </w:r>
      <w:r w:rsidR="008E60DA">
        <w:rPr>
          <w:rFonts w:ascii="Tahoma" w:eastAsia="Times New Roman" w:hAnsi="Tahoma" w:cs="Tahoma"/>
          <w:sz w:val="20"/>
          <w:szCs w:val="20"/>
          <w:lang w:eastAsia="ru-RU"/>
        </w:rPr>
        <w:t>ия» Клиенту предоставляется 4 (ч</w:t>
      </w:r>
      <w:r w:rsidRPr="008A272C">
        <w:rPr>
          <w:rFonts w:ascii="Tahoma" w:eastAsia="Times New Roman" w:hAnsi="Tahoma" w:cs="Tahoma"/>
          <w:sz w:val="20"/>
          <w:szCs w:val="20"/>
          <w:lang w:eastAsia="ru-RU"/>
        </w:rPr>
        <w:t>етыре) рабочих дня, в течение которых Клиент обязан вывезти его со склада Экспедитора собственными силами или посредством заказа услуги «доставка» Экспедитора. По окончании указанного срока, стоимость хранения исчисляется, в соответствии с тарифами Экспедитора.</w:t>
      </w:r>
      <w:r w:rsidR="00ED11F7" w:rsidRPr="00ED11F7">
        <w:rPr>
          <w:rFonts w:ascii="Tahoma" w:hAnsi="Tahoma" w:cs="Tahoma"/>
          <w:sz w:val="20"/>
          <w:szCs w:val="20"/>
        </w:rPr>
        <w:t xml:space="preserve"> </w:t>
      </w:r>
      <w:r w:rsidR="00ED11F7" w:rsidRPr="00F5549C">
        <w:rPr>
          <w:rFonts w:ascii="Tahoma" w:hAnsi="Tahoma" w:cs="Tahoma"/>
          <w:sz w:val="20"/>
          <w:szCs w:val="20"/>
        </w:rPr>
        <w:t>Хранение груза на складе Экспедитора осуществляется в соответствии с п.3.4. Договора.</w:t>
      </w:r>
      <w:r w:rsidR="00855F2D" w:rsidRPr="00F5549C">
        <w:rPr>
          <w:rFonts w:ascii="Tahoma" w:hAnsi="Tahoma" w:cs="Tahoma"/>
          <w:sz w:val="20"/>
          <w:szCs w:val="20"/>
        </w:rPr>
        <w:t xml:space="preserve"> </w:t>
      </w:r>
      <w:r w:rsidR="000C0CDF" w:rsidRPr="00F5549C">
        <w:rPr>
          <w:rFonts w:ascii="Tahoma" w:hAnsi="Tahoma" w:cs="Tahoma"/>
          <w:sz w:val="20"/>
          <w:szCs w:val="20"/>
        </w:rPr>
        <w:t>По истечении срока хранения, установленного в п. 3.4.2. Договора, Экспедитор помимо действий, указанных в п. 3.4.5. Договора, вправе уничтожить (утилизировать) данный груз. Неисполнение Клиентом обязательства забрать груз после получения уведомления об истечении срока хранения и о необходимости забрать груз, является отказом Клиента от права на груз и односторонним отказом от исполнения Договора (ст. 235, ст. 236, ст. 310, ст. 450.1 ГК РФ, п. 5 ст. 6 Закона № 87-ФЗ «О транспортно-экспедиционной деятельности). Клиент несет все последствия такого отказа и согласен с тем, что в случае уничтожения (утилизации) груза, Экспедитор не возмещает Клиенту стоимость груза. Уничтожение (утилизация) груза не освобождает Клиента от обязательства по оплате фактически оказанных услуг, в том числе услуг по хранению и возмещению расходов по уничтожению (утилизации) груза.</w:t>
      </w:r>
      <w:r w:rsidR="000C0CDF" w:rsidRPr="00F5549C">
        <w:rPr>
          <w:rFonts w:ascii="Tahoma" w:hAnsi="Tahoma" w:cs="Tahoma"/>
          <w:b/>
          <w:sz w:val="20"/>
          <w:szCs w:val="20"/>
        </w:rPr>
        <w:t xml:space="preserve">  </w:t>
      </w:r>
      <w:r w:rsidR="000C0CDF" w:rsidRPr="00F5549C">
        <w:rPr>
          <w:rFonts w:ascii="Tahoma" w:hAnsi="Tahoma" w:cs="Tahoma"/>
          <w:sz w:val="20"/>
          <w:szCs w:val="20"/>
        </w:rPr>
        <w:t xml:space="preserve">Клиент несет последствия неполучения уведомлений вследствие отсутствия у Экспедитора его </w:t>
      </w:r>
      <w:r w:rsidR="00F5549C" w:rsidRPr="00F5549C">
        <w:rPr>
          <w:rFonts w:ascii="Tahoma" w:hAnsi="Tahoma" w:cs="Tahoma"/>
          <w:sz w:val="20"/>
          <w:szCs w:val="20"/>
        </w:rPr>
        <w:t>достоверны</w:t>
      </w:r>
      <w:r w:rsidR="000C0CDF" w:rsidRPr="00F5549C">
        <w:rPr>
          <w:rFonts w:ascii="Tahoma" w:hAnsi="Tahoma" w:cs="Tahoma"/>
          <w:sz w:val="20"/>
          <w:szCs w:val="20"/>
        </w:rPr>
        <w:t>х (корректных) контактных данных.</w:t>
      </w:r>
    </w:p>
    <w:p w:rsidR="008A272C" w:rsidRPr="008A272C" w:rsidRDefault="008A272C" w:rsidP="00EA2864">
      <w:pPr>
        <w:spacing w:after="132" w:line="252"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В случае, если Возврат не связан с виновными действиями или бездействием Экспедитора, Клиент оплачивает услуги, выполненные Экспедитором в отношении данного Возврата.</w:t>
      </w:r>
    </w:p>
    <w:p w:rsidR="008A272C" w:rsidRPr="008A272C" w:rsidRDefault="008A272C" w:rsidP="008A272C">
      <w:pPr>
        <w:spacing w:after="132" w:line="240" w:lineRule="auto"/>
        <w:ind w:left="567" w:right="17"/>
        <w:contextualSpacing/>
        <w:jc w:val="both"/>
        <w:rPr>
          <w:rFonts w:ascii="Tahoma" w:eastAsia="Times New Roman" w:hAnsi="Tahoma" w:cs="Tahoma"/>
          <w:sz w:val="20"/>
          <w:szCs w:val="20"/>
          <w:lang w:eastAsia="ru-RU"/>
        </w:rPr>
      </w:pPr>
    </w:p>
    <w:p w:rsidR="008A272C" w:rsidRPr="00943D75" w:rsidRDefault="00561455" w:rsidP="007C2156">
      <w:pPr>
        <w:numPr>
          <w:ilvl w:val="0"/>
          <w:numId w:val="20"/>
        </w:numPr>
        <w:spacing w:after="22" w:line="252" w:lineRule="auto"/>
        <w:ind w:right="17"/>
        <w:contextualSpacing/>
        <w:jc w:val="both"/>
        <w:rPr>
          <w:rFonts w:ascii="Tahoma" w:eastAsia="Times New Roman" w:hAnsi="Tahoma" w:cs="Tahoma"/>
          <w:b/>
          <w:sz w:val="20"/>
          <w:szCs w:val="20"/>
          <w:lang w:eastAsia="ru-RU"/>
        </w:rPr>
      </w:pPr>
      <w:r w:rsidRPr="00943D75">
        <w:rPr>
          <w:rFonts w:ascii="Tahoma" w:eastAsia="Times New Roman" w:hAnsi="Tahoma" w:cs="Tahoma"/>
          <w:b/>
          <w:sz w:val="20"/>
          <w:szCs w:val="20"/>
          <w:lang w:eastAsia="ru-RU"/>
        </w:rPr>
        <w:t>Правила учёта претензий</w:t>
      </w:r>
    </w:p>
    <w:p w:rsidR="008A272C" w:rsidRPr="008A272C" w:rsidRDefault="008A272C" w:rsidP="008A272C">
      <w:pPr>
        <w:spacing w:after="0" w:line="240" w:lineRule="auto"/>
        <w:ind w:left="360" w:right="17"/>
        <w:contextualSpacing/>
        <w:jc w:val="both"/>
        <w:rPr>
          <w:rFonts w:ascii="Tahoma" w:eastAsia="Times New Roman" w:hAnsi="Tahoma" w:cs="Tahoma"/>
          <w:sz w:val="20"/>
          <w:szCs w:val="20"/>
          <w:lang w:eastAsia="ru-RU"/>
        </w:rPr>
      </w:pPr>
    </w:p>
    <w:p w:rsidR="008A272C" w:rsidRPr="008A272C" w:rsidRDefault="008A272C" w:rsidP="00EA2864">
      <w:pPr>
        <w:spacing w:after="22" w:line="252"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 xml:space="preserve">Стороны определили следующий порядок взаимодействия сторон по работе с претензиями, возникающими в процессе оказания ТЭО. </w:t>
      </w:r>
    </w:p>
    <w:p w:rsidR="008A272C" w:rsidRPr="008A272C" w:rsidRDefault="008A272C" w:rsidP="00EA2864">
      <w:pPr>
        <w:spacing w:after="22" w:line="252"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 xml:space="preserve">Претензии, возникающие по </w:t>
      </w:r>
      <w:r w:rsidRPr="008F1D84">
        <w:rPr>
          <w:rFonts w:ascii="Tahoma" w:eastAsia="Times New Roman" w:hAnsi="Tahoma" w:cs="Tahoma"/>
          <w:sz w:val="20"/>
          <w:szCs w:val="20"/>
          <w:lang w:eastAsia="ru-RU"/>
        </w:rPr>
        <w:t>настоящ</w:t>
      </w:r>
      <w:r w:rsidR="00066615" w:rsidRPr="008F1D84">
        <w:rPr>
          <w:rFonts w:ascii="Tahoma" w:eastAsia="Times New Roman" w:hAnsi="Tahoma" w:cs="Tahoma"/>
          <w:sz w:val="20"/>
          <w:szCs w:val="20"/>
          <w:lang w:eastAsia="ru-RU"/>
        </w:rPr>
        <w:t>ей услуге</w:t>
      </w:r>
      <w:r w:rsidRPr="008A272C">
        <w:rPr>
          <w:rFonts w:ascii="Tahoma" w:eastAsia="Times New Roman" w:hAnsi="Tahoma" w:cs="Tahoma"/>
          <w:sz w:val="20"/>
          <w:szCs w:val="20"/>
          <w:lang w:eastAsia="ru-RU"/>
        </w:rPr>
        <w:t>, должны, быть предъявлены в оригинале не позднее 90 (девяноста) дней со дня возникновения права на предъявление претензии.</w:t>
      </w:r>
    </w:p>
    <w:p w:rsidR="008A272C" w:rsidRPr="008A272C" w:rsidRDefault="008A272C" w:rsidP="00EA2864">
      <w:pPr>
        <w:spacing w:after="20" w:line="253"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 xml:space="preserve">Сторона, предъявляющая претензию, обязана предоставить документальное подтверждение предъявляемых требований. </w:t>
      </w:r>
    </w:p>
    <w:p w:rsidR="008A272C" w:rsidRPr="008A272C" w:rsidRDefault="008A272C" w:rsidP="00EA2864">
      <w:pPr>
        <w:spacing w:after="22" w:line="252"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Для рассмотрения претензии Клиент предоставляет в адрес Экспедитора документы, подтверждающие факт утраты, недостачи или повреждения (порчи) груза, стоимость, право собственности и размер ущерба (документы принимаются в оригинале, в бумажном виде, надлежащим образом заверенные копии документов, а также в «электронном формате», при условии работы в ЭДО), а именно:</w:t>
      </w:r>
    </w:p>
    <w:p w:rsidR="008A272C" w:rsidRPr="008A272C" w:rsidRDefault="008A272C" w:rsidP="00AB293D">
      <w:pPr>
        <w:numPr>
          <w:ilvl w:val="0"/>
          <w:numId w:val="19"/>
        </w:numPr>
        <w:spacing w:after="22" w:line="252" w:lineRule="auto"/>
        <w:ind w:left="426" w:right="17" w:hanging="426"/>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оригинал претензии;</w:t>
      </w:r>
    </w:p>
    <w:p w:rsidR="008A272C" w:rsidRPr="008A272C" w:rsidRDefault="008A272C" w:rsidP="00AB293D">
      <w:pPr>
        <w:numPr>
          <w:ilvl w:val="0"/>
          <w:numId w:val="19"/>
        </w:numPr>
        <w:spacing w:after="22" w:line="252" w:lineRule="auto"/>
        <w:ind w:left="426" w:right="17" w:hanging="426"/>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 xml:space="preserve">Заявку; </w:t>
      </w:r>
    </w:p>
    <w:p w:rsidR="008A272C" w:rsidRPr="008A272C" w:rsidRDefault="008A272C" w:rsidP="00AB293D">
      <w:pPr>
        <w:numPr>
          <w:ilvl w:val="0"/>
          <w:numId w:val="19"/>
        </w:numPr>
        <w:spacing w:after="22" w:line="252" w:lineRule="auto"/>
        <w:ind w:left="426" w:right="17" w:hanging="426"/>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Экспедиторскую расписку, подписанную со стороны Экспедитора и Грузоотправителя;</w:t>
      </w:r>
    </w:p>
    <w:p w:rsidR="008A272C" w:rsidRPr="008A272C" w:rsidRDefault="008A272C" w:rsidP="00AB293D">
      <w:pPr>
        <w:numPr>
          <w:ilvl w:val="0"/>
          <w:numId w:val="19"/>
        </w:numPr>
        <w:spacing w:after="22" w:line="252" w:lineRule="auto"/>
        <w:ind w:left="426" w:right="17" w:hanging="426"/>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договор поставки Грузовладельца с Грузополучателем (первая и последняя страница, а также страница с указанием момента перехода права собственности). А в случае факта нарушения сроков поставки со стороны Экспедитора страница договора с указанием размера штрафных санкций, выставляемых Грузополучателем;</w:t>
      </w:r>
    </w:p>
    <w:p w:rsidR="008A272C" w:rsidRPr="008A272C" w:rsidRDefault="008A272C" w:rsidP="00AB293D">
      <w:pPr>
        <w:numPr>
          <w:ilvl w:val="0"/>
          <w:numId w:val="19"/>
        </w:numPr>
        <w:spacing w:after="22" w:line="252" w:lineRule="auto"/>
        <w:ind w:left="426" w:right="17" w:hanging="426"/>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документ реализации (Товарная накладная или УПД) с отметками Грузополучателя и Грузовладельца, указанный в ПЭ, как Сопроводительный документ. В случае утраты груза до момента передачи Грузополучателю, документ предоставляется, подписанный со стороны Грузовладельца. При этом дата документа не может быть больше, чем дата передачи груза от Клиента Экспедитору, согласно Поручения Экспедитору/Экспедиторская расписка;</w:t>
      </w:r>
    </w:p>
    <w:p w:rsidR="008A272C" w:rsidRPr="008A272C" w:rsidRDefault="008A272C" w:rsidP="00AB293D">
      <w:pPr>
        <w:numPr>
          <w:ilvl w:val="0"/>
          <w:numId w:val="19"/>
        </w:numPr>
        <w:spacing w:after="22" w:line="252" w:lineRule="auto"/>
        <w:ind w:left="426" w:right="17" w:hanging="426"/>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Акт об установленном расхождении по форме ТОРГ-2, составленный между Грузополучателем и Грузовладельцем (в случае составления) и подписанный представителем Экспедитора на основании доверенности, переданной Клиентом. При отсутствии подписи уполномоченного лица со стороны Клиента считается, что акт не имеет юридической силы;</w:t>
      </w:r>
    </w:p>
    <w:p w:rsidR="008A272C" w:rsidRPr="008A272C" w:rsidRDefault="008A272C" w:rsidP="00AB293D">
      <w:pPr>
        <w:numPr>
          <w:ilvl w:val="0"/>
          <w:numId w:val="19"/>
        </w:numPr>
        <w:spacing w:after="22" w:line="252" w:lineRule="auto"/>
        <w:ind w:left="426" w:right="17" w:hanging="426"/>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претензия, выставленная со стороны Грузополучателя в адрес Клиента;</w:t>
      </w:r>
    </w:p>
    <w:p w:rsidR="008A272C" w:rsidRPr="008A272C" w:rsidRDefault="008A272C" w:rsidP="00AB293D">
      <w:pPr>
        <w:numPr>
          <w:ilvl w:val="0"/>
          <w:numId w:val="19"/>
        </w:numPr>
        <w:spacing w:after="22" w:line="252" w:lineRule="auto"/>
        <w:ind w:left="426" w:right="17" w:hanging="426"/>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документ, подтверждающий возмещение Клиентом предъявленных требований со стороны Грузополучателя;</w:t>
      </w:r>
    </w:p>
    <w:p w:rsidR="008A272C" w:rsidRPr="008A272C" w:rsidRDefault="008A272C" w:rsidP="00AB293D">
      <w:pPr>
        <w:numPr>
          <w:ilvl w:val="0"/>
          <w:numId w:val="19"/>
        </w:numPr>
        <w:spacing w:after="22" w:line="252" w:lineRule="auto"/>
        <w:ind w:left="426" w:right="17" w:hanging="426"/>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документ, подтверждающий размер причиненного ущерба (экспертные заключения, сметы восстановительного ремонта, заключение производителя).</w:t>
      </w:r>
    </w:p>
    <w:p w:rsidR="008A272C" w:rsidRPr="008A272C" w:rsidRDefault="008A272C" w:rsidP="00EA2864">
      <w:pPr>
        <w:spacing w:after="22" w:line="252"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 xml:space="preserve">Экспедитор обязан в течение 30 (тридцати) календарных дней с момента получения оригинала претензии и документов, указанных в настоящем разделе правил, уведомить заявителя претензии об удовлетворении или отклонении претензии. </w:t>
      </w:r>
    </w:p>
    <w:p w:rsidR="008A272C" w:rsidRPr="008A272C" w:rsidRDefault="008A272C" w:rsidP="00EA2864">
      <w:pPr>
        <w:spacing w:after="22" w:line="252"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При недостаточности документов, обосновывающих требования Клиента, течение срока рассмотрения претензии, приостанавливается до момента предоставления Клиентом всех необходимых документов, указанных в настоящем разделе правил.</w:t>
      </w:r>
    </w:p>
    <w:p w:rsidR="008A272C" w:rsidRPr="008A272C" w:rsidRDefault="008A272C" w:rsidP="00EA2864">
      <w:pPr>
        <w:spacing w:after="22" w:line="252" w:lineRule="auto"/>
        <w:ind w:right="17"/>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В случае выплаты полного возмещения за груз, право собственности на остатки груза передаются Клиентом Экспедитору.</w:t>
      </w:r>
    </w:p>
    <w:p w:rsidR="008A272C" w:rsidRPr="008A272C" w:rsidRDefault="008A272C" w:rsidP="00EA2864">
      <w:pPr>
        <w:spacing w:after="62" w:line="250" w:lineRule="auto"/>
        <w:ind w:right="62"/>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Все первичные обращения по возмещению ущерба Клиента к Экспедитору осуществляются исключительно через Экспедитора. В случае обращения Клиента напрямую к Страховщику, Клиент перенаправляется к Экспедитору, как к единственному каналу приема и сбора документов для урегулирования претензий по застрахованным перевозкам.</w:t>
      </w:r>
    </w:p>
    <w:p w:rsidR="00561455" w:rsidRDefault="00561455" w:rsidP="008A272C">
      <w:pPr>
        <w:tabs>
          <w:tab w:val="left" w:pos="1134"/>
          <w:tab w:val="left" w:pos="3594"/>
        </w:tabs>
        <w:suppressAutoHyphens/>
        <w:spacing w:after="0" w:line="240" w:lineRule="auto"/>
        <w:contextualSpacing/>
        <w:jc w:val="both"/>
        <w:rPr>
          <w:rFonts w:ascii="Tahoma" w:eastAsia="Times New Roman" w:hAnsi="Tahoma" w:cs="Tahoma"/>
          <w:b/>
          <w:color w:val="2B2B2B"/>
          <w:sz w:val="20"/>
          <w:szCs w:val="20"/>
          <w:lang w:eastAsia="ru-RU"/>
        </w:rPr>
      </w:pPr>
    </w:p>
    <w:p w:rsidR="008A272C" w:rsidRPr="008A272C" w:rsidRDefault="008A272C" w:rsidP="008A272C">
      <w:pPr>
        <w:tabs>
          <w:tab w:val="left" w:pos="1134"/>
          <w:tab w:val="left" w:pos="3594"/>
        </w:tabs>
        <w:suppressAutoHyphens/>
        <w:spacing w:after="0" w:line="240" w:lineRule="auto"/>
        <w:contextualSpacing/>
        <w:jc w:val="both"/>
        <w:rPr>
          <w:rFonts w:ascii="Tahoma" w:eastAsia="Times New Roman" w:hAnsi="Tahoma" w:cs="Tahoma"/>
          <w:b/>
          <w:color w:val="2B2B2B"/>
          <w:sz w:val="20"/>
          <w:szCs w:val="20"/>
          <w:lang w:eastAsia="ru-RU"/>
        </w:rPr>
      </w:pPr>
      <w:r w:rsidRPr="008A272C">
        <w:rPr>
          <w:rFonts w:ascii="Tahoma" w:eastAsia="Times New Roman" w:hAnsi="Tahoma" w:cs="Tahoma"/>
          <w:b/>
          <w:color w:val="2B2B2B"/>
          <w:sz w:val="20"/>
          <w:szCs w:val="20"/>
          <w:lang w:eastAsia="ru-RU"/>
        </w:rPr>
        <w:t xml:space="preserve">8.Дополнительные услуги, которые оказываются в рамках услуги «ПЭК: </w:t>
      </w:r>
      <w:r w:rsidRPr="008A272C">
        <w:rPr>
          <w:rFonts w:ascii="Tahoma" w:eastAsia="Times New Roman" w:hAnsi="Tahoma" w:cs="Tahoma"/>
          <w:b/>
          <w:sz w:val="20"/>
          <w:szCs w:val="20"/>
          <w:shd w:val="clear" w:color="auto" w:fill="FFFFFF"/>
          <w:lang w:val="en-US" w:eastAsia="ru-RU"/>
        </w:rPr>
        <w:t>RETAIL</w:t>
      </w:r>
      <w:r w:rsidRPr="008A272C">
        <w:rPr>
          <w:rFonts w:ascii="Tahoma" w:eastAsia="Times New Roman" w:hAnsi="Tahoma" w:cs="Tahoma"/>
          <w:b/>
          <w:sz w:val="20"/>
          <w:szCs w:val="20"/>
          <w:shd w:val="clear" w:color="auto" w:fill="FFFFFF"/>
          <w:lang w:eastAsia="ru-RU"/>
        </w:rPr>
        <w:t>- Доставка в торговые сети</w:t>
      </w:r>
      <w:r w:rsidRPr="008A272C">
        <w:rPr>
          <w:rFonts w:ascii="Tahoma" w:eastAsia="Times New Roman" w:hAnsi="Tahoma" w:cs="Tahoma"/>
          <w:b/>
          <w:color w:val="2B2B2B"/>
          <w:sz w:val="20"/>
          <w:szCs w:val="20"/>
          <w:lang w:eastAsia="ru-RU"/>
        </w:rPr>
        <w:t>».</w:t>
      </w:r>
    </w:p>
    <w:p w:rsidR="008A272C" w:rsidRPr="008A272C" w:rsidRDefault="008A272C" w:rsidP="008A272C">
      <w:pPr>
        <w:suppressAutoHyphens/>
        <w:jc w:val="both"/>
        <w:rPr>
          <w:rFonts w:ascii="Tahoma" w:hAnsi="Tahoma" w:cs="Tahoma"/>
          <w:b/>
          <w:sz w:val="20"/>
          <w:szCs w:val="20"/>
        </w:rPr>
      </w:pPr>
      <w:r w:rsidRPr="008A272C">
        <w:rPr>
          <w:rFonts w:ascii="Tahoma" w:hAnsi="Tahoma" w:cs="Tahoma"/>
          <w:sz w:val="20"/>
          <w:szCs w:val="20"/>
        </w:rPr>
        <w:t>Экспедитор за дополнительную плату оказывает следующие услуги:</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r w:rsidRPr="008A272C">
        <w:rPr>
          <w:rFonts w:ascii="Tahoma" w:eastAsia="Times New Roman" w:hAnsi="Tahoma" w:cs="Tahoma"/>
          <w:b/>
          <w:sz w:val="20"/>
          <w:szCs w:val="20"/>
          <w:lang w:eastAsia="ru-RU"/>
        </w:rPr>
        <w:t>Услуга «Забор груза»</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r w:rsidRPr="008A272C">
        <w:rPr>
          <w:rFonts w:ascii="Tahoma" w:eastAsia="Times New Roman" w:hAnsi="Tahoma" w:cs="Tahoma"/>
          <w:b/>
          <w:sz w:val="20"/>
          <w:szCs w:val="20"/>
          <w:lang w:eastAsia="ru-RU"/>
        </w:rPr>
        <w:t>(</w:t>
      </w:r>
      <w:hyperlink r:id="rId148" w:history="1">
        <w:r w:rsidRPr="008A272C">
          <w:rPr>
            <w:rFonts w:ascii="Tahoma" w:eastAsia="Times New Roman" w:hAnsi="Tahoma" w:cs="Tahoma"/>
            <w:b/>
            <w:color w:val="0000FF"/>
            <w:sz w:val="20"/>
            <w:szCs w:val="20"/>
            <w:u w:val="single"/>
            <w:lang w:eastAsia="ru-RU"/>
          </w:rPr>
          <w:t>https://pecom.ru/services/additional-features/zabor_i_dostavka_gruza/</w:t>
        </w:r>
      </w:hyperlink>
      <w:r w:rsidRPr="008A272C">
        <w:rPr>
          <w:rFonts w:ascii="Tahoma" w:eastAsia="Times New Roman" w:hAnsi="Tahoma" w:cs="Tahoma"/>
          <w:b/>
          <w:sz w:val="20"/>
          <w:szCs w:val="20"/>
          <w:lang w:eastAsia="ru-RU"/>
        </w:rPr>
        <w:t xml:space="preserve">). </w:t>
      </w:r>
    </w:p>
    <w:p w:rsidR="008A272C" w:rsidRPr="008A272C" w:rsidRDefault="008A272C" w:rsidP="008A272C">
      <w:pPr>
        <w:suppressAutoHyphens/>
        <w:spacing w:after="0" w:line="240" w:lineRule="auto"/>
        <w:contextualSpacing/>
        <w:jc w:val="both"/>
        <w:rPr>
          <w:rFonts w:ascii="Tahoma" w:eastAsia="Times New Roman" w:hAnsi="Tahoma" w:cs="Tahoma"/>
          <w:b/>
          <w:sz w:val="20"/>
          <w:szCs w:val="20"/>
          <w:lang w:eastAsia="ru-RU"/>
        </w:rPr>
      </w:pPr>
    </w:p>
    <w:p w:rsidR="008A272C" w:rsidRPr="008A272C" w:rsidRDefault="008A272C" w:rsidP="008A272C">
      <w:pPr>
        <w:suppressAutoHyphens/>
        <w:spacing w:after="0" w:line="240" w:lineRule="auto"/>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 xml:space="preserve">Все грузовые места должны быть подготовлены к отправке заранее, т.е. упакованы и запечатаны до прибытия Экспедитора.   </w:t>
      </w:r>
    </w:p>
    <w:p w:rsidR="008A272C" w:rsidRPr="008A272C" w:rsidRDefault="008A272C" w:rsidP="008A272C">
      <w:pPr>
        <w:suppressAutoHyphens/>
        <w:spacing w:after="0" w:line="240" w:lineRule="auto"/>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Экспедитор забирает груз у Грузоотправителя не позднее рабочего дня, следующего за днем получения соответствующего поручения, если Грузоотправитель подтвердит отгрузку не позднее 16:30 по времени населенного пункта, в котором Экспедитор получает груз. Грузоотправитель подтверждает отгрузку путем ответа на телефонный звонок или совершения действий, определенных голосовым уведомлением.</w:t>
      </w:r>
    </w:p>
    <w:p w:rsidR="008A272C" w:rsidRPr="008A272C" w:rsidRDefault="008A272C" w:rsidP="008A272C">
      <w:pPr>
        <w:tabs>
          <w:tab w:val="left" w:pos="1134"/>
        </w:tabs>
        <w:suppressAutoHyphens/>
        <w:spacing w:after="0"/>
        <w:jc w:val="both"/>
        <w:rPr>
          <w:rFonts w:ascii="Tahoma" w:hAnsi="Tahoma" w:cs="Tahoma"/>
          <w:sz w:val="20"/>
          <w:szCs w:val="20"/>
        </w:rPr>
      </w:pPr>
      <w:r w:rsidRPr="008A272C">
        <w:rPr>
          <w:rFonts w:ascii="Tahoma" w:hAnsi="Tahoma" w:cs="Tahoma"/>
          <w:sz w:val="20"/>
          <w:szCs w:val="20"/>
        </w:rPr>
        <w:t xml:space="preserve">Поручение, полученное после 16:30 по местному времени или в нерабочий день, Экспедитор вправе выполнить не позднее двух рабочих дней с момента его получения. </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i/>
          <w:sz w:val="20"/>
          <w:szCs w:val="20"/>
          <w:lang w:eastAsia="ru-RU"/>
        </w:rPr>
      </w:pPr>
      <w:r w:rsidRPr="008A272C">
        <w:rPr>
          <w:rFonts w:ascii="Tahoma" w:eastAsia="Times New Roman" w:hAnsi="Tahoma" w:cs="Tahoma"/>
          <w:sz w:val="20"/>
          <w:szCs w:val="20"/>
          <w:lang w:eastAsia="ru-RU"/>
        </w:rPr>
        <w:t>При заказе услуги Экспедитора по организации забора груза Клиент обязуется:</w:t>
      </w:r>
    </w:p>
    <w:p w:rsidR="008A272C" w:rsidRPr="008A272C" w:rsidRDefault="008A272C" w:rsidP="00AB293D">
      <w:pPr>
        <w:numPr>
          <w:ilvl w:val="0"/>
          <w:numId w:val="1"/>
        </w:numPr>
        <w:tabs>
          <w:tab w:val="left" w:pos="426"/>
        </w:tabs>
        <w:suppressAutoHyphens/>
        <w:spacing w:after="0" w:line="240" w:lineRule="auto"/>
        <w:ind w:left="426" w:hanging="426"/>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при необходимости выдать Экспедитору доверенность на совершение действий в интересах Клиента, оформленную надлежащим образом, согласно образцу, размещенному на Сайте;</w:t>
      </w:r>
    </w:p>
    <w:p w:rsidR="008A272C" w:rsidRPr="008A272C" w:rsidRDefault="008A272C" w:rsidP="00AB293D">
      <w:pPr>
        <w:numPr>
          <w:ilvl w:val="0"/>
          <w:numId w:val="1"/>
        </w:numPr>
        <w:tabs>
          <w:tab w:val="left" w:pos="426"/>
        </w:tabs>
        <w:suppressAutoHyphens/>
        <w:spacing w:after="0" w:line="240" w:lineRule="auto"/>
        <w:ind w:left="426" w:hanging="426"/>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оплатить «холостой прогон» по тарифам Экспедитора в случае отказа Грузоотправителя передать груз Экспедитору;</w:t>
      </w:r>
    </w:p>
    <w:p w:rsidR="008A272C" w:rsidRPr="008A272C" w:rsidRDefault="008A272C" w:rsidP="00AB293D">
      <w:pPr>
        <w:numPr>
          <w:ilvl w:val="0"/>
          <w:numId w:val="1"/>
        </w:numPr>
        <w:tabs>
          <w:tab w:val="left" w:pos="426"/>
        </w:tabs>
        <w:suppressAutoHyphens/>
        <w:spacing w:after="0" w:line="240" w:lineRule="auto"/>
        <w:ind w:left="426" w:hanging="426"/>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в случае простоя - оплатить его по тарифам Экспедитора. Простоем во всех случаях, указанных в Договоре, считается нахождение транспортного средства Экспедитора под погрузкой/выгрузкой свыше норматива, установленного в тарифах Экспедитора;</w:t>
      </w:r>
    </w:p>
    <w:p w:rsidR="008A272C" w:rsidRPr="008A272C" w:rsidRDefault="008A272C" w:rsidP="00AB293D">
      <w:pPr>
        <w:numPr>
          <w:ilvl w:val="0"/>
          <w:numId w:val="1"/>
        </w:numPr>
        <w:tabs>
          <w:tab w:val="left" w:pos="426"/>
        </w:tabs>
        <w:suppressAutoHyphens/>
        <w:spacing w:after="0" w:line="240" w:lineRule="auto"/>
        <w:ind w:left="426" w:hanging="426"/>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 xml:space="preserve">незамедлительно забрать груз в случае обнаружения Экспедитором факта сдачи груза, входящего в список грузов, не принимаемых к перевозке. Груз, не полученный Клиентом в течение 1 (одного) рабочего дня с момента направления уведомления, может быть обезврежен или уничтожен Экспедитором в любое время и без возмещения убытков Клиенту. Клиент отвечает за убытки, причиненные Экспедитору и третьим лицам в связи с хранением таких грузов, и обязуется в полном объеме оплатить фактически оказанные услуги Экспедитора, а также дополнительные расходы Экспедитора за обработку такого груза, в том числе расходы, связанные с его уничтожением. </w:t>
      </w:r>
    </w:p>
    <w:p w:rsidR="008F1D84" w:rsidRDefault="008F1D84" w:rsidP="008A272C">
      <w:pPr>
        <w:tabs>
          <w:tab w:val="left" w:pos="1134"/>
        </w:tabs>
        <w:suppressAutoHyphens/>
        <w:jc w:val="both"/>
        <w:rPr>
          <w:rFonts w:ascii="Tahoma" w:hAnsi="Tahoma" w:cs="Tahoma"/>
          <w:b/>
          <w:sz w:val="20"/>
          <w:szCs w:val="20"/>
        </w:rPr>
      </w:pPr>
    </w:p>
    <w:p w:rsidR="008A272C" w:rsidRPr="008A272C" w:rsidRDefault="008A272C" w:rsidP="008A272C">
      <w:pPr>
        <w:tabs>
          <w:tab w:val="left" w:pos="1134"/>
        </w:tabs>
        <w:suppressAutoHyphens/>
        <w:jc w:val="both"/>
        <w:rPr>
          <w:rFonts w:ascii="Tahoma" w:hAnsi="Tahoma" w:cs="Tahoma"/>
          <w:b/>
          <w:sz w:val="20"/>
          <w:szCs w:val="20"/>
        </w:rPr>
      </w:pPr>
      <w:r w:rsidRPr="008A272C">
        <w:rPr>
          <w:rFonts w:ascii="Tahoma" w:hAnsi="Tahoma" w:cs="Tahoma"/>
          <w:b/>
          <w:sz w:val="20"/>
          <w:szCs w:val="20"/>
        </w:rPr>
        <w:t>Услуга «Упаковка грузов» (</w:t>
      </w:r>
      <w:hyperlink r:id="rId149" w:history="1">
        <w:r w:rsidRPr="008A272C">
          <w:rPr>
            <w:rFonts w:ascii="Tahoma" w:hAnsi="Tahoma" w:cs="Tahoma"/>
            <w:b/>
            <w:color w:val="0000FF"/>
            <w:sz w:val="20"/>
            <w:szCs w:val="20"/>
            <w:u w:val="single"/>
          </w:rPr>
          <w:t>https://pecom.ru/services/additional-features/upakovka/</w:t>
        </w:r>
      </w:hyperlink>
      <w:r w:rsidRPr="008A272C">
        <w:rPr>
          <w:rFonts w:ascii="Tahoma" w:hAnsi="Tahoma" w:cs="Tahoma"/>
          <w:b/>
          <w:sz w:val="20"/>
          <w:szCs w:val="20"/>
        </w:rPr>
        <w:t xml:space="preserve">). </w:t>
      </w:r>
    </w:p>
    <w:p w:rsidR="00111931" w:rsidRPr="008F1D84" w:rsidRDefault="00111931" w:rsidP="00111931">
      <w:pPr>
        <w:spacing w:after="0" w:line="240" w:lineRule="auto"/>
        <w:jc w:val="both"/>
        <w:rPr>
          <w:rFonts w:ascii="Tahoma" w:eastAsia="Calibri" w:hAnsi="Tahoma" w:cs="Tahoma"/>
          <w:sz w:val="20"/>
          <w:szCs w:val="20"/>
          <w:lang w:eastAsia="ru-RU"/>
        </w:rPr>
      </w:pPr>
      <w:r w:rsidRPr="008F1D84">
        <w:rPr>
          <w:rFonts w:ascii="Tahoma" w:eastAsia="Calibri" w:hAnsi="Tahoma" w:cs="Tahoma"/>
          <w:sz w:val="20"/>
          <w:szCs w:val="20"/>
          <w:lang w:eastAsia="ru-RU"/>
        </w:rPr>
        <w:t xml:space="preserve">Упаковка груза, осуществляемая Экспедитором, производится поверх упаковки Клиента. Описание услуги, виды применяемых упаковок и материалов размещены на Сайте. Перечень грузов, подлежащих обязательной дополнительной упаковке определен на Сайте Экспедитора по адресу:       </w:t>
      </w:r>
      <w:hyperlink r:id="rId150" w:history="1">
        <w:r w:rsidRPr="008F1D84">
          <w:rPr>
            <w:rStyle w:val="a5"/>
            <w:rFonts w:ascii="Tahoma" w:eastAsia="Calibri" w:hAnsi="Tahoma" w:cs="Tahoma"/>
            <w:sz w:val="20"/>
            <w:szCs w:val="20"/>
            <w:lang w:eastAsia="ru-RU"/>
          </w:rPr>
          <w:t>https://pecom.ru/info/perechen-gruzov-predusmatrivayushchikh-obyazatelnoe-nalichie-dopolnitelnoy-zhestkoy-upakovki /</w:t>
        </w:r>
      </w:hyperlink>
      <w:r w:rsidRPr="008F1D84">
        <w:rPr>
          <w:rFonts w:ascii="Tahoma" w:eastAsia="Calibri" w:hAnsi="Tahoma" w:cs="Tahoma"/>
          <w:sz w:val="20"/>
          <w:szCs w:val="20"/>
          <w:u w:val="single"/>
          <w:lang w:eastAsia="ru-RU"/>
        </w:rPr>
        <w:t>,</w:t>
      </w:r>
      <w:r w:rsidRPr="008F1D84">
        <w:rPr>
          <w:rFonts w:ascii="Tahoma" w:eastAsia="Calibri" w:hAnsi="Tahoma" w:cs="Tahoma"/>
          <w:sz w:val="20"/>
          <w:szCs w:val="20"/>
          <w:lang w:eastAsia="ru-RU"/>
        </w:rPr>
        <w:t xml:space="preserve"> не является исчерпывающими и может быть в любой момент изменен Экспедитором.</w:t>
      </w:r>
    </w:p>
    <w:p w:rsidR="00111931" w:rsidRPr="008F1D84" w:rsidRDefault="00111931" w:rsidP="00111931">
      <w:pPr>
        <w:spacing w:after="0" w:line="240" w:lineRule="auto"/>
        <w:jc w:val="both"/>
        <w:rPr>
          <w:rFonts w:ascii="Tahoma" w:eastAsia="Calibri" w:hAnsi="Tahoma" w:cs="Tahoma"/>
          <w:sz w:val="20"/>
          <w:szCs w:val="20"/>
          <w:lang w:eastAsia="ru-RU"/>
        </w:rPr>
      </w:pPr>
      <w:r w:rsidRPr="008F1D84">
        <w:rPr>
          <w:rFonts w:ascii="Tahoma" w:eastAsia="Calibri" w:hAnsi="Tahoma" w:cs="Tahoma"/>
          <w:sz w:val="20"/>
          <w:szCs w:val="20"/>
          <w:lang w:eastAsia="ru-RU"/>
        </w:rPr>
        <w:t>Экспедитор вправе дополнительно упаковать груз за счет Клиента, если такой груз содержится в перечне грузов, подлежащих обязательной</w:t>
      </w:r>
      <w:r w:rsidRPr="008F1D84">
        <w:rPr>
          <w:rFonts w:ascii="Tahoma" w:eastAsia="Calibri" w:hAnsi="Tahoma" w:cs="Tahoma"/>
          <w:color w:val="1F497D"/>
          <w:sz w:val="20"/>
          <w:szCs w:val="20"/>
          <w:lang w:eastAsia="ru-RU"/>
        </w:rPr>
        <w:t xml:space="preserve"> </w:t>
      </w:r>
      <w:r w:rsidRPr="008F1D84">
        <w:rPr>
          <w:rFonts w:ascii="Tahoma" w:eastAsia="Calibri" w:hAnsi="Tahoma" w:cs="Tahoma"/>
          <w:sz w:val="20"/>
          <w:szCs w:val="20"/>
          <w:lang w:eastAsia="ru-RU"/>
        </w:rPr>
        <w:t>упаковке и/ или является грузом весом до 3 кг (включительно).  Клиент может предоставить Экспедитору письменный отказ от дополнительной упаковки груза, в этом случае Экспедитор вправе отказать в перевозке данного груза.  В случае осуществления перевозки груза без дополнительной упаковки:</w:t>
      </w:r>
    </w:p>
    <w:p w:rsidR="00111931" w:rsidRPr="008F1D84" w:rsidRDefault="00111931" w:rsidP="00111931">
      <w:pPr>
        <w:pStyle w:val="a7"/>
        <w:numPr>
          <w:ilvl w:val="0"/>
          <w:numId w:val="61"/>
        </w:numPr>
        <w:ind w:left="426" w:hanging="426"/>
        <w:jc w:val="both"/>
        <w:rPr>
          <w:rFonts w:ascii="Tahoma" w:eastAsia="Calibri" w:hAnsi="Tahoma" w:cs="Tahoma"/>
          <w:sz w:val="20"/>
          <w:szCs w:val="20"/>
        </w:rPr>
      </w:pPr>
      <w:r w:rsidRPr="008F1D84">
        <w:rPr>
          <w:rFonts w:ascii="Tahoma" w:eastAsia="Calibri" w:hAnsi="Tahoma" w:cs="Tahoma"/>
          <w:sz w:val="20"/>
          <w:szCs w:val="20"/>
        </w:rPr>
        <w:t>Экспедитор не несет ответственность за сохранность (повреждение или утрату) такого груза (п. 1 ст. 796 ГК РФ);</w:t>
      </w:r>
    </w:p>
    <w:p w:rsidR="00111931" w:rsidRPr="008F1D84" w:rsidRDefault="00111931" w:rsidP="00111931">
      <w:pPr>
        <w:numPr>
          <w:ilvl w:val="0"/>
          <w:numId w:val="60"/>
        </w:numPr>
        <w:spacing w:after="0" w:line="240" w:lineRule="auto"/>
        <w:ind w:left="426" w:hanging="426"/>
        <w:jc w:val="both"/>
        <w:rPr>
          <w:rFonts w:ascii="Tahoma" w:eastAsia="Calibri" w:hAnsi="Tahoma" w:cs="Tahoma"/>
          <w:sz w:val="20"/>
          <w:szCs w:val="20"/>
          <w:lang w:eastAsia="ru-RU"/>
        </w:rPr>
      </w:pPr>
      <w:r w:rsidRPr="008F1D84">
        <w:rPr>
          <w:rFonts w:ascii="Tahoma" w:eastAsia="Calibri" w:hAnsi="Tahoma" w:cs="Tahoma"/>
          <w:sz w:val="20"/>
          <w:szCs w:val="20"/>
          <w:lang w:eastAsia="ru-RU"/>
        </w:rPr>
        <w:t>Клиент принимает на себя риск повреждения, утраты груза и/или имущества Экспедитора/ 3-х лиц.</w:t>
      </w:r>
    </w:p>
    <w:p w:rsidR="00111931" w:rsidRPr="008F1D84" w:rsidRDefault="00111931" w:rsidP="00111931">
      <w:pPr>
        <w:spacing w:after="0" w:line="240" w:lineRule="auto"/>
        <w:jc w:val="both"/>
        <w:rPr>
          <w:rFonts w:ascii="Tahoma" w:eastAsia="Calibri" w:hAnsi="Tahoma" w:cs="Tahoma"/>
          <w:sz w:val="20"/>
          <w:szCs w:val="20"/>
          <w:lang w:eastAsia="ru-RU"/>
        </w:rPr>
      </w:pPr>
      <w:r w:rsidRPr="008F1D84">
        <w:rPr>
          <w:rFonts w:ascii="Tahoma" w:eastAsia="Calibri" w:hAnsi="Tahoma" w:cs="Tahoma"/>
          <w:sz w:val="20"/>
          <w:szCs w:val="20"/>
          <w:lang w:eastAsia="ru-RU"/>
        </w:rPr>
        <w:t>«Защитная транспортная упаковка» изготавливается с целью защиты груза при транспортировке и может быть по ее завершению разобрана Экспедитором до момента выдачи груза Клиенту. Материалы, применяемые при изготовлении «Защитная транспортировочная упаковка» являются многооборотной тарой и после оказания услуги по организации перевозки груза подлежит возврату Экспедитору.</w:t>
      </w:r>
    </w:p>
    <w:p w:rsidR="00111931" w:rsidRPr="008F1D84" w:rsidRDefault="00111931" w:rsidP="00111931">
      <w:pPr>
        <w:spacing w:after="0" w:line="240" w:lineRule="auto"/>
        <w:jc w:val="both"/>
        <w:rPr>
          <w:rFonts w:ascii="Tahoma" w:eastAsia="Calibri" w:hAnsi="Tahoma" w:cs="Tahoma"/>
          <w:sz w:val="20"/>
          <w:szCs w:val="20"/>
          <w:lang w:eastAsia="ru-RU"/>
        </w:rPr>
      </w:pPr>
      <w:r w:rsidRPr="008F1D84">
        <w:rPr>
          <w:rFonts w:ascii="Tahoma" w:eastAsia="Calibri" w:hAnsi="Tahoma" w:cs="Tahoma"/>
          <w:sz w:val="20"/>
          <w:szCs w:val="20"/>
          <w:lang w:eastAsia="ru-RU"/>
        </w:rPr>
        <w:t>Упаковка грузов весом до 3 кг осуществляется в целях обеспечения его сохранности от утери, груз дополнительно упаковывается в мешок под пломбу, либо в гофрокороб.</w:t>
      </w:r>
    </w:p>
    <w:p w:rsidR="00111931" w:rsidRPr="008F1D84" w:rsidRDefault="00111931" w:rsidP="00111931">
      <w:pPr>
        <w:spacing w:after="0" w:line="240" w:lineRule="auto"/>
        <w:jc w:val="both"/>
        <w:rPr>
          <w:rFonts w:ascii="Tahoma" w:eastAsia="Calibri" w:hAnsi="Tahoma" w:cs="Tahoma"/>
          <w:sz w:val="20"/>
          <w:szCs w:val="20"/>
          <w:lang w:eastAsia="ru-RU"/>
        </w:rPr>
      </w:pPr>
      <w:r w:rsidRPr="008F1D84">
        <w:rPr>
          <w:rFonts w:ascii="Tahoma" w:eastAsia="Calibri" w:hAnsi="Tahoma" w:cs="Tahoma"/>
          <w:sz w:val="20"/>
          <w:szCs w:val="20"/>
          <w:lang w:eastAsia="ru-RU"/>
        </w:rPr>
        <w:t>Услуга подлежит оплате независимо от наличия или отсутствия информации о заказе услуги в поручении Экспедитору.</w:t>
      </w:r>
    </w:p>
    <w:p w:rsidR="00111931" w:rsidRPr="008F1D84" w:rsidRDefault="00111931" w:rsidP="00111931">
      <w:pPr>
        <w:spacing w:after="0" w:line="240" w:lineRule="auto"/>
        <w:jc w:val="both"/>
        <w:rPr>
          <w:rFonts w:ascii="Tahoma" w:eastAsia="Calibri" w:hAnsi="Tahoma" w:cs="Tahoma"/>
          <w:sz w:val="20"/>
          <w:szCs w:val="20"/>
          <w:lang w:eastAsia="ru-RU"/>
        </w:rPr>
      </w:pPr>
      <w:r w:rsidRPr="008F1D84">
        <w:rPr>
          <w:rFonts w:ascii="Tahoma" w:eastAsia="Calibri" w:hAnsi="Tahoma" w:cs="Tahoma"/>
          <w:sz w:val="20"/>
          <w:szCs w:val="20"/>
          <w:lang w:eastAsia="ru-RU"/>
        </w:rPr>
        <w:t>Если Клиентом заказана дополнительная упаковка на часть груза, то данная часть груза соответствующим образом маркируется Клиентом. При отсутствии маркировки Экспедитор за счет Клиента осуществляет дополнительную упаковку всего груза.</w:t>
      </w:r>
    </w:p>
    <w:p w:rsidR="00111931" w:rsidRPr="000710DC" w:rsidRDefault="00111931" w:rsidP="00111931">
      <w:pPr>
        <w:spacing w:after="0" w:line="240" w:lineRule="auto"/>
        <w:jc w:val="both"/>
        <w:rPr>
          <w:rFonts w:ascii="Tahoma" w:eastAsia="Calibri" w:hAnsi="Tahoma" w:cs="Tahoma"/>
          <w:sz w:val="20"/>
          <w:szCs w:val="20"/>
          <w:lang w:eastAsia="ru-RU"/>
        </w:rPr>
      </w:pPr>
      <w:r w:rsidRPr="008F1D84">
        <w:rPr>
          <w:rFonts w:ascii="Tahoma" w:eastAsia="Calibri" w:hAnsi="Tahoma" w:cs="Tahoma"/>
          <w:sz w:val="20"/>
          <w:szCs w:val="20"/>
          <w:lang w:eastAsia="ru-RU"/>
        </w:rPr>
        <w:t>Дополнительная упаковка груза не освобождает Клиента от обязательств по обеспечению надлежащей внутренней/внутритарной упаковки груза. Ответственность за повреждение груза при целостности наружной упаковки лежит на Клиенте.</w:t>
      </w:r>
    </w:p>
    <w:p w:rsidR="008A272C" w:rsidRPr="008A272C" w:rsidRDefault="008A272C" w:rsidP="008A272C">
      <w:pPr>
        <w:tabs>
          <w:tab w:val="left" w:pos="1134"/>
        </w:tabs>
        <w:suppressAutoHyphens/>
        <w:spacing w:after="0" w:line="240" w:lineRule="auto"/>
        <w:ind w:left="2358"/>
        <w:contextualSpacing/>
        <w:jc w:val="both"/>
        <w:rPr>
          <w:rFonts w:ascii="Tahoma" w:eastAsia="Times New Roman" w:hAnsi="Tahoma" w:cs="Tahoma"/>
          <w:b/>
          <w:color w:val="FF0000"/>
          <w:sz w:val="20"/>
          <w:szCs w:val="20"/>
          <w:lang w:eastAsia="ru-RU"/>
        </w:rPr>
      </w:pPr>
    </w:p>
    <w:p w:rsidR="00DD4C21" w:rsidRDefault="00DD4C21" w:rsidP="00DD4C21">
      <w:pPr>
        <w:pStyle w:val="a7"/>
        <w:ind w:left="0"/>
        <w:jc w:val="both"/>
      </w:pPr>
      <w:r>
        <w:rPr>
          <w:rFonts w:ascii="Tahoma" w:hAnsi="Tahoma" w:cs="Tahoma"/>
          <w:b/>
          <w:bCs/>
          <w:sz w:val="20"/>
          <w:szCs w:val="20"/>
        </w:rPr>
        <w:t>Услуга «Организация страхования груза».</w:t>
      </w:r>
    </w:p>
    <w:p w:rsidR="00DD4C21" w:rsidRDefault="00DD4C21" w:rsidP="00DD4C21">
      <w:pPr>
        <w:pStyle w:val="a7"/>
        <w:ind w:left="0"/>
        <w:jc w:val="both"/>
      </w:pPr>
      <w:r>
        <w:rPr>
          <w:rFonts w:ascii="Tahoma" w:hAnsi="Tahoma" w:cs="Tahoma"/>
          <w:b/>
          <w:bCs/>
          <w:sz w:val="20"/>
          <w:szCs w:val="20"/>
        </w:rPr>
        <w:t> </w:t>
      </w:r>
    </w:p>
    <w:p w:rsidR="00DD4C21" w:rsidRDefault="00DD4C21" w:rsidP="00904042">
      <w:pPr>
        <w:pStyle w:val="a7"/>
        <w:ind w:left="0"/>
        <w:jc w:val="both"/>
      </w:pPr>
      <w:r>
        <w:rPr>
          <w:rFonts w:ascii="Tahoma" w:hAnsi="Tahoma" w:cs="Tahoma"/>
          <w:sz w:val="20"/>
          <w:szCs w:val="20"/>
        </w:rPr>
        <w:t xml:space="preserve">При передаче Экспедитору в рамках оказания транспортно-экспедиционных услуг груза с объявленной ценностью, Клиент поручает застраховать данный груз, а Экспедитор обязуется оказать Клиенту возмездную услугу по организации страхования груза Клиента. </w:t>
      </w:r>
    </w:p>
    <w:p w:rsidR="00DD4C21" w:rsidRDefault="00DD4C21" w:rsidP="00904042">
      <w:pPr>
        <w:pStyle w:val="a7"/>
        <w:ind w:left="0"/>
        <w:jc w:val="both"/>
        <w:rPr>
          <w:rFonts w:ascii="Tahoma" w:hAnsi="Tahoma" w:cs="Tahoma"/>
          <w:sz w:val="20"/>
          <w:szCs w:val="20"/>
        </w:rPr>
      </w:pPr>
      <w:r>
        <w:rPr>
          <w:rFonts w:ascii="Tahoma" w:hAnsi="Tahoma" w:cs="Tahoma"/>
          <w:sz w:val="20"/>
          <w:szCs w:val="20"/>
        </w:rPr>
        <w:t>Клиент обязуется оплачивать услуги по организации страхования груза на условиях и по тарифам Экспедитора, размещенным на Сайте.</w:t>
      </w:r>
    </w:p>
    <w:p w:rsidR="00904042" w:rsidRDefault="00904042" w:rsidP="00904042">
      <w:pPr>
        <w:spacing w:after="0" w:line="240" w:lineRule="auto"/>
        <w:jc w:val="both"/>
        <w:rPr>
          <w:rFonts w:ascii="Tahoma" w:hAnsi="Tahoma" w:cs="Tahoma"/>
          <w:b/>
          <w:bCs/>
          <w:sz w:val="20"/>
          <w:szCs w:val="20"/>
        </w:rPr>
      </w:pPr>
    </w:p>
    <w:p w:rsidR="00DD4C21" w:rsidRDefault="00DD4C21" w:rsidP="00904042">
      <w:pPr>
        <w:spacing w:after="0" w:line="240" w:lineRule="auto"/>
        <w:jc w:val="both"/>
        <w:rPr>
          <w:rFonts w:ascii="Tahoma" w:hAnsi="Tahoma" w:cs="Tahoma"/>
          <w:b/>
          <w:bCs/>
          <w:sz w:val="20"/>
          <w:szCs w:val="20"/>
        </w:rPr>
      </w:pPr>
      <w:r>
        <w:rPr>
          <w:rFonts w:ascii="Tahoma" w:hAnsi="Tahoma" w:cs="Tahoma"/>
          <w:b/>
          <w:bCs/>
          <w:sz w:val="20"/>
          <w:szCs w:val="20"/>
        </w:rPr>
        <w:t>Осуществление страхования груза (</w:t>
      </w:r>
      <w:hyperlink r:id="rId151" w:history="1">
        <w:r>
          <w:rPr>
            <w:rStyle w:val="a5"/>
            <w:rFonts w:ascii="Tahoma" w:hAnsi="Tahoma" w:cs="Tahoma"/>
            <w:b/>
            <w:bCs/>
            <w:sz w:val="20"/>
            <w:szCs w:val="20"/>
          </w:rPr>
          <w:t>https://pecom.ru/services/additional-features/strakhovanie/</w:t>
        </w:r>
      </w:hyperlink>
      <w:r>
        <w:rPr>
          <w:rFonts w:ascii="Tahoma" w:hAnsi="Tahoma" w:cs="Tahoma"/>
          <w:b/>
          <w:bCs/>
          <w:sz w:val="20"/>
          <w:szCs w:val="20"/>
        </w:rPr>
        <w:t xml:space="preserve">). </w:t>
      </w:r>
    </w:p>
    <w:p w:rsidR="00904042" w:rsidRDefault="00904042" w:rsidP="00904042">
      <w:pPr>
        <w:spacing w:after="0" w:line="240" w:lineRule="auto"/>
        <w:jc w:val="both"/>
      </w:pPr>
    </w:p>
    <w:p w:rsidR="001F1697" w:rsidRPr="001F6FC5" w:rsidRDefault="001F1697" w:rsidP="001F1697">
      <w:pPr>
        <w:spacing w:after="0" w:line="240" w:lineRule="auto"/>
        <w:jc w:val="both"/>
      </w:pPr>
      <w:r>
        <w:rPr>
          <w:rFonts w:ascii="Tahoma" w:hAnsi="Tahoma" w:cs="Tahoma"/>
          <w:sz w:val="20"/>
          <w:szCs w:val="20"/>
        </w:rPr>
        <w:t xml:space="preserve">Экспедитор от своего имени и за счет Клиента осуществляет страхование груза по тарифам и условиям. Все существенные условия </w:t>
      </w:r>
      <w:r w:rsidRPr="001F6FC5">
        <w:rPr>
          <w:rFonts w:ascii="Tahoma" w:hAnsi="Tahoma" w:cs="Tahoma"/>
          <w:sz w:val="20"/>
          <w:szCs w:val="20"/>
        </w:rPr>
        <w:t>страхования содержатся на Сайте.</w:t>
      </w:r>
    </w:p>
    <w:p w:rsidR="001F1697" w:rsidRDefault="001F1697" w:rsidP="001F1697">
      <w:pPr>
        <w:pStyle w:val="a7"/>
        <w:ind w:left="0"/>
        <w:jc w:val="both"/>
      </w:pPr>
      <w:r>
        <w:rPr>
          <w:rFonts w:ascii="Tahoma" w:hAnsi="Tahoma" w:cs="Tahoma"/>
          <w:sz w:val="20"/>
          <w:szCs w:val="20"/>
        </w:rPr>
        <w:t>А</w:t>
      </w:r>
      <w:r w:rsidRPr="001F6FC5">
        <w:rPr>
          <w:rFonts w:ascii="Tahoma" w:hAnsi="Tahoma" w:cs="Tahoma"/>
          <w:sz w:val="20"/>
          <w:szCs w:val="20"/>
        </w:rPr>
        <w:t>кцепт Договора подтверждает свое согласие с условиями страхования и услуги по организации страхования, размещенными на Сайте.</w:t>
      </w:r>
    </w:p>
    <w:p w:rsidR="001F1697" w:rsidRDefault="001F1697" w:rsidP="001F1697">
      <w:pPr>
        <w:pStyle w:val="a7"/>
        <w:ind w:left="0"/>
        <w:jc w:val="both"/>
      </w:pPr>
      <w:r>
        <w:rPr>
          <w:rFonts w:ascii="Tahoma" w:hAnsi="Tahoma" w:cs="Tahoma"/>
          <w:sz w:val="20"/>
          <w:szCs w:val="20"/>
        </w:rPr>
        <w:t xml:space="preserve">Расходы по страхованию груза не включаются в тарифы Экспедитора на организацию перевозки и организацию страхования груза и оплачиваются Клиентом/Плательщиком дополнительно до момента выдачи груза, если иное не согласовано сторонами. </w:t>
      </w:r>
    </w:p>
    <w:p w:rsidR="001F1697" w:rsidRDefault="001F1697" w:rsidP="001F1697">
      <w:pPr>
        <w:pStyle w:val="a7"/>
        <w:ind w:left="0"/>
        <w:jc w:val="both"/>
      </w:pPr>
      <w:r>
        <w:rPr>
          <w:rFonts w:ascii="Tahoma" w:hAnsi="Tahoma" w:cs="Tahoma"/>
          <w:sz w:val="20"/>
          <w:szCs w:val="20"/>
        </w:rPr>
        <w:t>Экспедитор оформляет для Клиента отчет по застрахованным грузам. Стороны определили, что отчет предоставляется по форме, размещенной на Сайте. Если в течение 5 (пяти) рабочих дней с момента получения отчета Клиент не подписал его либо не направил Экспедитору мотивированные возражения, отчет считается подписанным со стороны Клиента.</w:t>
      </w:r>
    </w:p>
    <w:p w:rsidR="001F1697" w:rsidRDefault="001F1697" w:rsidP="001F1697">
      <w:pPr>
        <w:pStyle w:val="a7"/>
        <w:ind w:left="0"/>
        <w:jc w:val="both"/>
        <w:rPr>
          <w:rFonts w:ascii="Tahoma" w:hAnsi="Tahoma" w:cs="Tahoma"/>
          <w:sz w:val="20"/>
          <w:szCs w:val="20"/>
        </w:rPr>
      </w:pPr>
      <w:r>
        <w:rPr>
          <w:rFonts w:ascii="Tahoma" w:hAnsi="Tahoma" w:cs="Tahoma"/>
          <w:sz w:val="20"/>
          <w:szCs w:val="20"/>
        </w:rPr>
        <w:t>При изменении Клиентом решения о необходимости страхования груза, до момента начала исполнения Экспедитором обязательств, сторонами оформляется соответствующий Акт.</w:t>
      </w:r>
    </w:p>
    <w:p w:rsidR="001F1697" w:rsidRDefault="001F1697" w:rsidP="001F1697">
      <w:pPr>
        <w:pStyle w:val="a7"/>
        <w:ind w:left="0"/>
        <w:jc w:val="both"/>
        <w:rPr>
          <w:rFonts w:ascii="Tahoma" w:hAnsi="Tahoma" w:cs="Tahoma"/>
          <w:sz w:val="20"/>
          <w:szCs w:val="20"/>
        </w:rPr>
      </w:pPr>
      <w:r w:rsidRPr="00591E45">
        <w:rPr>
          <w:rFonts w:ascii="Tahoma" w:hAnsi="Tahoma" w:cs="Tahoma"/>
          <w:sz w:val="20"/>
          <w:szCs w:val="20"/>
        </w:rPr>
        <w:t>В случае</w:t>
      </w:r>
      <w:r>
        <w:rPr>
          <w:rFonts w:ascii="Tahoma" w:hAnsi="Tahoma" w:cs="Tahoma"/>
          <w:sz w:val="20"/>
          <w:szCs w:val="20"/>
        </w:rPr>
        <w:t>,</w:t>
      </w:r>
      <w:r w:rsidRPr="00591E45">
        <w:rPr>
          <w:rFonts w:ascii="Tahoma" w:hAnsi="Tahoma" w:cs="Tahoma"/>
          <w:sz w:val="20"/>
          <w:szCs w:val="20"/>
        </w:rPr>
        <w:t xml:space="preserve"> если Э</w:t>
      </w:r>
      <w:r>
        <w:rPr>
          <w:rFonts w:ascii="Tahoma" w:hAnsi="Tahoma" w:cs="Tahoma"/>
          <w:sz w:val="20"/>
          <w:szCs w:val="20"/>
        </w:rPr>
        <w:t>кспедитор</w:t>
      </w:r>
      <w:r w:rsidRPr="00591E45">
        <w:rPr>
          <w:rFonts w:ascii="Tahoma" w:hAnsi="Tahoma" w:cs="Tahoma"/>
          <w:sz w:val="20"/>
          <w:szCs w:val="20"/>
        </w:rPr>
        <w:t xml:space="preserve"> не знает о наступлении страхового случая</w:t>
      </w:r>
      <w:r>
        <w:rPr>
          <w:rFonts w:ascii="Tahoma" w:hAnsi="Tahoma" w:cs="Tahoma"/>
          <w:sz w:val="20"/>
          <w:szCs w:val="20"/>
        </w:rPr>
        <w:t>,</w:t>
      </w:r>
      <w:r w:rsidRPr="00591E45">
        <w:rPr>
          <w:rFonts w:ascii="Tahoma" w:hAnsi="Tahoma" w:cs="Tahoma"/>
          <w:sz w:val="20"/>
          <w:szCs w:val="20"/>
        </w:rPr>
        <w:t xml:space="preserve"> то Клиент</w:t>
      </w:r>
      <w:r>
        <w:rPr>
          <w:rFonts w:ascii="Tahoma" w:hAnsi="Tahoma" w:cs="Tahoma"/>
          <w:sz w:val="20"/>
          <w:szCs w:val="20"/>
        </w:rPr>
        <w:t xml:space="preserve"> обязан сообщить</w:t>
      </w:r>
      <w:r w:rsidRPr="00591E45">
        <w:rPr>
          <w:rFonts w:ascii="Tahoma" w:hAnsi="Tahoma" w:cs="Tahoma"/>
          <w:sz w:val="20"/>
          <w:szCs w:val="20"/>
        </w:rPr>
        <w:t xml:space="preserve"> Экспедитору о наступлении страхового случая в течение 2 (двух) рабочих дней с момента оформления двусторонне подписанного документа (Акта о наличии/отсутствии расхождений в количестве и качестве груза либо иного документа, подтверждающего наступление страхового случая), если иной порядок не предусмотрен соглашением сторон</w:t>
      </w:r>
      <w:r>
        <w:rPr>
          <w:rFonts w:ascii="Tahoma" w:hAnsi="Tahoma" w:cs="Tahoma"/>
          <w:sz w:val="20"/>
          <w:szCs w:val="20"/>
        </w:rPr>
        <w:t>.</w:t>
      </w:r>
    </w:p>
    <w:p w:rsidR="00AB293D" w:rsidRDefault="00AB293D"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r w:rsidRPr="008A272C">
        <w:rPr>
          <w:rFonts w:ascii="Tahoma" w:eastAsia="Times New Roman" w:hAnsi="Tahoma" w:cs="Tahoma"/>
          <w:b/>
          <w:sz w:val="20"/>
          <w:szCs w:val="20"/>
          <w:lang w:eastAsia="ru-RU"/>
        </w:rPr>
        <w:t xml:space="preserve">Услуга «Возврат документов» </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r w:rsidRPr="008A272C">
        <w:rPr>
          <w:rFonts w:ascii="Tahoma" w:eastAsia="Times New Roman" w:hAnsi="Tahoma" w:cs="Tahoma"/>
          <w:b/>
          <w:sz w:val="20"/>
          <w:szCs w:val="20"/>
          <w:lang w:eastAsia="ru-RU"/>
        </w:rPr>
        <w:t>(</w:t>
      </w:r>
      <w:hyperlink r:id="rId152" w:history="1">
        <w:r w:rsidRPr="008A272C">
          <w:rPr>
            <w:rFonts w:ascii="Tahoma" w:eastAsia="Times New Roman" w:hAnsi="Tahoma" w:cs="Tahoma"/>
            <w:b/>
            <w:color w:val="0000FF"/>
            <w:sz w:val="20"/>
            <w:szCs w:val="20"/>
            <w:u w:val="single"/>
            <w:lang w:eastAsia="ru-RU"/>
          </w:rPr>
          <w:t>https://pecom.ru/services/additional-features/vozvrat-dokumentov/</w:t>
        </w:r>
      </w:hyperlink>
      <w:r w:rsidRPr="008A272C">
        <w:rPr>
          <w:rFonts w:ascii="Tahoma" w:eastAsia="Times New Roman" w:hAnsi="Tahoma" w:cs="Tahoma"/>
          <w:b/>
          <w:sz w:val="20"/>
          <w:szCs w:val="20"/>
          <w:lang w:eastAsia="ru-RU"/>
        </w:rPr>
        <w:t>).</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r w:rsidRPr="008A272C">
        <w:rPr>
          <w:rFonts w:ascii="Tahoma" w:eastAsia="Times New Roman" w:hAnsi="Tahoma" w:cs="Tahoma"/>
          <w:b/>
          <w:sz w:val="20"/>
          <w:szCs w:val="20"/>
          <w:lang w:eastAsia="ru-RU"/>
        </w:rPr>
        <w:t xml:space="preserve"> </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r w:rsidRPr="008A272C">
        <w:rPr>
          <w:rFonts w:ascii="Tahoma" w:eastAsia="Times New Roman" w:hAnsi="Tahoma" w:cs="Tahoma"/>
          <w:sz w:val="20"/>
          <w:szCs w:val="20"/>
          <w:lang w:eastAsia="ru-RU"/>
        </w:rPr>
        <w:t>При заказе услуги «возврат документов» Клиент обязан получить возвратные документы в срок не позднее 7 (семи) календарных дней с момента направления уведомления о возврате документов. Уведомление направляется в порядке, определенном п. 3.5.1. Договора.</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Стороны определили, что в случае, если документы не были получены Клиентом по истечении 45 (сорока пяти) календарных дней с момента выдачи груза Грузополучателю, документы утилизируются Экспедитором. Утилизация документов не освобождает Клиента от обязанности по оплате услуги.</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p>
    <w:p w:rsid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r w:rsidRPr="008A272C">
        <w:rPr>
          <w:rFonts w:ascii="Tahoma" w:eastAsia="Times New Roman" w:hAnsi="Tahoma" w:cs="Tahoma"/>
          <w:b/>
          <w:sz w:val="20"/>
          <w:szCs w:val="20"/>
          <w:lang w:eastAsia="ru-RU"/>
        </w:rPr>
        <w:t>Услуга «Личный кабинет».</w:t>
      </w:r>
    </w:p>
    <w:p w:rsidR="00561455" w:rsidRPr="008A272C" w:rsidRDefault="00561455"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r w:rsidRPr="008A272C">
        <w:rPr>
          <w:rFonts w:ascii="Tahoma" w:eastAsia="Times New Roman" w:hAnsi="Tahoma" w:cs="Tahoma"/>
          <w:b/>
          <w:sz w:val="20"/>
          <w:szCs w:val="20"/>
          <w:lang w:eastAsia="ru-RU"/>
        </w:rPr>
        <w:t xml:space="preserve">Для юридических лиц: </w:t>
      </w:r>
      <w:r w:rsidRPr="008A272C">
        <w:rPr>
          <w:rFonts w:ascii="Tahoma" w:eastAsia="Times New Roman" w:hAnsi="Tahoma" w:cs="Tahoma"/>
          <w:sz w:val="20"/>
          <w:szCs w:val="20"/>
          <w:lang w:eastAsia="ru-RU"/>
        </w:rPr>
        <w:t>на основании запроса в адрес Экспедитора;</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r w:rsidRPr="008A272C">
        <w:rPr>
          <w:rFonts w:ascii="Tahoma" w:eastAsia="Times New Roman" w:hAnsi="Tahoma" w:cs="Tahoma"/>
          <w:b/>
          <w:sz w:val="20"/>
          <w:szCs w:val="20"/>
          <w:lang w:eastAsia="ru-RU"/>
        </w:rPr>
        <w:t xml:space="preserve">Для физических лиц: </w:t>
      </w:r>
      <w:r w:rsidRPr="008A272C">
        <w:rPr>
          <w:rFonts w:ascii="Tahoma" w:eastAsia="Times New Roman" w:hAnsi="Tahoma" w:cs="Tahoma"/>
          <w:sz w:val="20"/>
          <w:szCs w:val="20"/>
          <w:lang w:eastAsia="ru-RU"/>
        </w:rPr>
        <w:t>на основании самостоятельной регистрации лица на официальном Сайте Экспедитора;</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Экспедитор предоставляет дополнительную услугу по использованию на Сайте «личного кабинета» с целью оперативного ознакомления с информацией, связанной с оказанием транспортно-экспедиционных услуг. Правила пользования «личным кабинетом» изложены на Сайте.</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color w:val="FF0000"/>
          <w:sz w:val="20"/>
          <w:szCs w:val="20"/>
          <w:lang w:eastAsia="ru-RU"/>
        </w:rPr>
      </w:pPr>
      <w:r w:rsidRPr="008A272C">
        <w:rPr>
          <w:rFonts w:ascii="Tahoma" w:eastAsia="Times New Roman" w:hAnsi="Tahoma" w:cs="Tahoma"/>
          <w:sz w:val="20"/>
          <w:szCs w:val="20"/>
          <w:lang w:eastAsia="ru-RU"/>
        </w:rPr>
        <w:t xml:space="preserve">Цена услуги «личный кабинет» входит в тарифы и дополнительной оплате Клиентом не подлежит. </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r w:rsidRPr="008A272C">
        <w:rPr>
          <w:rFonts w:ascii="Tahoma" w:eastAsia="Times New Roman" w:hAnsi="Tahoma" w:cs="Tahoma"/>
          <w:sz w:val="20"/>
          <w:szCs w:val="20"/>
          <w:lang w:eastAsia="ru-RU"/>
        </w:rPr>
        <w:t xml:space="preserve">Клиент самостоятельно осуществляет замену пароля и обеспечивает его конфиденциальность, а также несет связанные с этим риски. </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r w:rsidRPr="008A272C">
        <w:rPr>
          <w:rFonts w:ascii="Tahoma" w:eastAsia="Times New Roman" w:hAnsi="Tahoma" w:cs="Tahoma"/>
          <w:sz w:val="20"/>
          <w:szCs w:val="20"/>
          <w:lang w:eastAsia="ru-RU"/>
        </w:rPr>
        <w:t xml:space="preserve">В случае невозможности использования (утраты) Клиентом логина и пароля для входа в «личный кабинет», Клиент может самостоятельно восстановить доступ к Личному кабинету на Сайте. </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За свободный доступ третьих лиц к информации, содержащейся в «личном кабинете» Клиента, в том числе к информации, носящей конфиденциальный характер, если доступ стал следствием утраты Клиентом логина и пароля / его не своевременной замены, ответственность в полном объеме несет Клиент.</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p>
    <w:p w:rsid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r w:rsidRPr="008A272C">
        <w:rPr>
          <w:rFonts w:ascii="Tahoma" w:eastAsia="Times New Roman" w:hAnsi="Tahoma" w:cs="Tahoma"/>
          <w:b/>
          <w:sz w:val="20"/>
          <w:szCs w:val="20"/>
          <w:lang w:eastAsia="ru-RU"/>
        </w:rPr>
        <w:t>Услуга «Дополнительная маркировка».</w:t>
      </w:r>
    </w:p>
    <w:p w:rsidR="00561455" w:rsidRPr="008A272C" w:rsidRDefault="00561455"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p>
    <w:p w:rsidR="008A272C" w:rsidRPr="008A272C" w:rsidRDefault="008A272C" w:rsidP="008A272C">
      <w:pPr>
        <w:tabs>
          <w:tab w:val="left" w:pos="1134"/>
        </w:tabs>
        <w:suppressAutoHyphens/>
        <w:spacing w:line="240" w:lineRule="auto"/>
        <w:jc w:val="both"/>
        <w:rPr>
          <w:rFonts w:ascii="Tahoma" w:hAnsi="Tahoma" w:cs="Tahoma"/>
          <w:sz w:val="20"/>
          <w:szCs w:val="20"/>
        </w:rPr>
      </w:pPr>
      <w:r w:rsidRPr="008A272C">
        <w:rPr>
          <w:rFonts w:ascii="Tahoma" w:hAnsi="Tahoma" w:cs="Tahoma"/>
          <w:sz w:val="20"/>
          <w:szCs w:val="20"/>
        </w:rPr>
        <w:t>Если Клиент предоставил груз, не обеспеченный местом для нанесения маркировки, Экспедитор в целях сохранности такого груза от утери, в качестве дополнительной услуги снабжает его ярлыком для нанесения маркировки. Клиент оплачивает данную услугу независимо от наличия или отсутствия информации о заказанной услуге в поручении Экспедитору.</w:t>
      </w:r>
    </w:p>
    <w:p w:rsidR="008A272C" w:rsidRPr="008A272C" w:rsidRDefault="008A272C" w:rsidP="008A272C">
      <w:pPr>
        <w:tabs>
          <w:tab w:val="left" w:pos="1134"/>
        </w:tabs>
        <w:suppressAutoHyphens/>
        <w:jc w:val="both"/>
        <w:rPr>
          <w:rFonts w:ascii="Tahoma" w:hAnsi="Tahoma" w:cs="Tahoma"/>
          <w:b/>
          <w:sz w:val="20"/>
          <w:szCs w:val="20"/>
        </w:rPr>
      </w:pPr>
      <w:r w:rsidRPr="008A272C">
        <w:rPr>
          <w:rFonts w:ascii="Tahoma" w:hAnsi="Tahoma" w:cs="Tahoma"/>
          <w:b/>
          <w:sz w:val="20"/>
          <w:szCs w:val="20"/>
        </w:rPr>
        <w:t>Услуга «Приостановка груза».</w:t>
      </w:r>
    </w:p>
    <w:p w:rsidR="008A272C" w:rsidRPr="008A272C" w:rsidRDefault="008A272C" w:rsidP="008A272C">
      <w:pPr>
        <w:tabs>
          <w:tab w:val="left" w:pos="0"/>
          <w:tab w:val="left" w:pos="1134"/>
        </w:tabs>
        <w:spacing w:after="0" w:line="240" w:lineRule="auto"/>
        <w:jc w:val="both"/>
        <w:rPr>
          <w:rFonts w:ascii="Tahoma" w:hAnsi="Tahoma" w:cs="Tahoma"/>
          <w:sz w:val="20"/>
          <w:szCs w:val="20"/>
        </w:rPr>
      </w:pPr>
      <w:r w:rsidRPr="008A272C">
        <w:rPr>
          <w:rFonts w:ascii="Tahoma" w:hAnsi="Tahoma" w:cs="Tahoma"/>
          <w:sz w:val="20"/>
          <w:szCs w:val="20"/>
        </w:rPr>
        <w:t>Клиент вправе осуществить приостановление исполнения поручения. Приостановка груза Клиентом является односторонним изменением условий поручения Экспедитору (п. 2 ст. 154, ст. 451 ГК РФ).</w:t>
      </w:r>
    </w:p>
    <w:p w:rsidR="008A272C" w:rsidRPr="008A272C" w:rsidRDefault="008A272C" w:rsidP="008A272C">
      <w:pPr>
        <w:tabs>
          <w:tab w:val="left" w:pos="1134"/>
        </w:tabs>
        <w:spacing w:after="0" w:line="240" w:lineRule="auto"/>
        <w:jc w:val="both"/>
        <w:rPr>
          <w:rFonts w:ascii="Tahoma" w:hAnsi="Tahoma" w:cs="Tahoma"/>
          <w:sz w:val="20"/>
          <w:szCs w:val="20"/>
        </w:rPr>
      </w:pPr>
      <w:r w:rsidRPr="008A272C">
        <w:rPr>
          <w:rFonts w:ascii="Tahoma" w:hAnsi="Tahoma" w:cs="Tahoma"/>
          <w:sz w:val="20"/>
          <w:szCs w:val="20"/>
        </w:rPr>
        <w:t>Порядок осуществления приостановки исполнения поручения:</w:t>
      </w:r>
    </w:p>
    <w:p w:rsidR="008A272C" w:rsidRPr="008A272C" w:rsidRDefault="008A272C" w:rsidP="00AB293D">
      <w:pPr>
        <w:numPr>
          <w:ilvl w:val="0"/>
          <w:numId w:val="3"/>
        </w:numPr>
        <w:spacing w:after="0" w:line="240" w:lineRule="auto"/>
        <w:ind w:left="426" w:hanging="426"/>
        <w:jc w:val="both"/>
        <w:rPr>
          <w:rFonts w:ascii="Tahoma" w:hAnsi="Tahoma" w:cs="Tahoma"/>
          <w:sz w:val="20"/>
          <w:szCs w:val="20"/>
        </w:rPr>
      </w:pPr>
      <w:r w:rsidRPr="008A272C">
        <w:rPr>
          <w:rFonts w:ascii="Tahoma" w:hAnsi="Tahoma" w:cs="Tahoma"/>
          <w:sz w:val="20"/>
          <w:szCs w:val="20"/>
        </w:rPr>
        <w:t>приостановка, осуществляется на складе Экспедитора в городе отправления или ином складе Экспедитора по маршруту следования, только до момента погрузки груза в транспортное средство;</w:t>
      </w:r>
    </w:p>
    <w:p w:rsidR="008A272C" w:rsidRPr="008A272C" w:rsidRDefault="008A272C" w:rsidP="00AB293D">
      <w:pPr>
        <w:numPr>
          <w:ilvl w:val="0"/>
          <w:numId w:val="3"/>
        </w:numPr>
        <w:spacing w:after="0" w:line="240" w:lineRule="auto"/>
        <w:ind w:left="426" w:hanging="426"/>
        <w:jc w:val="both"/>
        <w:rPr>
          <w:rFonts w:ascii="Tahoma" w:hAnsi="Tahoma" w:cs="Tahoma"/>
          <w:sz w:val="20"/>
          <w:szCs w:val="20"/>
        </w:rPr>
      </w:pPr>
      <w:r w:rsidRPr="008A272C">
        <w:rPr>
          <w:rFonts w:ascii="Tahoma" w:hAnsi="Tahoma" w:cs="Tahoma"/>
          <w:sz w:val="20"/>
          <w:szCs w:val="20"/>
        </w:rPr>
        <w:t>срок приостановки не более чем до 15:00 следующего календарного дня по местному времени;</w:t>
      </w:r>
    </w:p>
    <w:p w:rsidR="008A272C" w:rsidRPr="008A272C" w:rsidRDefault="008A272C" w:rsidP="00AB293D">
      <w:pPr>
        <w:numPr>
          <w:ilvl w:val="0"/>
          <w:numId w:val="3"/>
        </w:numPr>
        <w:tabs>
          <w:tab w:val="left" w:pos="426"/>
        </w:tabs>
        <w:spacing w:after="0" w:line="240" w:lineRule="auto"/>
        <w:ind w:left="426" w:hanging="426"/>
        <w:jc w:val="both"/>
        <w:rPr>
          <w:rFonts w:ascii="Tahoma" w:hAnsi="Tahoma" w:cs="Tahoma"/>
          <w:sz w:val="20"/>
          <w:szCs w:val="20"/>
        </w:rPr>
      </w:pPr>
      <w:r w:rsidRPr="008A272C">
        <w:rPr>
          <w:rFonts w:ascii="Tahoma" w:hAnsi="Tahoma" w:cs="Tahoma"/>
          <w:sz w:val="20"/>
          <w:szCs w:val="20"/>
        </w:rPr>
        <w:t xml:space="preserve">стоимость данной услуги входит в тарифы и дополнительной оплате не подлежит. </w:t>
      </w:r>
    </w:p>
    <w:p w:rsidR="008A272C" w:rsidRPr="008A272C" w:rsidRDefault="008A272C" w:rsidP="008A272C">
      <w:pPr>
        <w:tabs>
          <w:tab w:val="left" w:pos="709"/>
        </w:tabs>
        <w:suppressAutoHyphens/>
        <w:spacing w:after="0" w:line="240" w:lineRule="auto"/>
        <w:contextualSpacing/>
        <w:jc w:val="both"/>
        <w:rPr>
          <w:rFonts w:ascii="Tahoma" w:eastAsia="Times New Roman" w:hAnsi="Tahoma" w:cs="Tahoma"/>
          <w:sz w:val="20"/>
          <w:szCs w:val="20"/>
          <w:lang w:eastAsia="ru-RU"/>
        </w:rPr>
      </w:pPr>
      <w:r w:rsidRPr="008A272C">
        <w:rPr>
          <w:rFonts w:ascii="Tahoma" w:eastAsia="Times New Roman" w:hAnsi="Tahoma" w:cs="Tahoma"/>
          <w:sz w:val="20"/>
          <w:szCs w:val="20"/>
          <w:lang w:eastAsia="ru-RU"/>
        </w:rPr>
        <w:t>По истечении указанного срока с момента приостановки поручения, Клиент обязан предоставить Экспедитору дальнейшие распоряжения относительно своего груза. Клиент вправе указать на исполнения первоначального поручения, либо подать новое письменное поручение экспедитору (с новым пунктом назначения).</w:t>
      </w:r>
    </w:p>
    <w:p w:rsidR="008A272C" w:rsidRDefault="008A272C" w:rsidP="008A272C">
      <w:pPr>
        <w:tabs>
          <w:tab w:val="left" w:pos="1134"/>
        </w:tabs>
        <w:spacing w:after="0" w:line="240" w:lineRule="auto"/>
        <w:jc w:val="both"/>
        <w:rPr>
          <w:rFonts w:ascii="Tahoma" w:hAnsi="Tahoma" w:cs="Tahoma"/>
          <w:sz w:val="20"/>
          <w:szCs w:val="20"/>
        </w:rPr>
      </w:pPr>
      <w:r w:rsidRPr="008A272C">
        <w:rPr>
          <w:rFonts w:ascii="Tahoma" w:hAnsi="Tahoma" w:cs="Tahoma"/>
          <w:sz w:val="20"/>
          <w:szCs w:val="20"/>
        </w:rPr>
        <w:t>Если по истечении срока, указанного в настоящем пункте, от Клиента не поступили распоряжения касательно груза, Экспедитор вправе переместить груз в зону хранения на том же складе Экспедитора, на котором груз находился при осуществлении приостановки и вправе требовать уплаты Клиентом стоимости обработки груза на складе и вынужденного хранения по тарифам Экспедитора, размещенным на Сайте, а Клиент обязуется оплатить указанную стоимость обработки груза на складе и вынужденного хранения. Срок вынужденного хранение начинает течь с момента окончания срока действия приостановки груза.</w:t>
      </w:r>
    </w:p>
    <w:p w:rsidR="00AB293D" w:rsidRDefault="00AB293D" w:rsidP="008A272C">
      <w:pPr>
        <w:tabs>
          <w:tab w:val="left" w:pos="1134"/>
        </w:tabs>
        <w:spacing w:after="0" w:line="240" w:lineRule="auto"/>
        <w:jc w:val="both"/>
        <w:rPr>
          <w:rFonts w:ascii="Tahoma" w:hAnsi="Tahoma" w:cs="Tahoma"/>
          <w:sz w:val="20"/>
          <w:szCs w:val="20"/>
        </w:rPr>
      </w:pPr>
    </w:p>
    <w:p w:rsidR="001D6BFB" w:rsidRDefault="001D6BFB" w:rsidP="001D6BFB">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«Погрузо – разгрузочные работы»</w:t>
      </w:r>
    </w:p>
    <w:p w:rsidR="001D6BFB" w:rsidRDefault="001D6BFB" w:rsidP="001D6BFB">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 xml:space="preserve"> (</w:t>
      </w:r>
      <w:hyperlink r:id="rId153" w:history="1">
        <w:r w:rsidRPr="009E4D07">
          <w:rPr>
            <w:rStyle w:val="a5"/>
            <w:rFonts w:ascii="Tahoma" w:hAnsi="Tahoma" w:cs="Tahoma"/>
            <w:b/>
            <w:sz w:val="20"/>
            <w:szCs w:val="20"/>
          </w:rPr>
          <w:t>https://pecom.ru/services/additional-features/pogruzo-razgruzochnye-raboty/</w:t>
        </w:r>
      </w:hyperlink>
      <w:r w:rsidRPr="009E4D07">
        <w:rPr>
          <w:rFonts w:ascii="Tahoma" w:hAnsi="Tahoma" w:cs="Tahoma"/>
          <w:b/>
          <w:sz w:val="20"/>
          <w:szCs w:val="20"/>
        </w:rPr>
        <w:t xml:space="preserve">). </w:t>
      </w:r>
    </w:p>
    <w:p w:rsidR="001D6BFB" w:rsidRPr="009E4D07" w:rsidRDefault="001D6BFB" w:rsidP="001D6BFB">
      <w:pPr>
        <w:pStyle w:val="a7"/>
        <w:tabs>
          <w:tab w:val="left" w:pos="1134"/>
        </w:tabs>
        <w:suppressAutoHyphens/>
        <w:ind w:left="0"/>
        <w:jc w:val="both"/>
        <w:rPr>
          <w:rFonts w:ascii="Tahoma" w:hAnsi="Tahoma" w:cs="Tahoma"/>
          <w:b/>
          <w:sz w:val="20"/>
          <w:szCs w:val="20"/>
        </w:rPr>
      </w:pPr>
    </w:p>
    <w:p w:rsidR="001D6BFB" w:rsidRPr="0037317F" w:rsidRDefault="001D6BFB" w:rsidP="001D6BFB">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Клиент при заказе услуг «Забор груза/Доставка груза» вправе заказать услугу «Погрузо-разгрузочные работы».</w:t>
      </w:r>
    </w:p>
    <w:p w:rsidR="001D6BFB" w:rsidRPr="0037317F" w:rsidRDefault="001D6BFB" w:rsidP="001D6BFB">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Погрузо-разгрузочные работы доступны на удалении до 40 км от филиала экспедитора в городе получения груза (иной километрах необходимо согласовывать с представителем компании)</w:t>
      </w:r>
      <w:r>
        <w:rPr>
          <w:rFonts w:ascii="Tahoma" w:hAnsi="Tahoma" w:cs="Tahoma"/>
          <w:sz w:val="20"/>
          <w:szCs w:val="20"/>
        </w:rPr>
        <w:t>.</w:t>
      </w:r>
    </w:p>
    <w:p w:rsidR="001D6BFB" w:rsidRPr="0037317F" w:rsidRDefault="001D6BFB" w:rsidP="001D6BFB">
      <w:pPr>
        <w:tabs>
          <w:tab w:val="left" w:pos="1134"/>
        </w:tabs>
        <w:suppressAutoHyphens/>
        <w:spacing w:after="0" w:line="240" w:lineRule="auto"/>
        <w:jc w:val="both"/>
        <w:rPr>
          <w:rFonts w:ascii="Tahoma" w:hAnsi="Tahoma" w:cs="Tahoma"/>
          <w:b/>
          <w:sz w:val="20"/>
          <w:szCs w:val="20"/>
        </w:rPr>
      </w:pPr>
      <w:r w:rsidRPr="0037317F">
        <w:rPr>
          <w:rFonts w:ascii="Tahoma" w:hAnsi="Tahoma" w:cs="Tahoma"/>
          <w:sz w:val="20"/>
          <w:szCs w:val="20"/>
        </w:rPr>
        <w:t>Для грузов весом до 15 кг стоимость услуги «Погрузо-разгрузочные работы» входит в стоимость услуг «Забор груза/Доставка груза» и не требует дополнительной оплаты</w:t>
      </w:r>
      <w:r>
        <w:rPr>
          <w:rFonts w:ascii="Tahoma" w:hAnsi="Tahoma" w:cs="Tahoma"/>
          <w:sz w:val="20"/>
          <w:szCs w:val="20"/>
        </w:rPr>
        <w:t>.</w:t>
      </w:r>
    </w:p>
    <w:p w:rsidR="001D6BFB" w:rsidRPr="00FE0BE6" w:rsidRDefault="001D6BFB" w:rsidP="001D6BFB">
      <w:pPr>
        <w:tabs>
          <w:tab w:val="left" w:pos="1134"/>
        </w:tabs>
        <w:suppressAutoHyphens/>
        <w:spacing w:after="0" w:line="240" w:lineRule="auto"/>
        <w:jc w:val="both"/>
        <w:rPr>
          <w:rFonts w:ascii="Tahoma" w:hAnsi="Tahoma" w:cs="Tahoma"/>
          <w:b/>
          <w:sz w:val="20"/>
          <w:szCs w:val="20"/>
        </w:rPr>
      </w:pPr>
      <w:r w:rsidRPr="00FE0BE6">
        <w:rPr>
          <w:rFonts w:ascii="Tahoma" w:hAnsi="Tahoma" w:cs="Tahoma"/>
          <w:sz w:val="20"/>
          <w:szCs w:val="20"/>
          <w:shd w:val="clear" w:color="auto" w:fill="FFFFFF"/>
        </w:rPr>
        <w:t>Если услуга «Погрузо-разгрузочные работы» не заказана при подаче заявки, ее можно заказать</w:t>
      </w:r>
      <w:r>
        <w:rPr>
          <w:rFonts w:ascii="Tahoma" w:hAnsi="Tahoma" w:cs="Tahoma"/>
          <w:sz w:val="20"/>
          <w:szCs w:val="20"/>
          <w:shd w:val="clear" w:color="auto" w:fill="FFFFFF"/>
        </w:rPr>
        <w:t>,</w:t>
      </w:r>
      <w:r w:rsidRPr="00FE0BE6">
        <w:rPr>
          <w:rFonts w:ascii="Tahoma" w:hAnsi="Tahoma" w:cs="Tahoma"/>
          <w:sz w:val="20"/>
          <w:szCs w:val="20"/>
          <w:shd w:val="clear" w:color="auto" w:fill="FFFFFF"/>
        </w:rPr>
        <w:t xml:space="preserve"> связавшись с менеджером компании, но не позднее чем до 16:30 дня, предшествующему дню выполнения забора или доставки груза</w:t>
      </w:r>
      <w:r>
        <w:rPr>
          <w:rFonts w:ascii="Tahoma" w:hAnsi="Tahoma" w:cs="Tahoma"/>
          <w:sz w:val="20"/>
          <w:szCs w:val="20"/>
          <w:shd w:val="clear" w:color="auto" w:fill="FFFFFF"/>
        </w:rPr>
        <w:t>.</w:t>
      </w:r>
    </w:p>
    <w:p w:rsidR="001D6BFB" w:rsidRPr="00E15C0B" w:rsidRDefault="001D6BFB" w:rsidP="001D6BFB">
      <w:pPr>
        <w:tabs>
          <w:tab w:val="left" w:pos="1134"/>
        </w:tabs>
        <w:suppressAutoHyphens/>
        <w:spacing w:after="0" w:line="240" w:lineRule="auto"/>
        <w:jc w:val="both"/>
        <w:rPr>
          <w:rFonts w:ascii="Tahoma" w:hAnsi="Tahoma" w:cs="Tahoma"/>
          <w:b/>
          <w:sz w:val="20"/>
          <w:szCs w:val="20"/>
        </w:rPr>
      </w:pPr>
      <w:r w:rsidRPr="00E15C0B">
        <w:rPr>
          <w:rFonts w:ascii="Tahoma" w:hAnsi="Tahoma" w:cs="Tahoma"/>
          <w:sz w:val="20"/>
          <w:szCs w:val="20"/>
          <w:shd w:val="clear" w:color="auto" w:fill="FFFFFF"/>
        </w:rPr>
        <w:t>Если по одному индексу услуга «Погрузо-разгрузочные работы» оказывается вместе с дополнительными услугами (перенос груза внутри здания, подъем на этаж и т.д.), то т</w:t>
      </w:r>
      <w:r>
        <w:rPr>
          <w:rFonts w:ascii="Tahoma" w:hAnsi="Tahoma" w:cs="Tahoma"/>
          <w:sz w:val="20"/>
          <w:szCs w:val="20"/>
          <w:shd w:val="clear" w:color="auto" w:fill="FFFFFF"/>
        </w:rPr>
        <w:t>арифы за все услуги суммируются.</w:t>
      </w:r>
    </w:p>
    <w:p w:rsidR="001D6BFB" w:rsidRPr="009E4D07" w:rsidRDefault="001D6BFB" w:rsidP="001D6BFB">
      <w:pPr>
        <w:pStyle w:val="a7"/>
        <w:tabs>
          <w:tab w:val="left" w:pos="0"/>
          <w:tab w:val="left" w:pos="1134"/>
        </w:tabs>
        <w:suppressAutoHyphens/>
        <w:ind w:left="0"/>
        <w:jc w:val="both"/>
        <w:rPr>
          <w:rFonts w:ascii="Tahoma" w:hAnsi="Tahoma" w:cs="Tahoma"/>
          <w:b/>
          <w:sz w:val="20"/>
          <w:szCs w:val="20"/>
        </w:rPr>
      </w:pPr>
      <w:r w:rsidRPr="0075562C">
        <w:rPr>
          <w:rStyle w:val="a6"/>
          <w:rFonts w:ascii="Tahoma" w:hAnsi="Tahoma" w:cs="Tahoma"/>
          <w:b w:val="0"/>
          <w:sz w:val="20"/>
          <w:szCs w:val="20"/>
          <w:shd w:val="clear" w:color="auto" w:fill="FFFFFF"/>
        </w:rPr>
        <w:t>Водитель/экспедитор имеет право отказать в проведении «Погрузо-разгрузочных работ» в случаях, если:</w:t>
      </w:r>
      <w:r w:rsidRPr="009E4D07">
        <w:rPr>
          <w:rStyle w:val="a6"/>
          <w:rFonts w:ascii="Tahoma" w:hAnsi="Tahoma" w:cs="Tahoma"/>
          <w:sz w:val="20"/>
          <w:szCs w:val="20"/>
          <w:shd w:val="clear" w:color="auto" w:fill="FFFFFF"/>
        </w:rPr>
        <w:t xml:space="preserve"> </w:t>
      </w:r>
      <w:r w:rsidRPr="009E4D07">
        <w:rPr>
          <w:rFonts w:ascii="Tahoma" w:hAnsi="Tahoma" w:cs="Tahoma"/>
          <w:sz w:val="20"/>
          <w:szCs w:val="20"/>
        </w:rPr>
        <w:t>нарушаются условия оказания услуги, параметры груза превышают заявленные и/или выходят за рамки установленных норм, место погрузки/выгрузки вызывает сомнения в безопасности оказания услуги (например, частные гаражи, рынки и т.д.), при заказанной услуге ««Погрузо-разгрузочные работы с использованием лифта» имеющийся лифт оказался в нерабочем состоянии или груз по своим габаритам в него не проходит, груз, предназначенный для «Погрузо-разгрузочных работ», пребывает в грязном виде, имеет острые грани или другие конструктивные особенности, способные привести к нанесению травм.</w:t>
      </w:r>
    </w:p>
    <w:p w:rsidR="001D6BFB" w:rsidRPr="009E4D07" w:rsidRDefault="001D6BFB" w:rsidP="001D6BFB">
      <w:pPr>
        <w:pStyle w:val="a7"/>
        <w:tabs>
          <w:tab w:val="left" w:pos="0"/>
          <w:tab w:val="left" w:pos="1134"/>
        </w:tabs>
        <w:suppressAutoHyphens/>
        <w:ind w:left="0"/>
        <w:jc w:val="both"/>
        <w:rPr>
          <w:rFonts w:ascii="Tahoma" w:hAnsi="Tahoma" w:cs="Tahoma"/>
          <w:b/>
          <w:sz w:val="20"/>
          <w:szCs w:val="20"/>
        </w:rPr>
      </w:pPr>
      <w:r w:rsidRPr="009E4D07">
        <w:rPr>
          <w:rFonts w:ascii="Tahoma" w:hAnsi="Tahoma" w:cs="Tahoma"/>
          <w:sz w:val="20"/>
          <w:szCs w:val="20"/>
        </w:rPr>
        <w:t xml:space="preserve">Тарифы и дополнительные условия оказания услуги «Погрузо-разгрузочные работы» указаны на Сайте Экспедитора по ссылке </w:t>
      </w:r>
      <w:hyperlink r:id="rId154" w:history="1">
        <w:r w:rsidRPr="009E4D07">
          <w:rPr>
            <w:rStyle w:val="a5"/>
            <w:rFonts w:ascii="Tahoma" w:hAnsi="Tahoma" w:cs="Tahoma"/>
            <w:sz w:val="20"/>
            <w:szCs w:val="20"/>
          </w:rPr>
          <w:t>https://pecom.ru/services/additional-features/pogruzo-razgruzochnye-raboty/</w:t>
        </w:r>
      </w:hyperlink>
      <w:r w:rsidRPr="009E4D07">
        <w:rPr>
          <w:rFonts w:ascii="Tahoma" w:hAnsi="Tahoma" w:cs="Tahoma"/>
          <w:sz w:val="20"/>
          <w:szCs w:val="20"/>
        </w:rPr>
        <w:t xml:space="preserve">. </w:t>
      </w:r>
    </w:p>
    <w:p w:rsidR="008A272C" w:rsidRPr="008A272C" w:rsidRDefault="008A272C" w:rsidP="008A272C">
      <w:pPr>
        <w:tabs>
          <w:tab w:val="left" w:pos="1134"/>
        </w:tabs>
        <w:suppressAutoHyphens/>
        <w:spacing w:after="0" w:line="240" w:lineRule="auto"/>
        <w:contextualSpacing/>
        <w:jc w:val="both"/>
        <w:rPr>
          <w:rFonts w:ascii="Tahoma" w:eastAsia="Times New Roman" w:hAnsi="Tahoma" w:cs="Tahoma"/>
          <w:b/>
          <w:sz w:val="20"/>
          <w:szCs w:val="20"/>
          <w:lang w:eastAsia="ru-RU"/>
        </w:rPr>
      </w:pPr>
    </w:p>
    <w:p w:rsidR="00E943AD" w:rsidRDefault="00E943AD" w:rsidP="00E943AD">
      <w:pPr>
        <w:pStyle w:val="a7"/>
        <w:tabs>
          <w:tab w:val="left" w:pos="1134"/>
        </w:tabs>
        <w:suppressAutoHyphens/>
        <w:ind w:left="0"/>
        <w:jc w:val="both"/>
        <w:rPr>
          <w:rFonts w:ascii="Tahoma" w:hAnsi="Tahoma" w:cs="Tahoma"/>
          <w:b/>
          <w:sz w:val="20"/>
          <w:szCs w:val="20"/>
        </w:rPr>
      </w:pPr>
      <w:r w:rsidRPr="009E4D07">
        <w:rPr>
          <w:rFonts w:ascii="Tahoma" w:hAnsi="Tahoma" w:cs="Tahoma"/>
          <w:b/>
          <w:sz w:val="20"/>
          <w:szCs w:val="20"/>
        </w:rPr>
        <w:t>Услуга «Перевоз</w:t>
      </w:r>
      <w:r>
        <w:rPr>
          <w:rFonts w:ascii="Tahoma" w:hAnsi="Tahoma" w:cs="Tahoma"/>
          <w:b/>
          <w:sz w:val="20"/>
          <w:szCs w:val="20"/>
        </w:rPr>
        <w:t>ка сопроводительных документов»</w:t>
      </w:r>
    </w:p>
    <w:p w:rsidR="00E943AD" w:rsidRDefault="00E943AD" w:rsidP="00E943AD">
      <w:pPr>
        <w:pStyle w:val="a7"/>
        <w:tabs>
          <w:tab w:val="left" w:pos="1134"/>
        </w:tabs>
        <w:suppressAutoHyphens/>
        <w:ind w:left="0"/>
        <w:jc w:val="both"/>
        <w:rPr>
          <w:rFonts w:ascii="Tahoma" w:hAnsi="Tahoma" w:cs="Tahoma"/>
          <w:b/>
          <w:sz w:val="20"/>
          <w:szCs w:val="20"/>
        </w:rPr>
      </w:pPr>
      <w:r w:rsidRPr="00D31FEB">
        <w:rPr>
          <w:rFonts w:ascii="Tahoma" w:hAnsi="Tahoma" w:cs="Tahoma"/>
          <w:b/>
          <w:sz w:val="20"/>
          <w:szCs w:val="20"/>
        </w:rPr>
        <w:t>(</w:t>
      </w:r>
      <w:hyperlink r:id="rId155" w:history="1">
        <w:r w:rsidR="00BE1139" w:rsidRPr="00734399">
          <w:rPr>
            <w:rStyle w:val="a5"/>
            <w:rFonts w:ascii="Tahoma" w:hAnsi="Tahoma" w:cs="Tahoma"/>
            <w:b/>
            <w:sz w:val="20"/>
            <w:szCs w:val="20"/>
            <w:lang w:val="en-US"/>
          </w:rPr>
          <w:t>https</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pecom</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ru</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services</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additional</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features</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perevozka</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soprovoditelnykh</w:t>
        </w:r>
        <w:r w:rsidR="00BE1139" w:rsidRPr="00734399">
          <w:rPr>
            <w:rStyle w:val="a5"/>
            <w:rFonts w:ascii="Tahoma" w:hAnsi="Tahoma" w:cs="Tahoma"/>
            <w:b/>
            <w:sz w:val="20"/>
            <w:szCs w:val="20"/>
          </w:rPr>
          <w:t>-</w:t>
        </w:r>
        <w:r w:rsidR="00BE1139" w:rsidRPr="00734399">
          <w:rPr>
            <w:rStyle w:val="a5"/>
            <w:rFonts w:ascii="Tahoma" w:hAnsi="Tahoma" w:cs="Tahoma"/>
            <w:b/>
            <w:sz w:val="20"/>
            <w:szCs w:val="20"/>
            <w:lang w:val="en-US"/>
          </w:rPr>
          <w:t>dokumentov</w:t>
        </w:r>
        <w:r w:rsidR="00BE1139" w:rsidRPr="00734399">
          <w:rPr>
            <w:rStyle w:val="a5"/>
            <w:rFonts w:ascii="Tahoma" w:hAnsi="Tahoma" w:cs="Tahoma"/>
            <w:b/>
            <w:sz w:val="20"/>
            <w:szCs w:val="20"/>
          </w:rPr>
          <w:t>/</w:t>
        </w:r>
      </w:hyperlink>
      <w:r w:rsidRPr="00D31FEB">
        <w:rPr>
          <w:rFonts w:ascii="Tahoma" w:hAnsi="Tahoma" w:cs="Tahoma"/>
          <w:b/>
          <w:sz w:val="20"/>
          <w:szCs w:val="20"/>
        </w:rPr>
        <w:t xml:space="preserve">). </w:t>
      </w:r>
    </w:p>
    <w:p w:rsidR="00E943AD" w:rsidRPr="00D31FEB" w:rsidRDefault="00E943AD" w:rsidP="00E943AD">
      <w:pPr>
        <w:pStyle w:val="a7"/>
        <w:tabs>
          <w:tab w:val="left" w:pos="1134"/>
        </w:tabs>
        <w:suppressAutoHyphens/>
        <w:ind w:left="0"/>
        <w:jc w:val="both"/>
        <w:rPr>
          <w:rFonts w:ascii="Tahoma" w:hAnsi="Tahoma" w:cs="Tahoma"/>
          <w:b/>
          <w:sz w:val="20"/>
          <w:szCs w:val="20"/>
        </w:rPr>
      </w:pPr>
    </w:p>
    <w:p w:rsidR="00E943AD" w:rsidRPr="00E943AD" w:rsidRDefault="00E943AD" w:rsidP="00E943AD">
      <w:pPr>
        <w:pStyle w:val="a7"/>
        <w:tabs>
          <w:tab w:val="left" w:pos="1134"/>
        </w:tabs>
        <w:suppressAutoHyphens/>
        <w:ind w:left="0"/>
        <w:jc w:val="both"/>
        <w:rPr>
          <w:rFonts w:ascii="Tahoma" w:hAnsi="Tahoma" w:cs="Tahoma"/>
          <w:b/>
          <w:sz w:val="20"/>
          <w:szCs w:val="20"/>
        </w:rPr>
      </w:pPr>
      <w:r w:rsidRPr="009E4D07">
        <w:rPr>
          <w:rFonts w:ascii="Tahoma" w:hAnsi="Tahoma" w:cs="Tahoma"/>
          <w:sz w:val="20"/>
          <w:szCs w:val="20"/>
          <w:shd w:val="clear" w:color="auto" w:fill="FAFAFA"/>
        </w:rPr>
        <w:t xml:space="preserve">При передаче груза клиент может сдать представителю компании ПЭК (водителю или менеджеру клиентского отдела) комплект сопроводительных документов, который будет передан лично в руки </w:t>
      </w:r>
      <w:r w:rsidRPr="00E943AD">
        <w:rPr>
          <w:rFonts w:ascii="Tahoma" w:hAnsi="Tahoma" w:cs="Tahoma"/>
          <w:sz w:val="20"/>
          <w:szCs w:val="20"/>
          <w:shd w:val="clear" w:color="auto" w:fill="FAFAFA"/>
        </w:rPr>
        <w:t>грузополучателю или его представителю.</w:t>
      </w:r>
    </w:p>
    <w:p w:rsidR="00E943AD" w:rsidRPr="0037317F" w:rsidRDefault="00E943AD" w:rsidP="00E943AD">
      <w:pPr>
        <w:pStyle w:val="paragraph"/>
        <w:shd w:val="clear" w:color="auto" w:fill="FFFFFF"/>
        <w:spacing w:before="0" w:beforeAutospacing="0" w:after="0" w:afterAutospacing="0"/>
        <w:jc w:val="both"/>
        <w:rPr>
          <w:rFonts w:ascii="Roboto" w:hAnsi="Roboto"/>
          <w:color w:val="2B2B2B"/>
          <w:sz w:val="20"/>
          <w:szCs w:val="20"/>
        </w:rPr>
      </w:pPr>
      <w:r w:rsidRPr="00E943AD">
        <w:rPr>
          <w:rFonts w:ascii="Tahoma" w:hAnsi="Tahoma" w:cs="Tahoma"/>
          <w:color w:val="2B2B2B"/>
          <w:sz w:val="20"/>
          <w:szCs w:val="20"/>
        </w:rPr>
        <w:t>Цена услуги размещена на Сайте.</w:t>
      </w:r>
      <w:r w:rsidRPr="0037317F">
        <w:rPr>
          <w:rFonts w:ascii="Tahoma" w:hAnsi="Tahoma" w:cs="Tahoma"/>
          <w:color w:val="2B2B2B"/>
          <w:sz w:val="20"/>
          <w:szCs w:val="20"/>
        </w:rPr>
        <w:t xml:space="preserve"> В случае, если клиент перенаправляет груз, необходимо оплатить каждую отправку отдельно.</w:t>
      </w:r>
    </w:p>
    <w:p w:rsidR="00E943AD" w:rsidRPr="00E15C0B" w:rsidRDefault="00E943AD" w:rsidP="00E943AD">
      <w:pPr>
        <w:suppressAutoHyphens/>
        <w:jc w:val="both"/>
        <w:rPr>
          <w:rFonts w:ascii="Tahoma" w:hAnsi="Tahoma" w:cs="Tahoma"/>
          <w:b/>
          <w:sz w:val="20"/>
          <w:szCs w:val="20"/>
        </w:rPr>
      </w:pPr>
      <w:r w:rsidRPr="00E15C0B">
        <w:rPr>
          <w:rFonts w:ascii="Tahoma" w:hAnsi="Tahoma" w:cs="Tahoma"/>
          <w:sz w:val="20"/>
          <w:szCs w:val="20"/>
          <w:shd w:val="clear" w:color="auto" w:fill="FAFAFA"/>
        </w:rPr>
        <w:t>Услуга «Перевозка сопроводительных документов» не подлежит дополнительной оплате, если Клиент:</w:t>
      </w:r>
    </w:p>
    <w:p w:rsidR="00E943AD" w:rsidRPr="009E4D07" w:rsidRDefault="00E943AD" w:rsidP="00E943AD">
      <w:pPr>
        <w:pStyle w:val="a7"/>
        <w:numPr>
          <w:ilvl w:val="0"/>
          <w:numId w:val="4"/>
        </w:numPr>
        <w:shd w:val="clear" w:color="auto" w:fill="FFFFFF"/>
        <w:tabs>
          <w:tab w:val="left" w:pos="426"/>
        </w:tabs>
        <w:ind w:left="1134" w:hanging="1134"/>
        <w:rPr>
          <w:rFonts w:ascii="Tahoma" w:hAnsi="Tahoma" w:cs="Tahoma"/>
          <w:sz w:val="20"/>
          <w:szCs w:val="20"/>
        </w:rPr>
      </w:pPr>
      <w:r w:rsidRPr="009E4D07">
        <w:rPr>
          <w:rFonts w:ascii="Tahoma" w:hAnsi="Tahoma" w:cs="Tahoma"/>
          <w:sz w:val="20"/>
          <w:szCs w:val="20"/>
        </w:rPr>
        <w:t>отправляет грузы в/из Калининграда, в/из городов Казахстана;</w:t>
      </w:r>
    </w:p>
    <w:p w:rsidR="00E943AD" w:rsidRPr="009E4D07" w:rsidRDefault="00E943AD" w:rsidP="00E943AD">
      <w:pPr>
        <w:pStyle w:val="a7"/>
        <w:numPr>
          <w:ilvl w:val="0"/>
          <w:numId w:val="4"/>
        </w:numPr>
        <w:shd w:val="clear" w:color="auto" w:fill="FFFFFF"/>
        <w:tabs>
          <w:tab w:val="left" w:pos="426"/>
        </w:tabs>
        <w:ind w:left="1134" w:hanging="1134"/>
        <w:rPr>
          <w:rFonts w:ascii="Tahoma" w:hAnsi="Tahoma" w:cs="Tahoma"/>
          <w:sz w:val="20"/>
          <w:szCs w:val="20"/>
        </w:rPr>
      </w:pPr>
      <w:r w:rsidRPr="009E4D07">
        <w:rPr>
          <w:rFonts w:ascii="Tahoma" w:hAnsi="Tahoma" w:cs="Tahoma"/>
          <w:sz w:val="20"/>
          <w:szCs w:val="20"/>
        </w:rPr>
        <w:t>одновременно заказывает услугу «Возврат документов»;</w:t>
      </w:r>
    </w:p>
    <w:p w:rsidR="00E943AD" w:rsidRPr="009E4D07" w:rsidRDefault="00E943AD" w:rsidP="00E943AD">
      <w:pPr>
        <w:pStyle w:val="a7"/>
        <w:numPr>
          <w:ilvl w:val="0"/>
          <w:numId w:val="4"/>
        </w:numPr>
        <w:shd w:val="clear" w:color="auto" w:fill="FFFFFF"/>
        <w:tabs>
          <w:tab w:val="left" w:pos="426"/>
        </w:tabs>
        <w:ind w:left="1134" w:hanging="1134"/>
        <w:rPr>
          <w:rFonts w:ascii="Tahoma" w:hAnsi="Tahoma" w:cs="Tahoma"/>
          <w:sz w:val="20"/>
          <w:szCs w:val="20"/>
        </w:rPr>
      </w:pPr>
      <w:r w:rsidRPr="009E4D07">
        <w:rPr>
          <w:rFonts w:ascii="Tahoma" w:hAnsi="Tahoma" w:cs="Tahoma"/>
          <w:sz w:val="20"/>
          <w:szCs w:val="20"/>
        </w:rPr>
        <w:t>перевозит груз авиатранспортом;</w:t>
      </w:r>
    </w:p>
    <w:p w:rsidR="00E943AD" w:rsidRPr="009E4D07" w:rsidRDefault="00E943AD" w:rsidP="00E943AD">
      <w:pPr>
        <w:pStyle w:val="a7"/>
        <w:numPr>
          <w:ilvl w:val="0"/>
          <w:numId w:val="4"/>
        </w:numPr>
        <w:shd w:val="clear" w:color="auto" w:fill="FFFFFF"/>
        <w:tabs>
          <w:tab w:val="left" w:pos="426"/>
        </w:tabs>
        <w:ind w:left="1134" w:hanging="1134"/>
        <w:rPr>
          <w:rFonts w:ascii="Tahoma" w:hAnsi="Tahoma" w:cs="Tahoma"/>
          <w:sz w:val="20"/>
          <w:szCs w:val="20"/>
        </w:rPr>
      </w:pPr>
      <w:r w:rsidRPr="009E4D07">
        <w:rPr>
          <w:rFonts w:ascii="Tahoma" w:hAnsi="Tahoma" w:cs="Tahoma"/>
          <w:sz w:val="20"/>
          <w:szCs w:val="20"/>
        </w:rPr>
        <w:t>отправляет груз в гипермаркеты.</w:t>
      </w:r>
    </w:p>
    <w:p w:rsidR="00E943AD" w:rsidRPr="00E15C0B" w:rsidRDefault="00E943AD" w:rsidP="00E943AD">
      <w:pPr>
        <w:suppressAutoHyphens/>
        <w:jc w:val="both"/>
        <w:rPr>
          <w:rFonts w:ascii="Tahoma" w:hAnsi="Tahoma" w:cs="Tahoma"/>
          <w:b/>
          <w:sz w:val="20"/>
          <w:szCs w:val="20"/>
        </w:rPr>
      </w:pPr>
      <w:r w:rsidRPr="00E15C0B">
        <w:rPr>
          <w:rFonts w:ascii="Tahoma" w:hAnsi="Tahoma" w:cs="Tahoma"/>
          <w:sz w:val="20"/>
          <w:szCs w:val="20"/>
          <w:shd w:val="clear" w:color="auto" w:fill="FFFFFF"/>
        </w:rPr>
        <w:t>В случае, если клиент перенаправляет груз, необходимо оплатить каждую отправку отдельно.</w:t>
      </w:r>
    </w:p>
    <w:p w:rsidR="001C2A2D" w:rsidRPr="00E15C0B" w:rsidRDefault="001C2A2D" w:rsidP="001C2A2D">
      <w:pPr>
        <w:suppressAutoHyphens/>
        <w:jc w:val="both"/>
        <w:rPr>
          <w:rFonts w:ascii="Tahoma" w:hAnsi="Tahoma" w:cs="Tahoma"/>
          <w:b/>
          <w:sz w:val="20"/>
          <w:szCs w:val="20"/>
        </w:rPr>
      </w:pPr>
      <w:r w:rsidRPr="00E15C0B">
        <w:rPr>
          <w:rFonts w:ascii="Tahoma" w:hAnsi="Tahoma" w:cs="Tahoma"/>
          <w:b/>
          <w:sz w:val="20"/>
          <w:szCs w:val="20"/>
          <w:shd w:val="clear" w:color="auto" w:fill="FFFFFF"/>
        </w:rPr>
        <w:t xml:space="preserve">Услуга «Копии документов» </w:t>
      </w:r>
    </w:p>
    <w:p w:rsidR="001C2A2D" w:rsidRPr="00691AFE" w:rsidRDefault="001C2A2D" w:rsidP="001C2A2D">
      <w:pPr>
        <w:suppressAutoHyphens/>
        <w:jc w:val="both"/>
        <w:rPr>
          <w:rFonts w:ascii="Tahoma" w:hAnsi="Tahoma" w:cs="Tahoma"/>
          <w:b/>
          <w:sz w:val="20"/>
          <w:szCs w:val="20"/>
        </w:rPr>
      </w:pPr>
      <w:r w:rsidRPr="00691AFE">
        <w:rPr>
          <w:rFonts w:ascii="Tahoma" w:hAnsi="Tahoma" w:cs="Tahoma"/>
          <w:b/>
          <w:sz w:val="20"/>
          <w:szCs w:val="20"/>
          <w:shd w:val="clear" w:color="auto" w:fill="FFFFFF"/>
        </w:rPr>
        <w:t>(</w:t>
      </w:r>
      <w:hyperlink r:id="rId156" w:history="1">
        <w:r w:rsidRPr="00691AFE">
          <w:rPr>
            <w:rStyle w:val="a5"/>
            <w:rFonts w:ascii="Tahoma" w:hAnsi="Tahoma" w:cs="Tahoma"/>
            <w:b/>
            <w:sz w:val="20"/>
            <w:szCs w:val="20"/>
            <w:shd w:val="clear" w:color="auto" w:fill="FFFFFF"/>
          </w:rPr>
          <w:t>https://pecom.ru/services/additional-features/dublikaty-bukhgalterskikh-dokumentov/</w:t>
        </w:r>
      </w:hyperlink>
      <w:r w:rsidRPr="00691AFE">
        <w:rPr>
          <w:rFonts w:ascii="Tahoma" w:hAnsi="Tahoma" w:cs="Tahoma"/>
          <w:b/>
          <w:sz w:val="20"/>
          <w:szCs w:val="20"/>
          <w:shd w:val="clear" w:color="auto" w:fill="FFFFFF"/>
        </w:rPr>
        <w:t xml:space="preserve">). </w:t>
      </w:r>
    </w:p>
    <w:p w:rsidR="001C2A2D" w:rsidRPr="00E15C0B" w:rsidRDefault="001C2A2D" w:rsidP="008313D6">
      <w:pPr>
        <w:suppressAutoHyphens/>
        <w:spacing w:after="0" w:line="240" w:lineRule="auto"/>
        <w:jc w:val="both"/>
        <w:rPr>
          <w:rFonts w:ascii="Tahoma" w:hAnsi="Tahoma" w:cs="Tahoma"/>
          <w:sz w:val="20"/>
          <w:szCs w:val="20"/>
        </w:rPr>
      </w:pPr>
      <w:r w:rsidRPr="00E15C0B">
        <w:rPr>
          <w:rFonts w:ascii="Tahoma" w:hAnsi="Tahoma" w:cs="Tahoma"/>
          <w:sz w:val="20"/>
          <w:szCs w:val="20"/>
          <w:shd w:val="clear" w:color="auto" w:fill="FAFAFA"/>
        </w:rPr>
        <w:t>Заверенные копии оригиналов документов предоставляются после выдачи груза;</w:t>
      </w:r>
    </w:p>
    <w:p w:rsidR="001C2A2D" w:rsidRPr="00E15C0B" w:rsidRDefault="001C2A2D" w:rsidP="008313D6">
      <w:pPr>
        <w:tabs>
          <w:tab w:val="left" w:pos="1134"/>
        </w:tabs>
        <w:suppressAutoHyphens/>
        <w:spacing w:after="0" w:line="240" w:lineRule="auto"/>
        <w:jc w:val="both"/>
        <w:rPr>
          <w:rFonts w:ascii="Tahoma" w:hAnsi="Tahoma" w:cs="Tahoma"/>
          <w:sz w:val="20"/>
          <w:szCs w:val="20"/>
        </w:rPr>
      </w:pPr>
      <w:r w:rsidRPr="00E15C0B">
        <w:rPr>
          <w:rFonts w:ascii="Tahoma" w:hAnsi="Tahoma" w:cs="Tahoma"/>
          <w:sz w:val="20"/>
          <w:szCs w:val="20"/>
        </w:rPr>
        <w:t>Документы предоставляются за период не более 1 (одного) календарного года до момента получения запроса.</w:t>
      </w:r>
    </w:p>
    <w:p w:rsidR="001C2A2D" w:rsidRPr="009E4D07" w:rsidRDefault="001C2A2D" w:rsidP="008313D6">
      <w:pPr>
        <w:pStyle w:val="a7"/>
        <w:tabs>
          <w:tab w:val="left" w:pos="1134"/>
        </w:tabs>
        <w:suppressAutoHyphens/>
        <w:ind w:left="0"/>
        <w:jc w:val="both"/>
        <w:rPr>
          <w:rFonts w:ascii="Tahoma" w:hAnsi="Tahoma" w:cs="Tahoma"/>
          <w:sz w:val="20"/>
          <w:szCs w:val="20"/>
        </w:rPr>
      </w:pPr>
      <w:r w:rsidRPr="009E4D07">
        <w:rPr>
          <w:rFonts w:ascii="Tahoma" w:hAnsi="Tahoma" w:cs="Tahoma"/>
          <w:sz w:val="20"/>
          <w:szCs w:val="20"/>
          <w:shd w:val="clear" w:color="auto" w:fill="FFFFFF"/>
        </w:rPr>
        <w:t>Для получения копий документов Клиенту необходимо направить запрос на фирменном бланке за подписью уполномоченного лица с печатью компании на электронный адрес </w:t>
      </w:r>
      <w:hyperlink r:id="rId157" w:history="1">
        <w:r w:rsidRPr="009E4D07">
          <w:rPr>
            <w:rStyle w:val="a5"/>
            <w:rFonts w:ascii="Tahoma" w:hAnsi="Tahoma" w:cs="Tahoma"/>
            <w:bCs/>
            <w:sz w:val="20"/>
            <w:szCs w:val="20"/>
            <w:shd w:val="clear" w:color="auto" w:fill="FFFFFF"/>
          </w:rPr>
          <w:t>kopii@pecom.ru</w:t>
        </w:r>
      </w:hyperlink>
      <w:r w:rsidRPr="009E4D07">
        <w:rPr>
          <w:rFonts w:ascii="Tahoma" w:hAnsi="Tahoma" w:cs="Tahoma"/>
          <w:bCs/>
          <w:sz w:val="20"/>
          <w:szCs w:val="20"/>
          <w:shd w:val="clear" w:color="auto" w:fill="FFFFFF"/>
        </w:rPr>
        <w:t>;</w:t>
      </w:r>
    </w:p>
    <w:p w:rsidR="001C2A2D" w:rsidRPr="009E4D07" w:rsidRDefault="001C2A2D" w:rsidP="008313D6">
      <w:pPr>
        <w:pStyle w:val="a7"/>
        <w:tabs>
          <w:tab w:val="left" w:pos="1134"/>
        </w:tabs>
        <w:ind w:left="0"/>
        <w:jc w:val="both"/>
        <w:rPr>
          <w:rFonts w:ascii="Tahoma" w:hAnsi="Tahoma" w:cs="Tahoma"/>
          <w:sz w:val="20"/>
          <w:szCs w:val="20"/>
        </w:rPr>
      </w:pPr>
      <w:r>
        <w:rPr>
          <w:rFonts w:ascii="Tahoma" w:hAnsi="Tahoma" w:cs="Tahoma"/>
          <w:sz w:val="20"/>
          <w:szCs w:val="20"/>
          <w:shd w:val="clear" w:color="auto" w:fill="FFFFFF"/>
        </w:rPr>
        <w:t xml:space="preserve">Цена </w:t>
      </w:r>
      <w:r w:rsidRPr="009E4D07">
        <w:rPr>
          <w:rFonts w:ascii="Tahoma" w:hAnsi="Tahoma" w:cs="Tahoma"/>
          <w:sz w:val="20"/>
          <w:szCs w:val="20"/>
        </w:rPr>
        <w:t xml:space="preserve">за </w:t>
      </w:r>
      <w:r>
        <w:rPr>
          <w:rFonts w:ascii="Tahoma" w:hAnsi="Tahoma" w:cs="Tahoma"/>
          <w:sz w:val="20"/>
          <w:szCs w:val="20"/>
        </w:rPr>
        <w:t xml:space="preserve">предоставление </w:t>
      </w:r>
      <w:r w:rsidRPr="009E4D07">
        <w:rPr>
          <w:rFonts w:ascii="Tahoma" w:hAnsi="Tahoma" w:cs="Tahoma"/>
          <w:sz w:val="20"/>
          <w:szCs w:val="20"/>
        </w:rPr>
        <w:t>копи</w:t>
      </w:r>
      <w:r>
        <w:rPr>
          <w:rFonts w:ascii="Tahoma" w:hAnsi="Tahoma" w:cs="Tahoma"/>
          <w:sz w:val="20"/>
          <w:szCs w:val="20"/>
        </w:rPr>
        <w:t>и</w:t>
      </w:r>
      <w:r w:rsidRPr="009E4D07">
        <w:rPr>
          <w:rFonts w:ascii="Tahoma" w:hAnsi="Tahoma" w:cs="Tahoma"/>
          <w:sz w:val="20"/>
          <w:szCs w:val="20"/>
        </w:rPr>
        <w:t xml:space="preserve"> одного документа (накладная на выдачу сборного груза, поручение экспедитору/экспедиторская расписка)</w:t>
      </w:r>
      <w:r w:rsidRPr="009E4D07">
        <w:rPr>
          <w:rFonts w:ascii="Tahoma" w:hAnsi="Tahoma" w:cs="Tahoma"/>
          <w:sz w:val="20"/>
          <w:szCs w:val="20"/>
          <w:shd w:val="clear" w:color="auto" w:fill="FFFFFF"/>
        </w:rPr>
        <w:t xml:space="preserve"> </w:t>
      </w:r>
      <w:r>
        <w:rPr>
          <w:rFonts w:ascii="Tahoma" w:hAnsi="Tahoma" w:cs="Tahoma"/>
          <w:sz w:val="20"/>
          <w:szCs w:val="20"/>
          <w:shd w:val="clear" w:color="auto" w:fill="FFFFFF"/>
        </w:rPr>
        <w:t>размещена на сайте</w:t>
      </w:r>
      <w:r w:rsidRPr="009E4D07">
        <w:rPr>
          <w:rFonts w:ascii="Tahoma" w:hAnsi="Tahoma" w:cs="Tahoma"/>
          <w:sz w:val="20"/>
          <w:szCs w:val="20"/>
        </w:rPr>
        <w:t>;</w:t>
      </w:r>
    </w:p>
    <w:p w:rsidR="00AB293D" w:rsidRDefault="001C2A2D" w:rsidP="00AB293D">
      <w:pPr>
        <w:pStyle w:val="a7"/>
        <w:tabs>
          <w:tab w:val="left" w:pos="1134"/>
        </w:tabs>
        <w:ind w:left="0"/>
        <w:jc w:val="both"/>
        <w:rPr>
          <w:rFonts w:ascii="Tahoma" w:hAnsi="Tahoma" w:cs="Tahoma"/>
          <w:sz w:val="20"/>
          <w:szCs w:val="20"/>
        </w:rPr>
      </w:pPr>
      <w:r w:rsidRPr="009E4D07">
        <w:rPr>
          <w:rFonts w:ascii="Tahoma" w:hAnsi="Tahoma" w:cs="Tahoma"/>
          <w:sz w:val="20"/>
          <w:szCs w:val="20"/>
          <w:shd w:val="clear" w:color="auto" w:fill="FFFFFF"/>
        </w:rPr>
        <w:t>Счет выставляется после получения заявки на изготовление копий документов. Пакет документов предоставляется в течение 20</w:t>
      </w:r>
      <w:r w:rsidR="003F488C">
        <w:rPr>
          <w:rFonts w:ascii="Tahoma" w:hAnsi="Tahoma" w:cs="Tahoma"/>
          <w:sz w:val="20"/>
          <w:szCs w:val="20"/>
          <w:shd w:val="clear" w:color="auto" w:fill="FFFFFF"/>
        </w:rPr>
        <w:t xml:space="preserve"> (двадцати) </w:t>
      </w:r>
      <w:r w:rsidRPr="009E4D07">
        <w:rPr>
          <w:rFonts w:ascii="Tahoma" w:hAnsi="Tahoma" w:cs="Tahoma"/>
          <w:sz w:val="20"/>
          <w:szCs w:val="20"/>
          <w:shd w:val="clear" w:color="auto" w:fill="FFFFFF"/>
        </w:rPr>
        <w:t>рабочих дней с момента поступления оплаты.</w:t>
      </w:r>
    </w:p>
    <w:p w:rsidR="00AB293D" w:rsidRDefault="00AB293D" w:rsidP="00AB293D">
      <w:pPr>
        <w:pStyle w:val="a7"/>
        <w:tabs>
          <w:tab w:val="left" w:pos="1134"/>
        </w:tabs>
        <w:ind w:left="0"/>
        <w:jc w:val="both"/>
        <w:rPr>
          <w:rFonts w:ascii="Tahoma" w:hAnsi="Tahoma" w:cs="Tahoma"/>
          <w:sz w:val="20"/>
          <w:szCs w:val="20"/>
        </w:rPr>
      </w:pPr>
    </w:p>
    <w:p w:rsidR="000253AF" w:rsidRPr="00E15C0B" w:rsidRDefault="000253AF" w:rsidP="00AB293D">
      <w:pPr>
        <w:pStyle w:val="a7"/>
        <w:tabs>
          <w:tab w:val="left" w:pos="1134"/>
        </w:tabs>
        <w:ind w:left="0"/>
        <w:jc w:val="both"/>
        <w:rPr>
          <w:rFonts w:ascii="Tahoma" w:hAnsi="Tahoma" w:cs="Tahoma"/>
          <w:b/>
          <w:sz w:val="20"/>
          <w:szCs w:val="20"/>
        </w:rPr>
      </w:pPr>
      <w:r w:rsidRPr="00E15C0B">
        <w:rPr>
          <w:rFonts w:ascii="Tahoma" w:hAnsi="Tahoma" w:cs="Tahoma"/>
          <w:b/>
          <w:sz w:val="20"/>
          <w:szCs w:val="20"/>
          <w:shd w:val="clear" w:color="auto" w:fill="FFFFFF"/>
        </w:rPr>
        <w:t>Услуга «Курьерская доставка документов»</w:t>
      </w:r>
    </w:p>
    <w:p w:rsidR="000253AF" w:rsidRPr="00035EB5" w:rsidRDefault="000253AF" w:rsidP="00F80634">
      <w:pPr>
        <w:spacing w:after="0" w:line="240" w:lineRule="auto"/>
        <w:jc w:val="both"/>
        <w:rPr>
          <w:rFonts w:ascii="Tahoma" w:hAnsi="Tahoma" w:cs="Tahoma"/>
          <w:b/>
          <w:sz w:val="20"/>
          <w:szCs w:val="20"/>
        </w:rPr>
      </w:pPr>
      <w:r w:rsidRPr="00035EB5">
        <w:rPr>
          <w:rFonts w:ascii="Tahoma" w:hAnsi="Tahoma" w:cs="Tahoma"/>
          <w:b/>
          <w:sz w:val="20"/>
          <w:szCs w:val="20"/>
          <w:shd w:val="clear" w:color="auto" w:fill="FFFFFF"/>
        </w:rPr>
        <w:t>(</w:t>
      </w:r>
      <w:hyperlink r:id="rId158" w:history="1">
        <w:r w:rsidRPr="00035EB5">
          <w:rPr>
            <w:rStyle w:val="a5"/>
            <w:rFonts w:ascii="Tahoma" w:hAnsi="Tahoma" w:cs="Tahoma"/>
            <w:b/>
            <w:sz w:val="20"/>
            <w:szCs w:val="20"/>
            <w:shd w:val="clear" w:color="auto" w:fill="FFFFFF"/>
          </w:rPr>
          <w:t>https://pecom.ru/services/additional-features/kurerskaya-dostavka-dokumentov/</w:t>
        </w:r>
      </w:hyperlink>
      <w:r w:rsidRPr="00035EB5">
        <w:rPr>
          <w:rFonts w:ascii="Tahoma" w:hAnsi="Tahoma" w:cs="Tahoma"/>
          <w:b/>
          <w:sz w:val="20"/>
          <w:szCs w:val="20"/>
          <w:shd w:val="clear" w:color="auto" w:fill="FFFFFF"/>
        </w:rPr>
        <w:t xml:space="preserve">). </w:t>
      </w:r>
    </w:p>
    <w:p w:rsidR="000253AF" w:rsidRPr="009E4D07" w:rsidRDefault="000253AF" w:rsidP="00F80634">
      <w:pPr>
        <w:spacing w:after="0" w:line="240" w:lineRule="auto"/>
        <w:jc w:val="both"/>
        <w:rPr>
          <w:rFonts w:ascii="Tahoma" w:hAnsi="Tahoma" w:cs="Tahoma"/>
          <w:sz w:val="20"/>
          <w:szCs w:val="20"/>
        </w:rPr>
      </w:pPr>
      <w:r w:rsidRPr="00E15C0B">
        <w:rPr>
          <w:rFonts w:ascii="Tahoma" w:hAnsi="Tahoma" w:cs="Tahoma"/>
          <w:sz w:val="20"/>
          <w:szCs w:val="20"/>
        </w:rPr>
        <w:t>Услуга по доставке документов по Москве и Московской области в пределах ЦКАД</w:t>
      </w:r>
      <w:r>
        <w:rPr>
          <w:rFonts w:ascii="Tahoma" w:hAnsi="Tahoma" w:cs="Tahoma"/>
          <w:sz w:val="20"/>
          <w:szCs w:val="20"/>
        </w:rPr>
        <w:t xml:space="preserve">.  </w:t>
      </w:r>
      <w:r w:rsidRPr="009E4D07">
        <w:rPr>
          <w:rFonts w:ascii="Tahoma" w:hAnsi="Tahoma" w:cs="Tahoma"/>
          <w:sz w:val="20"/>
          <w:szCs w:val="20"/>
          <w:shd w:val="clear" w:color="auto" w:fill="FFFFFF"/>
        </w:rPr>
        <w:t>Для получения документов по оказанным услугам с помощью курьерской службы Компании «ПЭК» Клиенту необходимо заполнить заявку на фирменном бланке и отправить её на электронный адрес </w:t>
      </w:r>
      <w:hyperlink r:id="rId159" w:history="1">
        <w:r w:rsidRPr="009E4D07">
          <w:rPr>
            <w:rStyle w:val="a5"/>
            <w:rFonts w:ascii="Tahoma" w:hAnsi="Tahoma" w:cs="Tahoma"/>
            <w:bCs/>
            <w:sz w:val="20"/>
            <w:szCs w:val="20"/>
            <w:shd w:val="clear" w:color="auto" w:fill="FFFFFF"/>
          </w:rPr>
          <w:t>client@pecom.ru</w:t>
        </w:r>
      </w:hyperlink>
      <w:r w:rsidRPr="009E4D07">
        <w:rPr>
          <w:rFonts w:ascii="Tahoma" w:hAnsi="Tahoma" w:cs="Tahoma"/>
          <w:sz w:val="20"/>
          <w:szCs w:val="20"/>
          <w:shd w:val="clear" w:color="auto" w:fill="FFFFFF"/>
        </w:rPr>
        <w:t> с темой письма «Заявка на курьера»;</w:t>
      </w:r>
    </w:p>
    <w:p w:rsidR="000253AF" w:rsidRPr="000253AF" w:rsidRDefault="000253AF" w:rsidP="00F80634">
      <w:pPr>
        <w:pStyle w:val="a7"/>
        <w:ind w:left="0"/>
        <w:jc w:val="both"/>
        <w:rPr>
          <w:rFonts w:ascii="Tahoma" w:hAnsi="Tahoma" w:cs="Tahoma"/>
          <w:color w:val="2B2B2B"/>
          <w:sz w:val="20"/>
          <w:szCs w:val="20"/>
        </w:rPr>
      </w:pPr>
      <w:r w:rsidRPr="009E4D07">
        <w:rPr>
          <w:rFonts w:ascii="Tahoma" w:hAnsi="Tahoma" w:cs="Tahoma"/>
          <w:sz w:val="20"/>
          <w:szCs w:val="20"/>
        </w:rPr>
        <w:t>Срок предоставления услуги - в теч</w:t>
      </w:r>
      <w:r w:rsidR="00BF34B8">
        <w:rPr>
          <w:rFonts w:ascii="Tahoma" w:hAnsi="Tahoma" w:cs="Tahoma"/>
          <w:sz w:val="20"/>
          <w:szCs w:val="20"/>
        </w:rPr>
        <w:t>ение 5 (пяти)</w:t>
      </w:r>
      <w:r w:rsidRPr="009E4D07">
        <w:rPr>
          <w:rFonts w:ascii="Tahoma" w:hAnsi="Tahoma" w:cs="Tahoma"/>
          <w:sz w:val="20"/>
          <w:szCs w:val="20"/>
        </w:rPr>
        <w:t xml:space="preserve"> рабочих дней с момента поступления оплаты в адрес Компании «ПЭК». </w:t>
      </w:r>
      <w:r w:rsidRPr="009E4D07">
        <w:rPr>
          <w:rFonts w:ascii="Tahoma" w:hAnsi="Tahoma" w:cs="Tahoma"/>
          <w:sz w:val="20"/>
          <w:szCs w:val="20"/>
          <w:shd w:val="clear" w:color="auto" w:fill="FFFFFF"/>
        </w:rPr>
        <w:t>При наличии неоплаченного счета в течение 14</w:t>
      </w:r>
      <w:r w:rsidR="00996F29">
        <w:rPr>
          <w:rFonts w:ascii="Tahoma" w:hAnsi="Tahoma" w:cs="Tahoma"/>
          <w:sz w:val="20"/>
          <w:szCs w:val="20"/>
          <w:shd w:val="clear" w:color="auto" w:fill="FFFFFF"/>
        </w:rPr>
        <w:t xml:space="preserve"> </w:t>
      </w:r>
      <w:r w:rsidR="00BF34B8">
        <w:rPr>
          <w:rFonts w:ascii="Tahoma" w:hAnsi="Tahoma" w:cs="Tahoma"/>
          <w:sz w:val="20"/>
          <w:szCs w:val="20"/>
          <w:shd w:val="clear" w:color="auto" w:fill="FFFFFF"/>
        </w:rPr>
        <w:t>(четырнадцати)</w:t>
      </w:r>
      <w:r w:rsidRPr="009E4D07">
        <w:rPr>
          <w:rFonts w:ascii="Tahoma" w:hAnsi="Tahoma" w:cs="Tahoma"/>
          <w:sz w:val="20"/>
          <w:szCs w:val="20"/>
          <w:shd w:val="clear" w:color="auto" w:fill="FFFFFF"/>
        </w:rPr>
        <w:t xml:space="preserve"> календарных дней заявка </w:t>
      </w:r>
      <w:r w:rsidRPr="000253AF">
        <w:rPr>
          <w:rFonts w:ascii="Tahoma" w:hAnsi="Tahoma" w:cs="Tahoma"/>
          <w:sz w:val="20"/>
          <w:szCs w:val="20"/>
          <w:shd w:val="clear" w:color="auto" w:fill="FFFFFF"/>
        </w:rPr>
        <w:t>аннулируется.</w:t>
      </w:r>
      <w:r w:rsidRPr="000253AF">
        <w:rPr>
          <w:rFonts w:ascii="Tahoma" w:hAnsi="Tahoma" w:cs="Tahoma"/>
          <w:color w:val="2B2B2B"/>
          <w:sz w:val="20"/>
          <w:szCs w:val="20"/>
        </w:rPr>
        <w:t xml:space="preserve"> </w:t>
      </w:r>
    </w:p>
    <w:p w:rsidR="000253AF" w:rsidRDefault="000253AF" w:rsidP="00F80634">
      <w:pPr>
        <w:pStyle w:val="a7"/>
        <w:ind w:left="0"/>
        <w:jc w:val="both"/>
        <w:rPr>
          <w:rFonts w:ascii="Tahoma" w:hAnsi="Tahoma" w:cs="Tahoma"/>
          <w:sz w:val="20"/>
          <w:szCs w:val="20"/>
        </w:rPr>
      </w:pPr>
      <w:r w:rsidRPr="000253AF">
        <w:rPr>
          <w:rFonts w:ascii="Tahoma" w:hAnsi="Tahoma" w:cs="Tahoma"/>
          <w:color w:val="2B2B2B"/>
          <w:sz w:val="20"/>
          <w:szCs w:val="20"/>
        </w:rPr>
        <w:t>Цена услуги размещена на Сайте</w:t>
      </w:r>
      <w:r w:rsidRPr="009E4D07">
        <w:rPr>
          <w:rFonts w:ascii="Tahoma" w:hAnsi="Tahoma" w:cs="Tahoma"/>
          <w:sz w:val="20"/>
          <w:szCs w:val="20"/>
        </w:rPr>
        <w:t>.</w:t>
      </w:r>
    </w:p>
    <w:p w:rsidR="00AB293D" w:rsidRDefault="00AB293D" w:rsidP="004C050F">
      <w:pPr>
        <w:tabs>
          <w:tab w:val="left" w:pos="1134"/>
        </w:tabs>
        <w:jc w:val="both"/>
        <w:rPr>
          <w:rFonts w:ascii="Tahoma" w:hAnsi="Tahoma" w:cs="Tahoma"/>
          <w:b/>
          <w:sz w:val="20"/>
          <w:szCs w:val="20"/>
        </w:rPr>
      </w:pPr>
    </w:p>
    <w:p w:rsidR="004C050F" w:rsidRPr="00E15C0B" w:rsidRDefault="004C050F" w:rsidP="004C050F">
      <w:pPr>
        <w:tabs>
          <w:tab w:val="left" w:pos="1134"/>
        </w:tabs>
        <w:jc w:val="both"/>
        <w:rPr>
          <w:rFonts w:ascii="Tahoma" w:hAnsi="Tahoma" w:cs="Tahoma"/>
          <w:b/>
          <w:sz w:val="20"/>
          <w:szCs w:val="20"/>
        </w:rPr>
      </w:pPr>
      <w:r w:rsidRPr="00E15C0B">
        <w:rPr>
          <w:rFonts w:ascii="Tahoma" w:hAnsi="Tahoma" w:cs="Tahoma"/>
          <w:b/>
          <w:sz w:val="20"/>
          <w:szCs w:val="20"/>
        </w:rPr>
        <w:t>Услуга «Внутритарный пересчет»</w:t>
      </w:r>
    </w:p>
    <w:p w:rsidR="004C050F" w:rsidRPr="004C050F" w:rsidRDefault="004C050F" w:rsidP="004C050F">
      <w:pPr>
        <w:tabs>
          <w:tab w:val="left" w:pos="1134"/>
        </w:tabs>
        <w:spacing w:after="0" w:line="240" w:lineRule="auto"/>
        <w:jc w:val="both"/>
        <w:rPr>
          <w:rFonts w:ascii="Tahoma" w:eastAsia="Times New Roman" w:hAnsi="Tahoma" w:cs="Tahoma"/>
          <w:color w:val="2B2B2B"/>
          <w:sz w:val="20"/>
          <w:szCs w:val="20"/>
          <w:lang w:eastAsia="ru-RU"/>
        </w:rPr>
      </w:pPr>
      <w:r w:rsidRPr="007E673C">
        <w:rPr>
          <w:rFonts w:ascii="Tahoma" w:hAnsi="Tahoma" w:cs="Tahoma"/>
          <w:color w:val="2B2B2B"/>
          <w:sz w:val="20"/>
          <w:szCs w:val="20"/>
        </w:rPr>
        <w:t xml:space="preserve">Услуга подразумевает пересчет внутреннего содержимого грузовых мест представителем ПЭК — водителем службы доставки, оператором склада или кладовщиком. </w:t>
      </w:r>
      <w:r w:rsidRPr="00C959FB">
        <w:rPr>
          <w:rFonts w:ascii="Tahoma" w:eastAsia="Times New Roman" w:hAnsi="Tahoma" w:cs="Tahoma"/>
          <w:color w:val="2B2B2B"/>
          <w:sz w:val="20"/>
          <w:szCs w:val="20"/>
          <w:lang w:eastAsia="ru-RU"/>
        </w:rPr>
        <w:t xml:space="preserve">Пересчет проводится в </w:t>
      </w:r>
      <w:r w:rsidRPr="004C050F">
        <w:rPr>
          <w:rFonts w:ascii="Tahoma" w:eastAsia="Times New Roman" w:hAnsi="Tahoma" w:cs="Tahoma"/>
          <w:color w:val="2B2B2B"/>
          <w:sz w:val="20"/>
          <w:szCs w:val="20"/>
          <w:lang w:eastAsia="ru-RU"/>
        </w:rPr>
        <w:t>присутствии клиента для того, чтобы принять груз по количеству грузовых и внутритарных мест. После процедуры грузовые места опечатываются номерными пломбами.</w:t>
      </w:r>
    </w:p>
    <w:p w:rsidR="004C050F" w:rsidRPr="00C959FB" w:rsidRDefault="004C050F" w:rsidP="004C050F">
      <w:pPr>
        <w:tabs>
          <w:tab w:val="left" w:pos="1134"/>
        </w:tabs>
        <w:spacing w:after="0" w:line="240" w:lineRule="auto"/>
        <w:jc w:val="both"/>
        <w:rPr>
          <w:rFonts w:ascii="Tahoma" w:eastAsia="Times New Roman" w:hAnsi="Tahoma" w:cs="Tahoma"/>
          <w:color w:val="2B2B2B"/>
          <w:sz w:val="20"/>
          <w:szCs w:val="20"/>
          <w:lang w:eastAsia="ru-RU"/>
        </w:rPr>
      </w:pPr>
      <w:r w:rsidRPr="004C050F">
        <w:rPr>
          <w:rFonts w:ascii="Tahoma" w:hAnsi="Tahoma" w:cs="Tahoma"/>
          <w:color w:val="2B2B2B"/>
          <w:sz w:val="20"/>
          <w:szCs w:val="20"/>
        </w:rPr>
        <w:t>Цена услуги размещена на Сайте</w:t>
      </w:r>
      <w:r w:rsidRPr="004C050F">
        <w:rPr>
          <w:rFonts w:ascii="Tahoma" w:eastAsia="Times New Roman" w:hAnsi="Tahoma" w:cs="Tahoma"/>
          <w:color w:val="2B2B2B"/>
          <w:sz w:val="20"/>
          <w:szCs w:val="20"/>
          <w:lang w:eastAsia="ru-RU"/>
        </w:rPr>
        <w:t>.</w:t>
      </w:r>
    </w:p>
    <w:p w:rsidR="004C050F" w:rsidRPr="00C959FB" w:rsidRDefault="004C050F" w:rsidP="004C050F">
      <w:pPr>
        <w:shd w:val="clear" w:color="auto" w:fill="FFFFFF"/>
        <w:tabs>
          <w:tab w:val="left" w:pos="426"/>
        </w:tabs>
        <w:spacing w:after="0" w:line="240" w:lineRule="auto"/>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При заборе груза к внутритарному пересчету </w:t>
      </w:r>
      <w:r w:rsidRPr="00C959FB">
        <w:rPr>
          <w:rFonts w:ascii="Tahoma" w:eastAsia="Times New Roman" w:hAnsi="Tahoma" w:cs="Tahoma"/>
          <w:bCs/>
          <w:color w:val="2B2B2B"/>
          <w:sz w:val="20"/>
          <w:szCs w:val="20"/>
          <w:lang w:eastAsia="ru-RU"/>
        </w:rPr>
        <w:t>НЕ ПРИНИМАЮТСЯ</w:t>
      </w:r>
      <w:r w:rsidRPr="00C959FB">
        <w:rPr>
          <w:rFonts w:ascii="Tahoma" w:eastAsia="Times New Roman" w:hAnsi="Tahoma" w:cs="Tahoma"/>
          <w:b/>
          <w:bCs/>
          <w:color w:val="2B2B2B"/>
          <w:sz w:val="20"/>
          <w:szCs w:val="20"/>
          <w:lang w:eastAsia="ru-RU"/>
        </w:rPr>
        <w:t>:</w:t>
      </w:r>
    </w:p>
    <w:p w:rsidR="004C050F" w:rsidRPr="00C959FB" w:rsidRDefault="004C050F" w:rsidP="007C2156">
      <w:pPr>
        <w:numPr>
          <w:ilvl w:val="0"/>
          <w:numId w:val="7"/>
        </w:numPr>
        <w:shd w:val="clear" w:color="auto" w:fill="FFFFFF"/>
        <w:tabs>
          <w:tab w:val="clear" w:pos="720"/>
          <w:tab w:val="num" w:pos="426"/>
        </w:tabs>
        <w:spacing w:after="0" w:line="240" w:lineRule="auto"/>
        <w:ind w:left="0" w:firstLine="0"/>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Стеклянные и легкобьющиеся грузы (посуда, керамика, плитка и пр.);</w:t>
      </w:r>
    </w:p>
    <w:p w:rsidR="00AB293D" w:rsidRDefault="004C050F" w:rsidP="00AB293D">
      <w:pPr>
        <w:numPr>
          <w:ilvl w:val="0"/>
          <w:numId w:val="7"/>
        </w:numPr>
        <w:shd w:val="clear" w:color="auto" w:fill="FFFFFF"/>
        <w:tabs>
          <w:tab w:val="clear" w:pos="720"/>
          <w:tab w:val="num" w:pos="426"/>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Компьютерные комплектующие (мониторы, процессоры, платы, конденсаторы, и другие легкобьющиеся детали).</w:t>
      </w:r>
      <w:r w:rsidRPr="007E673C">
        <w:rPr>
          <w:rFonts w:ascii="Tahoma" w:eastAsia="Times New Roman" w:hAnsi="Tahoma" w:cs="Tahoma"/>
          <w:color w:val="2B2B2B"/>
          <w:sz w:val="20"/>
          <w:szCs w:val="20"/>
          <w:lang w:eastAsia="ru-RU"/>
        </w:rPr>
        <w:t xml:space="preserve"> Общее число внутритарных мест</w:t>
      </w:r>
      <w:r w:rsidR="00AB293D">
        <w:rPr>
          <w:rFonts w:ascii="Tahoma" w:eastAsia="Times New Roman" w:hAnsi="Tahoma" w:cs="Tahoma"/>
          <w:color w:val="2B2B2B"/>
          <w:sz w:val="20"/>
          <w:szCs w:val="20"/>
          <w:lang w:eastAsia="ru-RU"/>
        </w:rPr>
        <w:t xml:space="preserve"> не должно превышать 1600 штук.</w:t>
      </w:r>
    </w:p>
    <w:p w:rsidR="004C050F" w:rsidRDefault="004C050F" w:rsidP="00AB293D">
      <w:pPr>
        <w:shd w:val="clear" w:color="auto" w:fill="FFFFFF"/>
        <w:spacing w:after="0" w:line="240" w:lineRule="auto"/>
        <w:jc w:val="both"/>
        <w:rPr>
          <w:rFonts w:ascii="Tahoma" w:eastAsia="Times New Roman" w:hAnsi="Tahoma" w:cs="Tahoma"/>
          <w:color w:val="2B2B2B"/>
          <w:sz w:val="20"/>
          <w:szCs w:val="20"/>
          <w:lang w:eastAsia="ru-RU"/>
        </w:rPr>
      </w:pPr>
      <w:r w:rsidRPr="007E673C">
        <w:rPr>
          <w:rFonts w:ascii="Tahoma" w:eastAsia="Times New Roman" w:hAnsi="Tahoma" w:cs="Tahoma"/>
          <w:color w:val="2B2B2B"/>
          <w:sz w:val="20"/>
          <w:szCs w:val="20"/>
          <w:lang w:eastAsia="ru-RU"/>
        </w:rPr>
        <w:t>Ограничение действует только при заборе груза со склада грузоотправителя.</w:t>
      </w:r>
    </w:p>
    <w:p w:rsidR="008A272C" w:rsidRPr="008A272C" w:rsidRDefault="008A272C" w:rsidP="008A272C">
      <w:pPr>
        <w:shd w:val="clear" w:color="auto" w:fill="FFFFFF"/>
        <w:tabs>
          <w:tab w:val="num" w:pos="360"/>
        </w:tabs>
        <w:spacing w:after="0" w:line="240" w:lineRule="auto"/>
        <w:jc w:val="both"/>
        <w:rPr>
          <w:rFonts w:ascii="Tahoma" w:eastAsia="Times New Roman" w:hAnsi="Tahoma" w:cs="Tahoma"/>
          <w:color w:val="2B2B2B"/>
          <w:sz w:val="20"/>
          <w:szCs w:val="20"/>
          <w:lang w:eastAsia="ru-RU"/>
        </w:rPr>
      </w:pPr>
      <w:r w:rsidRPr="008A272C">
        <w:rPr>
          <w:rFonts w:ascii="Tahoma" w:eastAsia="Times New Roman" w:hAnsi="Tahoma" w:cs="Tahoma"/>
          <w:color w:val="2B2B2B"/>
          <w:sz w:val="20"/>
          <w:szCs w:val="20"/>
          <w:lang w:eastAsia="ru-RU"/>
        </w:rPr>
        <w:t xml:space="preserve"> </w:t>
      </w:r>
    </w:p>
    <w:p w:rsidR="008A272C" w:rsidRPr="00DD0033" w:rsidRDefault="008A272C" w:rsidP="00DD0033">
      <w:pPr>
        <w:spacing w:after="0" w:line="240" w:lineRule="auto"/>
        <w:rPr>
          <w:rFonts w:ascii="Tahoma" w:hAnsi="Tahoma" w:cs="Tahoma"/>
          <w:b/>
          <w:sz w:val="20"/>
          <w:szCs w:val="20"/>
        </w:rPr>
      </w:pPr>
      <w:r w:rsidRPr="00DD0033">
        <w:rPr>
          <w:rFonts w:ascii="Tahoma" w:hAnsi="Tahoma" w:cs="Tahoma"/>
          <w:b/>
          <w:sz w:val="20"/>
          <w:szCs w:val="20"/>
        </w:rPr>
        <w:t>Услуга «Дистанционное обслуживание»</w:t>
      </w:r>
    </w:p>
    <w:p w:rsidR="008A272C" w:rsidRPr="00DD0033" w:rsidRDefault="008A272C" w:rsidP="00DD0033">
      <w:pPr>
        <w:spacing w:after="0" w:line="240" w:lineRule="auto"/>
        <w:jc w:val="both"/>
        <w:rPr>
          <w:rFonts w:ascii="Tahoma" w:hAnsi="Tahoma" w:cs="Tahoma"/>
          <w:sz w:val="20"/>
          <w:szCs w:val="20"/>
        </w:rPr>
      </w:pPr>
      <w:r w:rsidRPr="00DD0033">
        <w:rPr>
          <w:rFonts w:ascii="Tahoma" w:hAnsi="Tahoma" w:cs="Tahoma"/>
          <w:sz w:val="20"/>
          <w:szCs w:val="20"/>
        </w:rPr>
        <w:t xml:space="preserve">Дистанционное обслуживание - это сервис, который позволяет клиентам самостоятельно управлять транспортно-экспедиционными услугами через личный кабинет или мобильное приложение. Возможность оформлять грузы без посещения клиентского отдела, получать грузы по коду из СМС, менять получателя, отделение/город онлайн или приостанавливать груз без бумажных заявлений.  </w:t>
      </w:r>
    </w:p>
    <w:p w:rsidR="008A272C" w:rsidRPr="00DD0033" w:rsidRDefault="008A272C" w:rsidP="00DD0033">
      <w:pPr>
        <w:spacing w:after="0" w:line="240" w:lineRule="auto"/>
        <w:jc w:val="both"/>
        <w:rPr>
          <w:rFonts w:ascii="Tahoma" w:hAnsi="Tahoma" w:cs="Tahoma"/>
          <w:sz w:val="20"/>
          <w:szCs w:val="20"/>
        </w:rPr>
      </w:pPr>
      <w:r w:rsidRPr="00DD0033">
        <w:rPr>
          <w:rFonts w:ascii="Tahoma" w:hAnsi="Tahoma" w:cs="Tahoma"/>
          <w:sz w:val="20"/>
          <w:szCs w:val="20"/>
        </w:rPr>
        <w:t xml:space="preserve">Подробный порядок подключения и оказания данного сервиса изложен на сайте: </w:t>
      </w:r>
      <w:hyperlink r:id="rId160" w:history="1">
        <w:r w:rsidRPr="00DD0033">
          <w:rPr>
            <w:rStyle w:val="a5"/>
            <w:rFonts w:ascii="Tahoma" w:hAnsi="Tahoma" w:cs="Tahoma"/>
            <w:sz w:val="20"/>
            <w:szCs w:val="20"/>
          </w:rPr>
          <w:t>https://pecom.ru/services/additional-features/remote-client-service/</w:t>
        </w:r>
      </w:hyperlink>
      <w:r w:rsidR="00DD0033">
        <w:rPr>
          <w:rFonts w:ascii="Tahoma" w:hAnsi="Tahoma" w:cs="Tahoma"/>
          <w:sz w:val="20"/>
          <w:szCs w:val="20"/>
        </w:rPr>
        <w:t>.</w:t>
      </w:r>
    </w:p>
    <w:p w:rsidR="008A272C" w:rsidRPr="00DD0033" w:rsidRDefault="008A272C" w:rsidP="00DD0033">
      <w:pPr>
        <w:spacing w:after="0" w:line="240" w:lineRule="auto"/>
        <w:jc w:val="both"/>
        <w:rPr>
          <w:rFonts w:ascii="Tahoma" w:hAnsi="Tahoma" w:cs="Tahoma"/>
          <w:sz w:val="20"/>
          <w:szCs w:val="20"/>
        </w:rPr>
      </w:pPr>
    </w:p>
    <w:p w:rsidR="007A3D8B" w:rsidRPr="00DD0033" w:rsidRDefault="007A3D8B" w:rsidP="00DD0033">
      <w:pPr>
        <w:spacing w:after="0" w:line="240" w:lineRule="auto"/>
        <w:jc w:val="both"/>
        <w:rPr>
          <w:rFonts w:ascii="Tahoma" w:hAnsi="Tahoma" w:cs="Tahoma"/>
          <w:sz w:val="20"/>
          <w:szCs w:val="20"/>
        </w:rPr>
      </w:pPr>
      <w:r w:rsidRPr="00DD0033">
        <w:rPr>
          <w:rFonts w:ascii="Tahoma" w:hAnsi="Tahoma" w:cs="Tahoma"/>
          <w:b/>
          <w:sz w:val="20"/>
          <w:szCs w:val="20"/>
        </w:rPr>
        <w:t>Услуга «Упрощенная выдача»</w:t>
      </w:r>
      <w:r w:rsidRPr="00DD0033">
        <w:rPr>
          <w:rFonts w:ascii="Tahoma" w:hAnsi="Tahoma" w:cs="Tahoma"/>
          <w:sz w:val="20"/>
          <w:szCs w:val="20"/>
        </w:rPr>
        <w:t xml:space="preserve"> для отправки или получения грузов с объявленной ценностью до </w:t>
      </w:r>
      <w:r w:rsidR="004B5A0C">
        <w:rPr>
          <w:rFonts w:ascii="Tahoma" w:hAnsi="Tahoma" w:cs="Tahoma"/>
          <w:sz w:val="20"/>
          <w:szCs w:val="20"/>
        </w:rPr>
        <w:t>5</w:t>
      </w:r>
      <w:r w:rsidRPr="00DD0033">
        <w:rPr>
          <w:rFonts w:ascii="Tahoma" w:hAnsi="Tahoma" w:cs="Tahoma"/>
          <w:sz w:val="20"/>
          <w:szCs w:val="20"/>
        </w:rPr>
        <w:t>00</w:t>
      </w:r>
      <w:r w:rsidR="006021AD">
        <w:rPr>
          <w:rFonts w:ascii="Tahoma" w:hAnsi="Tahoma" w:cs="Tahoma"/>
          <w:sz w:val="20"/>
          <w:szCs w:val="20"/>
        </w:rPr>
        <w:t> </w:t>
      </w:r>
      <w:r w:rsidRPr="00DD0033">
        <w:rPr>
          <w:rFonts w:ascii="Tahoma" w:hAnsi="Tahoma" w:cs="Tahoma"/>
          <w:sz w:val="20"/>
          <w:szCs w:val="20"/>
        </w:rPr>
        <w:t>000</w:t>
      </w:r>
      <w:r w:rsidR="006021AD">
        <w:rPr>
          <w:rFonts w:ascii="Tahoma" w:hAnsi="Tahoma" w:cs="Tahoma"/>
          <w:sz w:val="20"/>
          <w:szCs w:val="20"/>
        </w:rPr>
        <w:t xml:space="preserve"> (</w:t>
      </w:r>
      <w:r w:rsidR="004B5A0C">
        <w:rPr>
          <w:rFonts w:ascii="Tahoma" w:hAnsi="Tahoma" w:cs="Tahoma"/>
          <w:sz w:val="20"/>
          <w:szCs w:val="20"/>
        </w:rPr>
        <w:t>пятьсот</w:t>
      </w:r>
      <w:r w:rsidR="006021AD">
        <w:rPr>
          <w:rFonts w:ascii="Tahoma" w:hAnsi="Tahoma" w:cs="Tahoma"/>
          <w:sz w:val="20"/>
          <w:szCs w:val="20"/>
        </w:rPr>
        <w:t xml:space="preserve"> тысяч)</w:t>
      </w:r>
      <w:r w:rsidRPr="00DD0033">
        <w:rPr>
          <w:rFonts w:ascii="Tahoma" w:hAnsi="Tahoma" w:cs="Tahoma"/>
          <w:sz w:val="20"/>
          <w:szCs w:val="20"/>
        </w:rPr>
        <w:t xml:space="preserve"> рублей по СМС-коду. Упрощает процедуру отправки и получения грузов. Для этого необходимо использовать личный кабинет с продвинутым уровнем доступа, оформив там распоряжение на выдачу груза.</w:t>
      </w:r>
    </w:p>
    <w:p w:rsidR="007A3D8B" w:rsidRPr="00DD0033" w:rsidRDefault="007A3D8B" w:rsidP="00DD0033">
      <w:pPr>
        <w:spacing w:after="0" w:line="240" w:lineRule="auto"/>
        <w:jc w:val="both"/>
        <w:rPr>
          <w:rFonts w:ascii="Tahoma" w:hAnsi="Tahoma" w:cs="Tahoma"/>
          <w:sz w:val="20"/>
          <w:szCs w:val="20"/>
        </w:rPr>
      </w:pPr>
      <w:r w:rsidRPr="00DD0033">
        <w:rPr>
          <w:rFonts w:ascii="Tahoma" w:hAnsi="Tahoma" w:cs="Tahoma"/>
          <w:sz w:val="20"/>
          <w:szCs w:val="20"/>
        </w:rPr>
        <w:t xml:space="preserve">Подробный порядок оказания данного сервиса изложен на сайте: </w:t>
      </w:r>
      <w:hyperlink r:id="rId161" w:history="1">
        <w:r w:rsidR="00DD0033" w:rsidRPr="007F62A9">
          <w:rPr>
            <w:rStyle w:val="a5"/>
            <w:rFonts w:ascii="Tahoma" w:hAnsi="Tahoma" w:cs="Tahoma"/>
            <w:sz w:val="20"/>
            <w:szCs w:val="20"/>
          </w:rPr>
          <w:t>https://pecom.ru/services/additional-features/upr-vidacha</w:t>
        </w:r>
      </w:hyperlink>
      <w:r w:rsidRPr="00DD0033">
        <w:rPr>
          <w:rFonts w:ascii="Tahoma" w:hAnsi="Tahoma" w:cs="Tahoma"/>
          <w:sz w:val="20"/>
          <w:szCs w:val="20"/>
        </w:rPr>
        <w:t>.   </w:t>
      </w:r>
    </w:p>
    <w:p w:rsidR="008A272C" w:rsidRPr="008A272C" w:rsidRDefault="008A272C" w:rsidP="008A272C">
      <w:pPr>
        <w:shd w:val="clear" w:color="auto" w:fill="FFFFFF"/>
        <w:tabs>
          <w:tab w:val="num" w:pos="360"/>
        </w:tabs>
        <w:spacing w:after="0" w:line="240" w:lineRule="auto"/>
        <w:outlineLvl w:val="1"/>
        <w:rPr>
          <w:rFonts w:ascii="Tahoma" w:eastAsia="Times New Roman" w:hAnsi="Tahoma" w:cs="Tahoma"/>
          <w:color w:val="2B2B2B"/>
          <w:sz w:val="20"/>
          <w:szCs w:val="20"/>
          <w:lang w:eastAsia="ru-RU"/>
        </w:rPr>
      </w:pPr>
    </w:p>
    <w:p w:rsidR="001B635C" w:rsidRDefault="001B635C" w:rsidP="001B635C">
      <w:pPr>
        <w:pStyle w:val="paragraph"/>
        <w:shd w:val="clear" w:color="auto" w:fill="FFFFFF"/>
        <w:spacing w:before="0" w:beforeAutospacing="0" w:after="0" w:afterAutospacing="0"/>
        <w:rPr>
          <w:rFonts w:ascii="Tahoma" w:hAnsi="Tahoma" w:cs="Tahoma"/>
          <w:b/>
          <w:color w:val="2B2B2B"/>
          <w:sz w:val="20"/>
          <w:szCs w:val="20"/>
        </w:rPr>
      </w:pPr>
      <w:r w:rsidRPr="005A1DEB">
        <w:rPr>
          <w:rFonts w:ascii="Tahoma" w:hAnsi="Tahoma" w:cs="Tahoma"/>
          <w:b/>
          <w:sz w:val="20"/>
          <w:szCs w:val="20"/>
        </w:rPr>
        <w:t>Услуга «Управление выдачей»</w:t>
      </w:r>
      <w:r w:rsidRPr="005A1DEB">
        <w:rPr>
          <w:rFonts w:ascii="Tahoma" w:hAnsi="Tahoma" w:cs="Tahoma"/>
          <w:b/>
          <w:color w:val="2B2B2B"/>
          <w:sz w:val="20"/>
          <w:szCs w:val="20"/>
        </w:rPr>
        <w:t>.</w:t>
      </w:r>
    </w:p>
    <w:p w:rsidR="00830307" w:rsidRPr="00830307" w:rsidRDefault="00830307" w:rsidP="00830307">
      <w:pPr>
        <w:shd w:val="clear" w:color="auto" w:fill="FFFFFF"/>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Услуга, позволяющая контролировать выдачу груза получателю при соблюдении им определенных условий, например, оплаты товара или подписания документов.</w:t>
      </w:r>
    </w:p>
    <w:p w:rsidR="00830307" w:rsidRPr="00830307" w:rsidRDefault="00830307" w:rsidP="00830307">
      <w:pPr>
        <w:shd w:val="clear" w:color="auto" w:fill="FFFFFF"/>
        <w:spacing w:after="0" w:line="240" w:lineRule="auto"/>
        <w:jc w:val="both"/>
        <w:rPr>
          <w:rFonts w:ascii="Tahoma" w:eastAsia="Times New Roman" w:hAnsi="Tahoma" w:cs="Tahoma"/>
          <w:b/>
          <w:bCs/>
          <w:color w:val="2B2B2B"/>
          <w:sz w:val="20"/>
          <w:szCs w:val="20"/>
          <w:lang w:eastAsia="ru-RU"/>
        </w:rPr>
      </w:pPr>
      <w:r w:rsidRPr="00830307">
        <w:rPr>
          <w:rFonts w:ascii="Tahoma" w:eastAsia="Times New Roman" w:hAnsi="Tahoma" w:cs="Tahoma"/>
          <w:bCs/>
          <w:color w:val="2B2B2B"/>
          <w:sz w:val="20"/>
          <w:szCs w:val="20"/>
          <w:lang w:eastAsia="ru-RU"/>
        </w:rPr>
        <w:t>Услуга «Управление выдачей» доступна</w:t>
      </w:r>
      <w:r w:rsidRPr="00830307">
        <w:rPr>
          <w:rFonts w:ascii="Tahoma" w:eastAsia="Times New Roman" w:hAnsi="Tahoma" w:cs="Tahoma"/>
          <w:b/>
          <w:bCs/>
          <w:color w:val="2B2B2B"/>
          <w:sz w:val="20"/>
          <w:szCs w:val="20"/>
          <w:lang w:eastAsia="ru-RU"/>
        </w:rPr>
        <w:t xml:space="preserve"> </w:t>
      </w:r>
      <w:r w:rsidRPr="00830307">
        <w:rPr>
          <w:rFonts w:ascii="Tahoma" w:eastAsia="Times New Roman" w:hAnsi="Tahoma" w:cs="Tahoma"/>
          <w:bCs/>
          <w:color w:val="2B2B2B"/>
          <w:sz w:val="20"/>
          <w:szCs w:val="20"/>
          <w:lang w:eastAsia="ru-RU"/>
        </w:rPr>
        <w:t>только Клиентам.</w:t>
      </w:r>
      <w:r w:rsidRPr="00830307">
        <w:rPr>
          <w:rFonts w:ascii="Tahoma" w:eastAsia="Times New Roman" w:hAnsi="Tahoma" w:cs="Tahoma"/>
          <w:b/>
          <w:bCs/>
          <w:color w:val="2B2B2B"/>
          <w:sz w:val="20"/>
          <w:szCs w:val="20"/>
          <w:lang w:eastAsia="ru-RU"/>
        </w:rPr>
        <w:t xml:space="preserve"> </w:t>
      </w:r>
    </w:p>
    <w:p w:rsidR="00830307" w:rsidRPr="00830307" w:rsidRDefault="00830307" w:rsidP="00830307">
      <w:pPr>
        <w:shd w:val="clear" w:color="auto" w:fill="FFFFFF"/>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Для того чтобы установить запрет на выдачу груза необходимо:</w:t>
      </w:r>
    </w:p>
    <w:p w:rsidR="00830307" w:rsidRPr="00830307" w:rsidRDefault="00830307" w:rsidP="00830307">
      <w:pPr>
        <w:numPr>
          <w:ilvl w:val="0"/>
          <w:numId w:val="8"/>
        </w:numPr>
        <w:shd w:val="clear" w:color="auto" w:fill="FFFFFF"/>
        <w:tabs>
          <w:tab w:val="clear" w:pos="720"/>
        </w:tabs>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Скачать утверждённый бланк заявления на сайте pecom.ru в разделе </w:t>
      </w:r>
      <w:hyperlink r:id="rId162" w:history="1">
        <w:r w:rsidRPr="00830307">
          <w:rPr>
            <w:rStyle w:val="a5"/>
            <w:rFonts w:ascii="Tahoma" w:eastAsia="Times New Roman" w:hAnsi="Tahoma" w:cs="Tahoma"/>
            <w:bCs/>
            <w:sz w:val="20"/>
            <w:szCs w:val="20"/>
            <w:lang w:eastAsia="ru-RU"/>
          </w:rPr>
          <w:t>Договоры и бланки документов</w:t>
        </w:r>
      </w:hyperlink>
      <w:r w:rsidRPr="00830307">
        <w:rPr>
          <w:rFonts w:ascii="Tahoma" w:eastAsia="Times New Roman" w:hAnsi="Tahoma" w:cs="Tahoma"/>
          <w:color w:val="2B2B2B"/>
          <w:sz w:val="20"/>
          <w:szCs w:val="20"/>
          <w:lang w:eastAsia="ru-RU"/>
        </w:rPr>
        <w:t>;</w:t>
      </w:r>
    </w:p>
    <w:p w:rsidR="00830307" w:rsidRPr="00830307" w:rsidRDefault="00830307" w:rsidP="00830307">
      <w:pPr>
        <w:numPr>
          <w:ilvl w:val="0"/>
          <w:numId w:val="8"/>
        </w:numPr>
        <w:shd w:val="clear" w:color="auto" w:fill="FFFFFF"/>
        <w:tabs>
          <w:tab w:val="clear" w:pos="720"/>
        </w:tabs>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Назначить плательщика в случае вынужденного хранения груза;</w:t>
      </w:r>
    </w:p>
    <w:p w:rsidR="00830307" w:rsidRPr="00830307" w:rsidRDefault="00830307" w:rsidP="00830307">
      <w:pPr>
        <w:numPr>
          <w:ilvl w:val="0"/>
          <w:numId w:val="8"/>
        </w:numPr>
        <w:shd w:val="clear" w:color="auto" w:fill="FFFFFF"/>
        <w:tabs>
          <w:tab w:val="clear" w:pos="720"/>
        </w:tabs>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Направить подписанное заявление на электронную почту </w:t>
      </w:r>
      <w:hyperlink r:id="rId163" w:history="1">
        <w:r w:rsidRPr="00830307">
          <w:rPr>
            <w:rStyle w:val="a5"/>
            <w:rFonts w:ascii="Tahoma" w:eastAsia="Times New Roman" w:hAnsi="Tahoma" w:cs="Tahoma"/>
            <w:b/>
            <w:bCs/>
            <w:sz w:val="20"/>
            <w:szCs w:val="20"/>
            <w:lang w:eastAsia="ru-RU"/>
          </w:rPr>
          <w:t>pismo@pecom.ru</w:t>
        </w:r>
      </w:hyperlink>
      <w:r w:rsidRPr="00830307">
        <w:rPr>
          <w:rFonts w:ascii="Tahoma" w:eastAsia="Times New Roman" w:hAnsi="Tahoma" w:cs="Tahoma"/>
          <w:color w:val="2B2B2B"/>
          <w:sz w:val="20"/>
          <w:szCs w:val="20"/>
          <w:lang w:eastAsia="ru-RU"/>
        </w:rPr>
        <w:t> или своему персональному менеджеру, если объявленная стоимость вашего груза составляет менее 50</w:t>
      </w:r>
      <w:r w:rsidR="00850F3B">
        <w:rPr>
          <w:rFonts w:ascii="Tahoma" w:eastAsia="Times New Roman" w:hAnsi="Tahoma" w:cs="Tahoma"/>
          <w:color w:val="2B2B2B"/>
          <w:sz w:val="20"/>
          <w:szCs w:val="20"/>
          <w:lang w:eastAsia="ru-RU"/>
        </w:rPr>
        <w:t> </w:t>
      </w:r>
      <w:r w:rsidRPr="00830307">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830307">
        <w:rPr>
          <w:rFonts w:ascii="Tahoma" w:eastAsia="Times New Roman" w:hAnsi="Tahoma" w:cs="Tahoma"/>
          <w:color w:val="2B2B2B"/>
          <w:sz w:val="20"/>
          <w:szCs w:val="20"/>
          <w:lang w:eastAsia="ru-RU"/>
        </w:rPr>
        <w:t xml:space="preserve"> рублей;</w:t>
      </w:r>
    </w:p>
    <w:p w:rsidR="00830307" w:rsidRPr="00830307" w:rsidRDefault="00830307" w:rsidP="00830307">
      <w:pPr>
        <w:numPr>
          <w:ilvl w:val="0"/>
          <w:numId w:val="8"/>
        </w:numPr>
        <w:shd w:val="clear" w:color="auto" w:fill="FFFFFF"/>
        <w:tabs>
          <w:tab w:val="clear" w:pos="720"/>
        </w:tabs>
        <w:spacing w:after="0" w:line="240" w:lineRule="auto"/>
        <w:jc w:val="both"/>
        <w:rPr>
          <w:rFonts w:ascii="Tahoma" w:eastAsia="Times New Roman" w:hAnsi="Tahoma" w:cs="Tahoma"/>
          <w:color w:val="2B2B2B"/>
          <w:sz w:val="20"/>
          <w:szCs w:val="20"/>
          <w:lang w:eastAsia="ru-RU"/>
        </w:rPr>
      </w:pPr>
      <w:r w:rsidRPr="00830307">
        <w:rPr>
          <w:rFonts w:ascii="Tahoma" w:eastAsia="Times New Roman" w:hAnsi="Tahoma" w:cs="Tahoma"/>
          <w:color w:val="2B2B2B"/>
          <w:sz w:val="20"/>
          <w:szCs w:val="20"/>
          <w:lang w:eastAsia="ru-RU"/>
        </w:rPr>
        <w:t>Предоставить оригинал заявления в клиентский офис или своему персональному менеджеру, если объявленная стоимость вашего груза - более 50</w:t>
      </w:r>
      <w:r w:rsidR="00850F3B">
        <w:rPr>
          <w:rFonts w:ascii="Tahoma" w:eastAsia="Times New Roman" w:hAnsi="Tahoma" w:cs="Tahoma"/>
          <w:color w:val="2B2B2B"/>
          <w:sz w:val="20"/>
          <w:szCs w:val="20"/>
          <w:lang w:eastAsia="ru-RU"/>
        </w:rPr>
        <w:t> </w:t>
      </w:r>
      <w:r w:rsidRPr="00830307">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830307">
        <w:rPr>
          <w:rFonts w:ascii="Tahoma" w:eastAsia="Times New Roman" w:hAnsi="Tahoma" w:cs="Tahoma"/>
          <w:color w:val="2B2B2B"/>
          <w:sz w:val="20"/>
          <w:szCs w:val="20"/>
          <w:lang w:eastAsia="ru-RU"/>
        </w:rPr>
        <w:t xml:space="preserve"> рублей.</w:t>
      </w:r>
    </w:p>
    <w:p w:rsidR="001B635C" w:rsidRDefault="001B635C" w:rsidP="001B635C">
      <w:pPr>
        <w:shd w:val="clear" w:color="auto" w:fill="FFFFFF"/>
        <w:spacing w:after="0" w:line="240" w:lineRule="auto"/>
        <w:jc w:val="both"/>
        <w:rPr>
          <w:rFonts w:ascii="Tahoma" w:eastAsia="Times New Roman" w:hAnsi="Tahoma" w:cs="Tahoma"/>
          <w:noProof/>
          <w:color w:val="1C1A25"/>
          <w:sz w:val="20"/>
          <w:szCs w:val="20"/>
          <w:lang w:eastAsia="ru-RU"/>
        </w:rPr>
      </w:pPr>
    </w:p>
    <w:p w:rsidR="001B635C" w:rsidRPr="00C959FB" w:rsidRDefault="001B635C" w:rsidP="001B635C">
      <w:pPr>
        <w:shd w:val="clear" w:color="auto" w:fill="FFFFFF"/>
        <w:spacing w:after="0" w:line="240" w:lineRule="auto"/>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Для того чтобы снять запрет на выдачу груза необходимо:</w:t>
      </w:r>
    </w:p>
    <w:p w:rsidR="001B635C" w:rsidRPr="004D70A1" w:rsidRDefault="001B635C"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sz w:val="20"/>
          <w:szCs w:val="20"/>
          <w:lang w:eastAsia="ru-RU"/>
        </w:rPr>
      </w:pPr>
      <w:r w:rsidRPr="00C959FB">
        <w:rPr>
          <w:rFonts w:ascii="Tahoma" w:eastAsia="Times New Roman" w:hAnsi="Tahoma" w:cs="Tahoma"/>
          <w:color w:val="2B2B2B"/>
          <w:sz w:val="20"/>
          <w:szCs w:val="20"/>
          <w:lang w:eastAsia="ru-RU"/>
        </w:rPr>
        <w:t>Скачать утверждённый бланк заявления на сайте pecom.ru в разделе </w:t>
      </w:r>
      <w:hyperlink r:id="rId164" w:history="1">
        <w:r w:rsidRPr="004D70A1">
          <w:rPr>
            <w:rFonts w:ascii="Tahoma" w:eastAsia="Times New Roman" w:hAnsi="Tahoma" w:cs="Tahoma"/>
            <w:bCs/>
            <w:sz w:val="20"/>
            <w:szCs w:val="20"/>
            <w:u w:val="single"/>
            <w:lang w:eastAsia="ru-RU"/>
          </w:rPr>
          <w:t>Договоры и бланки документов</w:t>
        </w:r>
      </w:hyperlink>
      <w:r w:rsidRPr="004D70A1">
        <w:rPr>
          <w:rFonts w:ascii="Tahoma" w:eastAsia="Times New Roman" w:hAnsi="Tahoma" w:cs="Tahoma"/>
          <w:sz w:val="20"/>
          <w:szCs w:val="20"/>
          <w:lang w:eastAsia="ru-RU"/>
        </w:rPr>
        <w:t>;</w:t>
      </w:r>
    </w:p>
    <w:p w:rsidR="001B635C" w:rsidRPr="00C959FB" w:rsidRDefault="001B635C"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Направить подписанное заявление на электронную почту </w:t>
      </w:r>
      <w:hyperlink r:id="rId165" w:history="1">
        <w:r w:rsidRPr="00C959FB">
          <w:rPr>
            <w:rFonts w:ascii="Tahoma" w:eastAsia="Times New Roman" w:hAnsi="Tahoma" w:cs="Tahoma"/>
            <w:b/>
            <w:bCs/>
            <w:color w:val="48538B"/>
            <w:sz w:val="20"/>
            <w:szCs w:val="20"/>
            <w:u w:val="single"/>
            <w:lang w:eastAsia="ru-RU"/>
          </w:rPr>
          <w:t>pismo@pecom.ru</w:t>
        </w:r>
      </w:hyperlink>
      <w:r w:rsidRPr="00C959FB">
        <w:rPr>
          <w:rFonts w:ascii="Tahoma" w:eastAsia="Times New Roman" w:hAnsi="Tahoma" w:cs="Tahoma"/>
          <w:color w:val="2B2B2B"/>
          <w:sz w:val="20"/>
          <w:szCs w:val="20"/>
          <w:lang w:eastAsia="ru-RU"/>
        </w:rPr>
        <w:t> или своему персональному менеджеру, если объявленная стоимость вашего груза составляет менее 50</w:t>
      </w:r>
      <w:r w:rsidR="00850F3B">
        <w:rPr>
          <w:rFonts w:ascii="Tahoma" w:eastAsia="Times New Roman" w:hAnsi="Tahoma" w:cs="Tahoma"/>
          <w:color w:val="2B2B2B"/>
          <w:sz w:val="20"/>
          <w:szCs w:val="20"/>
          <w:lang w:eastAsia="ru-RU"/>
        </w:rPr>
        <w:t> </w:t>
      </w:r>
      <w:r w:rsidRPr="00C959FB">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C959FB">
        <w:rPr>
          <w:rFonts w:ascii="Tahoma" w:eastAsia="Times New Roman" w:hAnsi="Tahoma" w:cs="Tahoma"/>
          <w:color w:val="2B2B2B"/>
          <w:sz w:val="20"/>
          <w:szCs w:val="20"/>
          <w:lang w:eastAsia="ru-RU"/>
        </w:rPr>
        <w:t xml:space="preserve"> рублей;</w:t>
      </w:r>
    </w:p>
    <w:p w:rsidR="001B635C" w:rsidRPr="00C959FB" w:rsidRDefault="001B635C" w:rsidP="007C2156">
      <w:pPr>
        <w:numPr>
          <w:ilvl w:val="0"/>
          <w:numId w:val="9"/>
        </w:numPr>
        <w:shd w:val="clear" w:color="auto" w:fill="FFFFFF"/>
        <w:tabs>
          <w:tab w:val="clear" w:pos="720"/>
          <w:tab w:val="num" w:pos="426"/>
        </w:tabs>
        <w:spacing w:after="0" w:line="240" w:lineRule="auto"/>
        <w:ind w:left="426" w:hanging="426"/>
        <w:jc w:val="both"/>
        <w:rPr>
          <w:rFonts w:ascii="Tahoma" w:eastAsia="Times New Roman" w:hAnsi="Tahoma" w:cs="Tahoma"/>
          <w:color w:val="2B2B2B"/>
          <w:sz w:val="20"/>
          <w:szCs w:val="20"/>
          <w:lang w:eastAsia="ru-RU"/>
        </w:rPr>
      </w:pPr>
      <w:r w:rsidRPr="00C959FB">
        <w:rPr>
          <w:rFonts w:ascii="Tahoma" w:eastAsia="Times New Roman" w:hAnsi="Tahoma" w:cs="Tahoma"/>
          <w:color w:val="2B2B2B"/>
          <w:sz w:val="20"/>
          <w:szCs w:val="20"/>
          <w:lang w:eastAsia="ru-RU"/>
        </w:rPr>
        <w:t>Предоставить оригинал заявления в клиентский офис или своему персональному менеджеру, если объявленная стоимость вашего груза - более 50</w:t>
      </w:r>
      <w:r w:rsidR="00850F3B">
        <w:rPr>
          <w:rFonts w:ascii="Tahoma" w:eastAsia="Times New Roman" w:hAnsi="Tahoma" w:cs="Tahoma"/>
          <w:color w:val="2B2B2B"/>
          <w:sz w:val="20"/>
          <w:szCs w:val="20"/>
          <w:lang w:eastAsia="ru-RU"/>
        </w:rPr>
        <w:t> </w:t>
      </w:r>
      <w:r w:rsidRPr="00C959FB">
        <w:rPr>
          <w:rFonts w:ascii="Tahoma" w:eastAsia="Times New Roman" w:hAnsi="Tahoma" w:cs="Tahoma"/>
          <w:color w:val="2B2B2B"/>
          <w:sz w:val="20"/>
          <w:szCs w:val="20"/>
          <w:lang w:eastAsia="ru-RU"/>
        </w:rPr>
        <w:t>000</w:t>
      </w:r>
      <w:r w:rsidR="00850F3B">
        <w:rPr>
          <w:rFonts w:ascii="Tahoma" w:eastAsia="Times New Roman" w:hAnsi="Tahoma" w:cs="Tahoma"/>
          <w:color w:val="2B2B2B"/>
          <w:sz w:val="20"/>
          <w:szCs w:val="20"/>
          <w:lang w:eastAsia="ru-RU"/>
        </w:rPr>
        <w:t xml:space="preserve"> (пятидесяти тысяч)</w:t>
      </w:r>
      <w:r w:rsidRPr="00C959FB">
        <w:rPr>
          <w:rFonts w:ascii="Tahoma" w:eastAsia="Times New Roman" w:hAnsi="Tahoma" w:cs="Tahoma"/>
          <w:color w:val="2B2B2B"/>
          <w:sz w:val="20"/>
          <w:szCs w:val="20"/>
          <w:lang w:eastAsia="ru-RU"/>
        </w:rPr>
        <w:t xml:space="preserve"> рублей.</w:t>
      </w:r>
    </w:p>
    <w:p w:rsidR="00111931" w:rsidRDefault="00111931" w:rsidP="00866641">
      <w:pPr>
        <w:spacing w:after="0" w:line="240" w:lineRule="auto"/>
        <w:jc w:val="both"/>
        <w:rPr>
          <w:rFonts w:ascii="Tahoma" w:hAnsi="Tahoma" w:cs="Tahoma"/>
          <w:b/>
          <w:sz w:val="20"/>
          <w:szCs w:val="20"/>
        </w:rPr>
      </w:pPr>
    </w:p>
    <w:p w:rsidR="00866641" w:rsidRDefault="00866641" w:rsidP="00866641">
      <w:pPr>
        <w:spacing w:after="0" w:line="240" w:lineRule="auto"/>
        <w:jc w:val="both"/>
        <w:rPr>
          <w:rFonts w:ascii="Tahoma" w:hAnsi="Tahoma" w:cs="Tahoma"/>
          <w:sz w:val="20"/>
          <w:szCs w:val="20"/>
        </w:rPr>
      </w:pPr>
      <w:r w:rsidRPr="001E3FFE">
        <w:rPr>
          <w:rFonts w:ascii="Tahoma" w:hAnsi="Tahoma" w:cs="Tahoma"/>
          <w:b/>
          <w:sz w:val="20"/>
          <w:szCs w:val="20"/>
        </w:rPr>
        <w:t>Услуга «Ответственное хранение»</w:t>
      </w:r>
      <w:r w:rsidRPr="001E3FFE">
        <w:rPr>
          <w:rFonts w:ascii="Tahoma" w:hAnsi="Tahoma" w:cs="Tahoma"/>
          <w:sz w:val="20"/>
          <w:szCs w:val="20"/>
        </w:rPr>
        <w:t xml:space="preserve"> </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услуга по хранению имущества (далее груз) Клиентов (далее «Поклажедател</w:t>
      </w:r>
      <w:r w:rsidR="00346391">
        <w:rPr>
          <w:rFonts w:ascii="Tahoma" w:hAnsi="Tahoma" w:cs="Tahoma"/>
          <w:sz w:val="20"/>
          <w:szCs w:val="20"/>
        </w:rPr>
        <w:t>ь</w:t>
      </w:r>
      <w:r w:rsidRPr="001E3FFE">
        <w:rPr>
          <w:rFonts w:ascii="Tahoma" w:hAnsi="Tahoma" w:cs="Tahoma"/>
          <w:sz w:val="20"/>
          <w:szCs w:val="20"/>
        </w:rPr>
        <w:t>») Экспедитора (далее Хранитель).</w:t>
      </w:r>
    </w:p>
    <w:p w:rsidR="00866641" w:rsidRPr="001E3FFE" w:rsidRDefault="00866641" w:rsidP="00866641">
      <w:pPr>
        <w:spacing w:after="0" w:line="240" w:lineRule="auto"/>
        <w:jc w:val="both"/>
        <w:rPr>
          <w:rFonts w:ascii="Tahoma" w:hAnsi="Tahoma" w:cs="Tahoma"/>
          <w:sz w:val="20"/>
          <w:szCs w:val="20"/>
          <w:u w:val="single"/>
        </w:rPr>
      </w:pPr>
      <w:r w:rsidRPr="001E3FFE">
        <w:rPr>
          <w:rFonts w:ascii="Tahoma" w:hAnsi="Tahoma" w:cs="Tahoma"/>
          <w:sz w:val="20"/>
          <w:szCs w:val="20"/>
          <w:u w:val="single"/>
        </w:rPr>
        <w:t xml:space="preserve">Порядок оказания услуги «Ответственное хранение»: </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 xml:space="preserve">Хранитель обязуется принять от Поклажедателя на временное хранение груз Поклажедателя, на условиях, предусмотренных настоящим Правилами и хранить его в течение согласованного Сторонами срока, после чего возвратить Поклажедателю или третьему лицу, указанному Поклажедателем (далее – «Получатель»), а Поклажедатель обязуется оплатить услуги Хранителя по </w:t>
      </w:r>
      <w:r w:rsidR="007541BF">
        <w:rPr>
          <w:rFonts w:ascii="Tahoma" w:hAnsi="Tahoma" w:cs="Tahoma"/>
          <w:sz w:val="20"/>
          <w:szCs w:val="20"/>
        </w:rPr>
        <w:t>Д</w:t>
      </w:r>
      <w:r w:rsidRPr="001E3FFE">
        <w:rPr>
          <w:rFonts w:ascii="Tahoma" w:hAnsi="Tahoma" w:cs="Tahoma"/>
          <w:sz w:val="20"/>
          <w:szCs w:val="20"/>
        </w:rPr>
        <w:t xml:space="preserve">оговору в полном объеме. </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Наименование, маркировка, количество мест хранения передаваемого груза, его вес, объем, состояние упаковки указывается в складской расписке, которую Хранитель выдает Поклажедателю в момент приемки груза. Стороны определили, что Сторонами применяется форма складской расписки, разработанная Хранителем, образец которой размещен на сайте Хранителя.</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Хранитель принимает груз на хранение и выдает его на территории складских комплексов, расположенных по адресам, указанным на Сайте (далее по тексту – «склад»). Прием и выдача груза осуществляется Хранителем по рабочим дням в соответствии с графиком работы склада.</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 xml:space="preserve">Поклажедатель гарантирует, что груз, передаваемый на хранение, принадлежит ему на праве собственности, либо находится у него на ином законном основании, не находится в залоге, под арестом, не запрещен либо ограничен в обороте. </w:t>
      </w:r>
    </w:p>
    <w:p w:rsidR="00866641" w:rsidRPr="009C2B45" w:rsidRDefault="00BC0D63" w:rsidP="00BC0D63">
      <w:pPr>
        <w:tabs>
          <w:tab w:val="left" w:pos="284"/>
        </w:tabs>
        <w:spacing w:after="0" w:line="240" w:lineRule="auto"/>
        <w:contextualSpacing/>
        <w:rPr>
          <w:rFonts w:ascii="Tahoma" w:eastAsia="Times New Roman" w:hAnsi="Tahoma" w:cs="Tahoma"/>
          <w:sz w:val="20"/>
          <w:szCs w:val="20"/>
          <w:u w:val="single"/>
          <w:lang w:eastAsia="ru-RU"/>
        </w:rPr>
      </w:pPr>
      <w:r>
        <w:rPr>
          <w:rFonts w:ascii="Tahoma" w:eastAsia="Times New Roman" w:hAnsi="Tahoma" w:cs="Tahoma"/>
          <w:sz w:val="20"/>
          <w:szCs w:val="20"/>
          <w:u w:val="single"/>
          <w:lang w:eastAsia="ru-RU"/>
        </w:rPr>
        <w:t>1.</w:t>
      </w:r>
      <w:r w:rsidR="00866641" w:rsidRPr="009C2B45">
        <w:rPr>
          <w:rFonts w:ascii="Tahoma" w:eastAsia="Times New Roman" w:hAnsi="Tahoma" w:cs="Tahoma"/>
          <w:sz w:val="20"/>
          <w:szCs w:val="20"/>
          <w:u w:val="single"/>
          <w:lang w:eastAsia="ru-RU"/>
        </w:rPr>
        <w:t>Порядок приема и выдачи груза.</w:t>
      </w:r>
    </w:p>
    <w:p w:rsidR="00866641" w:rsidRPr="001E3FFE" w:rsidRDefault="00866641" w:rsidP="00866641">
      <w:pPr>
        <w:suppressAutoHyphens/>
        <w:spacing w:after="0" w:line="240" w:lineRule="auto"/>
        <w:jc w:val="both"/>
        <w:rPr>
          <w:rFonts w:ascii="Tahoma" w:hAnsi="Tahoma" w:cs="Tahoma"/>
          <w:sz w:val="20"/>
          <w:szCs w:val="20"/>
        </w:rPr>
      </w:pPr>
      <w:r>
        <w:rPr>
          <w:rFonts w:ascii="Tahoma" w:hAnsi="Tahoma" w:cs="Tahoma"/>
          <w:sz w:val="20"/>
          <w:szCs w:val="20"/>
        </w:rPr>
        <w:t>1.1.</w:t>
      </w:r>
      <w:r w:rsidRPr="001E3FFE">
        <w:rPr>
          <w:rFonts w:ascii="Tahoma" w:hAnsi="Tahoma" w:cs="Tahoma"/>
          <w:sz w:val="20"/>
          <w:szCs w:val="20"/>
        </w:rPr>
        <w:t xml:space="preserve">Прием груза на хранение оформляется складской распиской, которая составляется в двух экземплярах и подписывается уполномоченными представителями Сторон. </w:t>
      </w:r>
    </w:p>
    <w:p w:rsidR="00866641" w:rsidRPr="001E3FFE" w:rsidRDefault="00866641" w:rsidP="00866641">
      <w:pPr>
        <w:suppressAutoHyphens/>
        <w:spacing w:after="0" w:line="240" w:lineRule="auto"/>
        <w:jc w:val="both"/>
        <w:rPr>
          <w:rFonts w:ascii="Tahoma" w:hAnsi="Tahoma" w:cs="Tahoma"/>
          <w:sz w:val="20"/>
          <w:szCs w:val="20"/>
        </w:rPr>
      </w:pPr>
      <w:r w:rsidRPr="001E3FFE">
        <w:rPr>
          <w:rFonts w:ascii="Tahoma" w:hAnsi="Tahoma" w:cs="Tahoma"/>
          <w:sz w:val="20"/>
          <w:szCs w:val="20"/>
        </w:rPr>
        <w:t>Груз принимается на хранение при наличии его фактической стоимости, указанной Поклажедателем в складской расписке.</w:t>
      </w:r>
    </w:p>
    <w:p w:rsidR="00866641" w:rsidRPr="001E3FFE" w:rsidRDefault="00866641" w:rsidP="00866641">
      <w:pPr>
        <w:suppressAutoHyphens/>
        <w:spacing w:after="0" w:line="240" w:lineRule="auto"/>
        <w:jc w:val="both"/>
        <w:rPr>
          <w:rFonts w:ascii="Tahoma" w:hAnsi="Tahoma" w:cs="Tahoma"/>
          <w:sz w:val="20"/>
          <w:szCs w:val="20"/>
        </w:rPr>
      </w:pPr>
      <w:r w:rsidRPr="001E3FFE">
        <w:rPr>
          <w:rFonts w:ascii="Tahoma" w:hAnsi="Tahoma" w:cs="Tahoma"/>
          <w:sz w:val="20"/>
          <w:szCs w:val="20"/>
        </w:rPr>
        <w:t>Хранитель вправе в любое время затребовать у Поклажедателя документы, подтверждающие наименование, количество, стоимость груза и не принимать груз к Хранению до момента предоставления копий документов по электронной почте.</w:t>
      </w:r>
    </w:p>
    <w:p w:rsidR="00C47466" w:rsidRPr="001E3FFE" w:rsidRDefault="00C47466" w:rsidP="00C47466">
      <w:pPr>
        <w:suppressAutoHyphens/>
        <w:spacing w:after="0" w:line="240" w:lineRule="auto"/>
        <w:jc w:val="both"/>
        <w:rPr>
          <w:rFonts w:ascii="Tahoma" w:hAnsi="Tahoma" w:cs="Tahoma"/>
          <w:sz w:val="20"/>
          <w:szCs w:val="20"/>
        </w:rPr>
      </w:pPr>
      <w:r w:rsidRPr="001E3FFE">
        <w:rPr>
          <w:rFonts w:ascii="Tahoma" w:hAnsi="Tahoma" w:cs="Tahoma"/>
          <w:sz w:val="20"/>
          <w:szCs w:val="20"/>
        </w:rPr>
        <w:t>Прием и возврат груза Хранителем производится по</w:t>
      </w:r>
      <w:r>
        <w:rPr>
          <w:rFonts w:ascii="Tahoma" w:hAnsi="Tahoma" w:cs="Tahoma"/>
          <w:sz w:val="20"/>
          <w:szCs w:val="20"/>
        </w:rPr>
        <w:t xml:space="preserve"> родовому наименованию без проверки содержимого упакованных грузовых мест на предмет работоспособности (функциональности), внутренней комплектации, количества вложений, качества вложений, наличия явных или скрытых дефектов, чувствительности к температурному воздействию</w:t>
      </w:r>
      <w:r w:rsidRPr="001E3FFE">
        <w:rPr>
          <w:rFonts w:ascii="Tahoma" w:hAnsi="Tahoma" w:cs="Tahoma"/>
          <w:sz w:val="20"/>
          <w:szCs w:val="20"/>
        </w:rPr>
        <w:t xml:space="preserve">. </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Груз должен передаваться на хранение в исправной таре и (или) упаковке, обеспечивающей его полную сохранность. В случае передачи на хранение груза в упаковке, не соответствующей характеру и свойствам груза, не обеспечивающей сохранность груза при его перемещении, чувствительного к температурному воздействию и/или с деформацией и/или нарушением целостности, а также иными дефектами упаковки, ответственность за все последствия порчи, повреждения и утраты несет Поклажедатель. Поклажедатель отвечает за все последствия неправильной внутренней упаковки грузов (бой, порчу, деформацию, течь), а также применение тары и упаковки, не соответствующих свойствам груза, его весу или установленным стандартам и техническим условиям.</w:t>
      </w:r>
    </w:p>
    <w:p w:rsidR="00866641" w:rsidRPr="001E3FFE" w:rsidRDefault="00866641" w:rsidP="00866641">
      <w:pPr>
        <w:tabs>
          <w:tab w:val="left" w:pos="426"/>
        </w:tabs>
        <w:spacing w:after="0" w:line="240" w:lineRule="auto"/>
        <w:jc w:val="both"/>
        <w:rPr>
          <w:rFonts w:ascii="Tahoma" w:hAnsi="Tahoma" w:cs="Tahoma"/>
          <w:sz w:val="20"/>
          <w:szCs w:val="20"/>
        </w:rPr>
      </w:pPr>
      <w:r w:rsidRPr="001E3FFE">
        <w:rPr>
          <w:rFonts w:ascii="Tahoma" w:hAnsi="Tahoma" w:cs="Tahoma"/>
          <w:sz w:val="20"/>
          <w:szCs w:val="20"/>
        </w:rPr>
        <w:t>Поклажедатель обязуется не сдавать на хранение опасные грузы, грузы, содержащие психотропные и наркотические вещества, скоропортящиеся грузы, требующие специализированных условий хранения и температурных режимов, а также оружие, его составные части и любые другие предметы, запрещенные к свободному перемещению на территории РФ. Перечень грузов, не принимаемых на хранение, размещен на сайте Хранителя.</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 xml:space="preserve">Легковоспламеняющиеся, взрывоопасные или вообще опасные по своей природе грузы, могут быть в любое время обезврежены или уничтожены Хранителем без возмещения Поклажедателю убытков, если Поклажедатель при их передаче не предупредил Хранителя об их свойствах. Поклажедатель отвечает за убытки, причиненные Хранителю и третьим лицам в связи с хранением и транспортировкой таких грузов. Настоящие условия применяется также в случае, когда такие грузы были сданы под неправильным наименованием, и Хранитель при их принятии не мог удостовериться в их свойствах путем осмотра упаковки. </w:t>
      </w:r>
    </w:p>
    <w:p w:rsidR="00866641" w:rsidRPr="001E3FFE" w:rsidRDefault="00866641" w:rsidP="00866641">
      <w:pPr>
        <w:spacing w:after="0" w:line="240" w:lineRule="auto"/>
        <w:jc w:val="both"/>
        <w:rPr>
          <w:rFonts w:ascii="Tahoma" w:hAnsi="Tahoma" w:cs="Tahoma"/>
          <w:sz w:val="20"/>
          <w:szCs w:val="20"/>
        </w:rPr>
      </w:pPr>
      <w:r>
        <w:rPr>
          <w:rFonts w:ascii="Tahoma" w:hAnsi="Tahoma" w:cs="Tahoma"/>
          <w:sz w:val="20"/>
          <w:szCs w:val="20"/>
        </w:rPr>
        <w:t>1.2.</w:t>
      </w:r>
      <w:r w:rsidR="00246BEC">
        <w:rPr>
          <w:rFonts w:ascii="Tahoma" w:hAnsi="Tahoma" w:cs="Tahoma"/>
          <w:sz w:val="20"/>
          <w:szCs w:val="20"/>
        </w:rPr>
        <w:t xml:space="preserve"> </w:t>
      </w:r>
      <w:r w:rsidRPr="001E3FFE">
        <w:rPr>
          <w:rFonts w:ascii="Tahoma" w:hAnsi="Tahoma" w:cs="Tahoma"/>
          <w:sz w:val="20"/>
          <w:szCs w:val="20"/>
        </w:rPr>
        <w:t xml:space="preserve">Выдача груза с хранения производится Поклажедателю или Получателю (третьему лицу) на основании полученного Хранителем от Поклажедателя оригинала заявления о выдаче груза с хранения, если иное не предусмотрено дополнительным соглашением Сторон. </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Заявление о выдаче груза подается в срок не менее чем за два часа до предполагаемого момента выдачи груза, с обязательным указанием маркировки груза, указанной в складской расписке и реквизитов, позволяющих однозначно определить Получателя (наименование, ИНН). </w:t>
      </w:r>
      <w:r>
        <w:rPr>
          <w:rFonts w:ascii="Tahoma" w:eastAsia="Times New Roman" w:hAnsi="Tahoma" w:cs="Tahoma"/>
          <w:sz w:val="20"/>
          <w:szCs w:val="20"/>
          <w:lang w:eastAsia="ru-RU"/>
        </w:rPr>
        <w:t xml:space="preserve">Форма </w:t>
      </w:r>
      <w:r w:rsidRPr="001E3FFE">
        <w:rPr>
          <w:rFonts w:ascii="Tahoma" w:eastAsia="Times New Roman" w:hAnsi="Tahoma" w:cs="Tahoma"/>
          <w:sz w:val="20"/>
          <w:szCs w:val="20"/>
          <w:lang w:eastAsia="ru-RU"/>
        </w:rPr>
        <w:t>заяв</w:t>
      </w:r>
      <w:r>
        <w:rPr>
          <w:rFonts w:ascii="Tahoma" w:eastAsia="Times New Roman" w:hAnsi="Tahoma" w:cs="Tahoma"/>
          <w:sz w:val="20"/>
          <w:szCs w:val="20"/>
          <w:lang w:eastAsia="ru-RU"/>
        </w:rPr>
        <w:t>ления</w:t>
      </w:r>
      <w:r w:rsidRPr="001E3FFE">
        <w:rPr>
          <w:rFonts w:ascii="Tahoma" w:eastAsia="Times New Roman" w:hAnsi="Tahoma" w:cs="Tahoma"/>
          <w:sz w:val="20"/>
          <w:szCs w:val="20"/>
          <w:lang w:eastAsia="ru-RU"/>
        </w:rPr>
        <w:t xml:space="preserve"> </w:t>
      </w:r>
      <w:r>
        <w:rPr>
          <w:rFonts w:ascii="Tahoma" w:eastAsia="Times New Roman" w:hAnsi="Tahoma" w:cs="Tahoma"/>
          <w:sz w:val="20"/>
          <w:szCs w:val="20"/>
          <w:lang w:eastAsia="ru-RU"/>
        </w:rPr>
        <w:t>размещена на Сайте</w:t>
      </w:r>
      <w:r w:rsidR="00310B62">
        <w:rPr>
          <w:rFonts w:ascii="Tahoma" w:eastAsia="Times New Roman" w:hAnsi="Tahoma" w:cs="Tahoma"/>
          <w:sz w:val="20"/>
          <w:szCs w:val="20"/>
          <w:lang w:eastAsia="ru-RU"/>
        </w:rPr>
        <w:t xml:space="preserve"> </w:t>
      </w:r>
      <w:hyperlink r:id="rId166" w:history="1">
        <w:r w:rsidR="00310B62" w:rsidRPr="00730F17">
          <w:rPr>
            <w:rStyle w:val="a5"/>
            <w:rFonts w:ascii="Tahoma" w:eastAsia="Times New Roman" w:hAnsi="Tahoma" w:cs="Tahoma"/>
            <w:sz w:val="20"/>
            <w:szCs w:val="20"/>
            <w:lang w:eastAsia="ru-RU"/>
          </w:rPr>
          <w:t>https://pecom.ru/info/dogovory-i-blanki-dokumentov/3pl/3pl_letters/</w:t>
        </w:r>
      </w:hyperlink>
      <w:r w:rsidRPr="001E3FFE">
        <w:rPr>
          <w:rFonts w:ascii="Tahoma" w:eastAsia="Times New Roman" w:hAnsi="Tahoma" w:cs="Tahoma"/>
          <w:sz w:val="20"/>
          <w:szCs w:val="20"/>
          <w:lang w:eastAsia="ru-RU"/>
        </w:rPr>
        <w:t xml:space="preserve">. Прием и выдача груза производится Хранителем в соответствии с графиком работы склада. </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Выдача груза, указанного в полученной Хранителем заявке, производится Поклажедателю или Получателю, после предоставления им:</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u w:val="single"/>
          <w:lang w:eastAsia="ru-RU"/>
        </w:rPr>
      </w:pPr>
      <w:r w:rsidRPr="001E3FFE">
        <w:rPr>
          <w:rFonts w:ascii="Tahoma" w:eastAsia="Times New Roman" w:hAnsi="Tahoma" w:cs="Tahoma"/>
          <w:sz w:val="20"/>
          <w:szCs w:val="20"/>
          <w:u w:val="single"/>
          <w:lang w:eastAsia="ru-RU"/>
        </w:rPr>
        <w:t>для юридических лиц:</w:t>
      </w:r>
    </w:p>
    <w:p w:rsidR="00866641" w:rsidRPr="001E3FFE" w:rsidRDefault="00866641"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оригинала доверенности на получение груза (оригинал или надлежаще заверенная копия доверенности остается у Хранителя);</w:t>
      </w:r>
    </w:p>
    <w:p w:rsidR="00866641" w:rsidRPr="001E3FFE" w:rsidRDefault="00866641"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оригинала документа, удостоверяющего личность, реквизиты которого указаны в предъявленной доверенности на получение груза;</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u w:val="single"/>
          <w:lang w:eastAsia="ru-RU"/>
        </w:rPr>
      </w:pPr>
      <w:r w:rsidRPr="001E3FFE">
        <w:rPr>
          <w:rFonts w:ascii="Tahoma" w:eastAsia="Times New Roman" w:hAnsi="Tahoma" w:cs="Tahoma"/>
          <w:sz w:val="20"/>
          <w:szCs w:val="20"/>
          <w:u w:val="single"/>
          <w:lang w:eastAsia="ru-RU"/>
        </w:rPr>
        <w:t>для физических лиц:</w:t>
      </w:r>
    </w:p>
    <w:p w:rsidR="00866641" w:rsidRPr="001E3FFE" w:rsidRDefault="00866641"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оригинала документа, удостоверяющего личность;</w:t>
      </w:r>
    </w:p>
    <w:p w:rsidR="00866641" w:rsidRPr="001E3FFE" w:rsidRDefault="00866641"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для представителей физического лица доверенность на получение груза (оригинал или надлежаще заверенная копия доверенности остается у Хранителя) и документ, удостоверяющий личность, указанный в доверенности.</w:t>
      </w:r>
    </w:p>
    <w:p w:rsidR="00866641" w:rsidRPr="001E3FFE" w:rsidRDefault="00866641" w:rsidP="00866641">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Хранитель не несет ответственности за выдачу товара по подложному документу, в случае если из документа явственно и без специальных средств и/или познаний не следует, что он поддельный. Представитель Поклажедателя, уполномоченный на получение Товара, имеет право на подписание документов, подтверждающих получение Товара, в том числе накладных на выдачу, универсальных передаточных документов (далее - УПД), актов оказанных услуг и иных документов, связанных с получением Товара.</w:t>
      </w:r>
    </w:p>
    <w:p w:rsidR="00866641" w:rsidRPr="001E3FFE" w:rsidRDefault="00866641" w:rsidP="00866641">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Возврат груза представителю Получателя/Поклажедателя оформляется накладной на выдачу, которая составляется в двух экземплярах и подписывается представителями Получателя/Поклажедателя и Хранителя, если иное не предусмотрено дополнительным соглашением Сторон.</w:t>
      </w:r>
    </w:p>
    <w:p w:rsidR="00866641" w:rsidRPr="001E3FFE" w:rsidRDefault="00866641" w:rsidP="00866641">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Частичный возврат груза, принятого по складской расписке, не производится.</w:t>
      </w:r>
    </w:p>
    <w:p w:rsidR="00866641" w:rsidRPr="001E3FFE" w:rsidRDefault="00866641" w:rsidP="00866641">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В случае установления недостачи или повреждения груза (части груза), Сторонами составляется двухсторонний акт с указанием всех обстоятельств пропажи или повреждения груза, который подписывается уполномоченными представителями Сторон. Акт о выявленной недостаче, повреждении (порче) груза, составленный в отсутствие одной из Сторон, не является основанием для выставления претензии и не может быть принят к рассмотрению.     </w:t>
      </w:r>
    </w:p>
    <w:p w:rsidR="00866641" w:rsidRPr="009C2B45" w:rsidRDefault="00866641" w:rsidP="00866641">
      <w:pPr>
        <w:suppressAutoHyphens/>
        <w:spacing w:after="0" w:line="240" w:lineRule="auto"/>
        <w:jc w:val="both"/>
        <w:rPr>
          <w:rFonts w:ascii="Tahoma" w:eastAsia="Times New Roman" w:hAnsi="Tahoma" w:cs="Tahoma"/>
          <w:sz w:val="20"/>
          <w:szCs w:val="20"/>
          <w:u w:val="single"/>
          <w:lang w:eastAsia="ru-RU"/>
        </w:rPr>
      </w:pPr>
      <w:r w:rsidRPr="009C2B45">
        <w:rPr>
          <w:rFonts w:ascii="Tahoma" w:eastAsia="Times New Roman" w:hAnsi="Tahoma" w:cs="Tahoma"/>
          <w:sz w:val="20"/>
          <w:szCs w:val="20"/>
          <w:u w:val="single"/>
          <w:lang w:eastAsia="ru-RU"/>
        </w:rPr>
        <w:t>2. Обязанности Хранителя:</w:t>
      </w:r>
    </w:p>
    <w:p w:rsidR="00866641" w:rsidRPr="001E3FFE" w:rsidRDefault="00866641" w:rsidP="00866641">
      <w:pPr>
        <w:spacing w:after="0" w:line="240" w:lineRule="auto"/>
        <w:jc w:val="both"/>
        <w:rPr>
          <w:rFonts w:ascii="Tahoma" w:hAnsi="Tahoma" w:cs="Tahoma"/>
          <w:sz w:val="20"/>
          <w:szCs w:val="20"/>
        </w:rPr>
      </w:pPr>
      <w:r w:rsidRPr="008F1D84">
        <w:rPr>
          <w:rFonts w:ascii="Tahoma" w:hAnsi="Tahoma" w:cs="Tahoma"/>
          <w:sz w:val="20"/>
          <w:szCs w:val="20"/>
        </w:rPr>
        <w:t>Добросовестно выполнять условия настоящего</w:t>
      </w:r>
      <w:r w:rsidR="00156FF0" w:rsidRPr="008F1D84">
        <w:rPr>
          <w:rFonts w:ascii="Tahoma" w:hAnsi="Tahoma" w:cs="Tahoma"/>
          <w:sz w:val="20"/>
          <w:szCs w:val="20"/>
        </w:rPr>
        <w:t xml:space="preserve"> </w:t>
      </w:r>
      <w:r w:rsidR="007541BF" w:rsidRPr="008F1D84">
        <w:rPr>
          <w:rFonts w:ascii="Tahoma" w:hAnsi="Tahoma" w:cs="Tahoma"/>
          <w:sz w:val="20"/>
          <w:szCs w:val="20"/>
        </w:rPr>
        <w:t xml:space="preserve">раздела </w:t>
      </w:r>
      <w:r w:rsidR="00156FF0" w:rsidRPr="008F1D84">
        <w:rPr>
          <w:rFonts w:ascii="Tahoma" w:hAnsi="Tahoma" w:cs="Tahoma"/>
          <w:sz w:val="20"/>
          <w:szCs w:val="20"/>
        </w:rPr>
        <w:t>Правил и</w:t>
      </w:r>
      <w:r w:rsidRPr="008F1D84">
        <w:rPr>
          <w:rFonts w:ascii="Tahoma" w:hAnsi="Tahoma" w:cs="Tahoma"/>
          <w:sz w:val="20"/>
          <w:szCs w:val="20"/>
        </w:rPr>
        <w:t xml:space="preserve"> Договора</w:t>
      </w:r>
      <w:r w:rsidRPr="001E3FFE">
        <w:rPr>
          <w:rFonts w:ascii="Tahoma" w:hAnsi="Tahoma" w:cs="Tahoma"/>
          <w:sz w:val="20"/>
          <w:szCs w:val="20"/>
        </w:rPr>
        <w:t>.</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Предоставить Поклажедателю информацию о стоимости услуг. Информация о стоимости услуг Хранителя указывается на сайте. Об изменении стоимости услуг в одностороннем порядке, Хранитель уведомляет Поклажедателя путем размещения новых тарифов на сайте. С момента размещения Хранителем тарифов на сайте, обязанность Хранителя по уведомлению Поклажедателя считается исполненной.</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Обеспечить надлежащие условия для хранения груза. При этом Поклажедатель уведомлен и согласен, что при хранении груза на складах Хранителя не предусмотрен специальный температурно-влажностный режим.</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Выдать Поклажедателю складскую расписку по факту приема груза с указанием количества мест, веса, объема и состояния внешней упаковки. Измерение веса и объема принимаемого груза производится силами Хранителя.</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Обеспечить принятый груз маркировкой, в целях сохранности и индивидуализации такого груза.</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Произвести выдачу груза представителю Поклажедателя/Получателя в соответствии с полученной от Поклажедателя заявкой на выдачу груза, после полной оплаты услуг Хранителя.</w:t>
      </w:r>
    </w:p>
    <w:p w:rsidR="00866641" w:rsidRDefault="00866641" w:rsidP="00866641">
      <w:pPr>
        <w:spacing w:after="0" w:line="240" w:lineRule="auto"/>
        <w:jc w:val="both"/>
        <w:rPr>
          <w:rFonts w:ascii="Tahoma" w:hAnsi="Tahoma" w:cs="Tahoma"/>
          <w:sz w:val="20"/>
          <w:szCs w:val="20"/>
        </w:rPr>
      </w:pPr>
      <w:r w:rsidRPr="001E3FFE">
        <w:rPr>
          <w:rFonts w:ascii="Tahoma" w:hAnsi="Tahoma" w:cs="Tahoma"/>
          <w:sz w:val="20"/>
          <w:szCs w:val="20"/>
        </w:rPr>
        <w:t xml:space="preserve">Груз должен быть возвращен Хранителем по количеству мест, объему, весу в том состоянии, в каком он был принят на хранение, с учетом его естественного ухудшения, естественной убыли или </w:t>
      </w:r>
      <w:r w:rsidRPr="009C2B45">
        <w:rPr>
          <w:rFonts w:ascii="Tahoma" w:hAnsi="Tahoma" w:cs="Tahoma"/>
          <w:sz w:val="20"/>
          <w:szCs w:val="20"/>
        </w:rPr>
        <w:t xml:space="preserve">иного изменения вследствие его естественных свойств. </w:t>
      </w:r>
    </w:p>
    <w:p w:rsidR="00866641" w:rsidRPr="009C2B45" w:rsidRDefault="00866641" w:rsidP="00866641">
      <w:pPr>
        <w:spacing w:after="0" w:line="240" w:lineRule="auto"/>
        <w:jc w:val="both"/>
        <w:rPr>
          <w:rFonts w:ascii="Tahoma" w:hAnsi="Tahoma" w:cs="Tahoma"/>
          <w:sz w:val="20"/>
          <w:szCs w:val="20"/>
          <w:u w:val="single"/>
        </w:rPr>
      </w:pPr>
      <w:r w:rsidRPr="009C2B45">
        <w:rPr>
          <w:rFonts w:ascii="Tahoma" w:hAnsi="Tahoma" w:cs="Tahoma"/>
          <w:sz w:val="20"/>
          <w:szCs w:val="20"/>
          <w:u w:val="single"/>
        </w:rPr>
        <w:t>3. Права Хранителя:</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Отказаться от приема груза, не соответствующего условиям настоящих правил, требующего по своему характеру особых условий хранения, охраны или опасного по своей природе.</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Хранитель вправе в любое время затребовать у Поклажедателя документы, подтверждающие наименование, количество, стоимость груза и не принимать груз на хранение до момента предоставления копий документов по электронной почте.</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 xml:space="preserve">Хранитель вправе принять груз в поврежденной или непригодной для хранения упаковке, в данном случае Поклажедатель несет риски повреждения, гибели и порчи груза. </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Хранитель вправе досматривать внутритарное содержимое груза на предмет соответствия заявленных Поклажедателем сведений в присутствии уполномоченного представителя Поклажедателя.</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Поклажедатель обеспечивает прибытие уполномоченного представителя для проведения проверки груза в течение одного рабочего дня с момента направления Хранителем уведомления.</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 xml:space="preserve">В одностороннем порядке изменять условия и/или место хранения, если такие изменения необходимы для обеспечения сохранности груза. В случае изменения условий и/или места хранения Хранитель извещает Поклажедателя путем уведомления по телефону или направления уведомления по электронной почте в течение 2 (двух) рабочих дней с момента изменения условий. Поклажедатель считается извещенным с момента направления уведомления Хранителем. </w:t>
      </w:r>
    </w:p>
    <w:p w:rsidR="00866641" w:rsidRPr="001E3FFE" w:rsidRDefault="00866641" w:rsidP="00866641">
      <w:pPr>
        <w:spacing w:after="0" w:line="240" w:lineRule="auto"/>
        <w:jc w:val="both"/>
        <w:rPr>
          <w:rFonts w:ascii="Tahoma" w:hAnsi="Tahoma" w:cs="Tahoma"/>
          <w:sz w:val="20"/>
          <w:szCs w:val="20"/>
          <w:lang w:eastAsia="ru-RU"/>
        </w:rPr>
      </w:pPr>
      <w:r w:rsidRPr="001E3FFE">
        <w:rPr>
          <w:rFonts w:ascii="Tahoma" w:hAnsi="Tahoma" w:cs="Tahoma"/>
          <w:sz w:val="20"/>
          <w:szCs w:val="20"/>
          <w:lang w:eastAsia="ru-RU"/>
        </w:rPr>
        <w:t>Привлекать третьих лиц для выполнения заявок Поклажедателя. При этом возложение исполнения обязательств на третье лицо не освобождает Хранителя от ответственности перед Поклажедателем.</w:t>
      </w:r>
    </w:p>
    <w:p w:rsidR="00866641" w:rsidRPr="001E3FFE" w:rsidRDefault="00866641" w:rsidP="00866641">
      <w:pPr>
        <w:spacing w:after="0" w:line="240" w:lineRule="auto"/>
        <w:jc w:val="both"/>
        <w:rPr>
          <w:rFonts w:ascii="Tahoma" w:hAnsi="Tahoma" w:cs="Tahoma"/>
          <w:sz w:val="20"/>
          <w:szCs w:val="20"/>
          <w:lang w:eastAsia="ru-RU"/>
        </w:rPr>
      </w:pPr>
      <w:r w:rsidRPr="001E3FFE">
        <w:rPr>
          <w:rFonts w:ascii="Tahoma" w:hAnsi="Tahoma" w:cs="Tahoma"/>
          <w:sz w:val="20"/>
          <w:szCs w:val="20"/>
          <w:lang w:eastAsia="ru-RU"/>
        </w:rPr>
        <w:t>Хранитель вправе отказать Поклажедателю в приеме груза в случае отсутствия свободного места на складе.</w:t>
      </w:r>
    </w:p>
    <w:p w:rsidR="00866641" w:rsidRPr="001E3FFE" w:rsidRDefault="00866641" w:rsidP="00866641">
      <w:pPr>
        <w:spacing w:after="0" w:line="240" w:lineRule="auto"/>
        <w:jc w:val="both"/>
        <w:rPr>
          <w:rFonts w:ascii="Tahoma" w:hAnsi="Tahoma" w:cs="Tahoma"/>
          <w:sz w:val="20"/>
          <w:szCs w:val="20"/>
          <w:lang w:eastAsia="ru-RU"/>
        </w:rPr>
      </w:pPr>
      <w:r w:rsidRPr="001E3FFE">
        <w:rPr>
          <w:rFonts w:ascii="Tahoma" w:hAnsi="Tahoma" w:cs="Tahoma"/>
          <w:sz w:val="20"/>
          <w:szCs w:val="20"/>
        </w:rPr>
        <w:t>Хранитель вправе осуществлять видеонаблюдение, а также телефонную запись в своих помещениях и на своих устройствах в целях обеспечения безопасности и надлежащего обслуживания Поклажедателя без его дополнительного уведомления. Видеозаписи и записи телефонных разговоров могут быть использованы в качестве доказательств в соответствии с законодательством Российской Федерации.</w:t>
      </w:r>
    </w:p>
    <w:p w:rsidR="00866641" w:rsidRPr="009C2B45" w:rsidRDefault="00866641" w:rsidP="00866641">
      <w:pPr>
        <w:spacing w:after="0" w:line="240" w:lineRule="auto"/>
        <w:jc w:val="both"/>
        <w:rPr>
          <w:rFonts w:ascii="Tahoma" w:hAnsi="Tahoma" w:cs="Tahoma"/>
          <w:sz w:val="20"/>
          <w:szCs w:val="20"/>
          <w:u w:val="single"/>
        </w:rPr>
      </w:pPr>
      <w:r w:rsidRPr="009C2B45">
        <w:rPr>
          <w:rFonts w:ascii="Tahoma" w:hAnsi="Tahoma" w:cs="Tahoma"/>
          <w:sz w:val="20"/>
          <w:szCs w:val="20"/>
          <w:u w:val="single"/>
        </w:rPr>
        <w:t xml:space="preserve">4. Обязанности Поклажедателя: </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Передать Хранителю груз, упакованный в тару, которая обеспечит его целостность, возможность нанесения маркировки и сохранность при хранении и транспортировке. А также не позволит нанести вред хранимым/перевозимым совместно с ним грузам других поклажедателей, а также складу, транспортному средству и оборудованию.</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В случае сдачи груза в упаковке, Поклажедатель определяет соответствие упаковки характеру груза, условиям его хранения/перевозки и вправе заказать дополнительную упаковку груза за свой счет. Поклажедатель самостоятельно несет ответственность за повреждения груза (бой, поломку, деформацию, течь и т.д.), возникшие вследствие неправильной внутренней/внутритарной упаковки груза.</w:t>
      </w:r>
    </w:p>
    <w:p w:rsidR="00866641" w:rsidRPr="001E3FFE" w:rsidRDefault="00866641" w:rsidP="00943D75">
      <w:pPr>
        <w:spacing w:after="0" w:line="240" w:lineRule="auto"/>
        <w:jc w:val="both"/>
        <w:rPr>
          <w:rFonts w:ascii="Tahoma" w:hAnsi="Tahoma" w:cs="Tahoma"/>
          <w:sz w:val="20"/>
          <w:szCs w:val="20"/>
        </w:rPr>
      </w:pPr>
      <w:r w:rsidRPr="001E3FFE">
        <w:rPr>
          <w:rFonts w:ascii="Tahoma" w:hAnsi="Tahoma" w:cs="Tahoma"/>
          <w:sz w:val="20"/>
          <w:szCs w:val="20"/>
        </w:rPr>
        <w:t>Предоставить Хранителю документы и/или другую информацию, необходимую для хранения и организации перевозки груза, осуществления различных видов государственного контроля, а также документы, свидетельствующие об особых свойствах груза. Информация об условиях транспортировки груза предоставляется Поклажедателем в письменном виде.</w:t>
      </w:r>
    </w:p>
    <w:p w:rsidR="00866641" w:rsidRPr="001E3FFE" w:rsidRDefault="00866641" w:rsidP="00943D75">
      <w:pPr>
        <w:spacing w:after="0" w:line="240" w:lineRule="auto"/>
        <w:jc w:val="both"/>
        <w:rPr>
          <w:rFonts w:ascii="Tahoma" w:hAnsi="Tahoma" w:cs="Tahoma"/>
          <w:sz w:val="20"/>
          <w:szCs w:val="20"/>
        </w:rPr>
      </w:pPr>
      <w:r w:rsidRPr="001E3FFE">
        <w:rPr>
          <w:rFonts w:ascii="Tahoma" w:hAnsi="Tahoma" w:cs="Tahoma"/>
          <w:sz w:val="20"/>
          <w:szCs w:val="20"/>
        </w:rPr>
        <w:t>Своевременно производить полную оплату всех оказанных Хранителем услуг.</w:t>
      </w:r>
    </w:p>
    <w:p w:rsidR="00866641" w:rsidRPr="001E3FFE" w:rsidRDefault="00866641" w:rsidP="00943D75">
      <w:pPr>
        <w:spacing w:after="0" w:line="240" w:lineRule="auto"/>
        <w:jc w:val="both"/>
        <w:rPr>
          <w:rFonts w:ascii="Tahoma" w:hAnsi="Tahoma" w:cs="Tahoma"/>
          <w:sz w:val="20"/>
          <w:szCs w:val="20"/>
          <w:lang w:eastAsia="ru-RU"/>
        </w:rPr>
      </w:pPr>
      <w:r w:rsidRPr="001E3FFE">
        <w:rPr>
          <w:rFonts w:ascii="Tahoma" w:hAnsi="Tahoma" w:cs="Tahoma"/>
          <w:sz w:val="20"/>
          <w:szCs w:val="20"/>
        </w:rPr>
        <w:t>З</w:t>
      </w:r>
      <w:r w:rsidRPr="001E3FFE">
        <w:rPr>
          <w:rFonts w:ascii="Tahoma" w:hAnsi="Tahoma" w:cs="Tahoma"/>
          <w:sz w:val="20"/>
          <w:szCs w:val="20"/>
          <w:lang w:eastAsia="ru-RU"/>
        </w:rPr>
        <w:t xml:space="preserve">абрать груз, переданный на хранение, по истечении срока хранения, срока действия </w:t>
      </w:r>
      <w:r w:rsidR="007541BF">
        <w:rPr>
          <w:rFonts w:ascii="Tahoma" w:hAnsi="Tahoma" w:cs="Tahoma"/>
          <w:sz w:val="20"/>
          <w:szCs w:val="20"/>
          <w:lang w:eastAsia="ru-RU"/>
        </w:rPr>
        <w:t>Д</w:t>
      </w:r>
      <w:r w:rsidRPr="001E3FFE">
        <w:rPr>
          <w:rFonts w:ascii="Tahoma" w:hAnsi="Tahoma" w:cs="Tahoma"/>
          <w:sz w:val="20"/>
          <w:szCs w:val="20"/>
          <w:lang w:eastAsia="ru-RU"/>
        </w:rPr>
        <w:t>оговора.</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До момента заказа услуг ознакомиться с тарифами Хранителя, правилами оказания услуг, ориентировочными сроками оказания услуг, формами документов, используемыми сокращениями, дополнительными условиями и иной информацией, размещенной на сайте Хранителя на предмет отслеживания возможных изменений и/или дополнений. Заказ услуг Хранителя является надлежащим и достаточным подтверждением того, что Поклажедатель с вышеуказанной информацией ознакомлен в полном объеме.</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Обеспечить передачу груза с указанием его фактической стоимости.</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Не передавать третьим лицам, не участвующим в процессе оказания услуг, номер складской расписки (Индекс груза), присваиваемый Хранителем грузу в целях его идентификации. Поклажедатель уведомлен, что указание Индекса груза является надлежащим и достаточным основанием для получения всей информации по его хранению.</w:t>
      </w:r>
    </w:p>
    <w:p w:rsidR="00866641" w:rsidRPr="009C2B45" w:rsidRDefault="00866641" w:rsidP="00866641">
      <w:pPr>
        <w:spacing w:after="0" w:line="240" w:lineRule="auto"/>
        <w:jc w:val="both"/>
        <w:rPr>
          <w:rFonts w:ascii="Tahoma" w:hAnsi="Tahoma" w:cs="Tahoma"/>
          <w:sz w:val="20"/>
          <w:szCs w:val="20"/>
          <w:u w:val="single"/>
        </w:rPr>
      </w:pPr>
      <w:r w:rsidRPr="009C2B45">
        <w:rPr>
          <w:rFonts w:ascii="Tahoma" w:hAnsi="Tahoma" w:cs="Tahoma"/>
          <w:sz w:val="20"/>
          <w:szCs w:val="20"/>
          <w:u w:val="single"/>
        </w:rPr>
        <w:t>5. Права Поклажедателя:</w:t>
      </w:r>
    </w:p>
    <w:p w:rsidR="00866641" w:rsidRPr="001E3FFE" w:rsidRDefault="00866641" w:rsidP="00943D75">
      <w:pPr>
        <w:spacing w:after="0" w:line="240" w:lineRule="auto"/>
        <w:jc w:val="both"/>
        <w:rPr>
          <w:rFonts w:ascii="Tahoma" w:hAnsi="Tahoma" w:cs="Tahoma"/>
          <w:sz w:val="20"/>
          <w:szCs w:val="20"/>
        </w:rPr>
      </w:pPr>
      <w:r w:rsidRPr="001E3FFE">
        <w:rPr>
          <w:rFonts w:ascii="Tahoma" w:hAnsi="Tahoma" w:cs="Tahoma"/>
          <w:sz w:val="20"/>
          <w:szCs w:val="20"/>
        </w:rPr>
        <w:t>В любой момент потребовать возврата переданного на хранение груза.</w:t>
      </w:r>
    </w:p>
    <w:p w:rsidR="00866641" w:rsidRPr="001E3FFE" w:rsidRDefault="00866641" w:rsidP="00943D75">
      <w:pPr>
        <w:spacing w:after="0" w:line="240" w:lineRule="auto"/>
        <w:jc w:val="both"/>
        <w:rPr>
          <w:rFonts w:ascii="Tahoma" w:hAnsi="Tahoma" w:cs="Tahoma"/>
          <w:sz w:val="20"/>
          <w:szCs w:val="20"/>
        </w:rPr>
      </w:pPr>
      <w:r w:rsidRPr="001E3FFE">
        <w:rPr>
          <w:rFonts w:ascii="Tahoma" w:hAnsi="Tahoma" w:cs="Tahoma"/>
          <w:sz w:val="20"/>
          <w:szCs w:val="20"/>
        </w:rPr>
        <w:t>Подавать заявление о выдаче груза с хранения Получателю (третьему лицу).</w:t>
      </w:r>
    </w:p>
    <w:p w:rsidR="00866641" w:rsidRPr="001E3FFE" w:rsidRDefault="00866641" w:rsidP="00943D75">
      <w:pPr>
        <w:spacing w:after="0" w:line="240" w:lineRule="auto"/>
        <w:jc w:val="both"/>
        <w:rPr>
          <w:rFonts w:ascii="Tahoma" w:hAnsi="Tahoma" w:cs="Tahoma"/>
          <w:sz w:val="20"/>
          <w:szCs w:val="20"/>
        </w:rPr>
      </w:pPr>
      <w:r w:rsidRPr="001E3FFE">
        <w:rPr>
          <w:rFonts w:ascii="Tahoma" w:hAnsi="Tahoma" w:cs="Tahoma"/>
          <w:sz w:val="20"/>
          <w:szCs w:val="20"/>
        </w:rPr>
        <w:t xml:space="preserve">Заказать за свой счет доставку груза от адреса Поклажедателя до склада Хранителя, либо забора груза от склада Хранителя до адреса Получателя по месту получения груза, а также иные дополнительные услуги, указанные </w:t>
      </w:r>
      <w:r w:rsidRPr="008F1D84">
        <w:rPr>
          <w:rFonts w:ascii="Tahoma" w:hAnsi="Tahoma" w:cs="Tahoma"/>
          <w:sz w:val="20"/>
          <w:szCs w:val="20"/>
        </w:rPr>
        <w:t>в</w:t>
      </w:r>
      <w:r w:rsidR="00156FF0" w:rsidRPr="008F1D84">
        <w:rPr>
          <w:rFonts w:ascii="Tahoma" w:hAnsi="Tahoma" w:cs="Tahoma"/>
          <w:sz w:val="20"/>
          <w:szCs w:val="20"/>
        </w:rPr>
        <w:t xml:space="preserve"> настоящих Правилах</w:t>
      </w:r>
      <w:r w:rsidR="00156FF0">
        <w:rPr>
          <w:rFonts w:ascii="Tahoma" w:hAnsi="Tahoma" w:cs="Tahoma"/>
          <w:sz w:val="20"/>
          <w:szCs w:val="20"/>
        </w:rPr>
        <w:t>/</w:t>
      </w:r>
      <w:r w:rsidRPr="001E3FFE">
        <w:rPr>
          <w:rFonts w:ascii="Tahoma" w:hAnsi="Tahoma" w:cs="Tahoma"/>
          <w:sz w:val="20"/>
          <w:szCs w:val="20"/>
        </w:rPr>
        <w:t> Договоре и/или размещенные на сайте.</w:t>
      </w:r>
    </w:p>
    <w:p w:rsidR="00866641" w:rsidRPr="003A32FE" w:rsidRDefault="00866641" w:rsidP="003A32FE">
      <w:pPr>
        <w:pStyle w:val="a7"/>
        <w:numPr>
          <w:ilvl w:val="1"/>
          <w:numId w:val="9"/>
        </w:numPr>
        <w:tabs>
          <w:tab w:val="left" w:pos="284"/>
        </w:tabs>
        <w:ind w:left="284" w:hanging="284"/>
        <w:rPr>
          <w:rFonts w:ascii="Tahoma" w:hAnsi="Tahoma" w:cs="Tahoma"/>
          <w:sz w:val="20"/>
          <w:szCs w:val="20"/>
          <w:u w:val="single"/>
        </w:rPr>
      </w:pPr>
      <w:r w:rsidRPr="003A32FE">
        <w:rPr>
          <w:rFonts w:ascii="Tahoma" w:hAnsi="Tahoma" w:cs="Tahoma"/>
          <w:sz w:val="20"/>
          <w:szCs w:val="20"/>
          <w:u w:val="single"/>
        </w:rPr>
        <w:t>Стоимость и порядок расчетов.</w:t>
      </w:r>
    </w:p>
    <w:p w:rsidR="00866641" w:rsidRPr="001E3FFE" w:rsidRDefault="00866641" w:rsidP="00943D75">
      <w:pPr>
        <w:tabs>
          <w:tab w:val="left" w:pos="284"/>
        </w:tabs>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Отчетным периодом по расчету и оплате вознаграждения Хранителя является календарный месяц, если иной порядок не согласован Сторонами в дополнительном соглашении. В случае если период фактического оказания услуг Хранителем окажется менее расчетного периода, услуги подлежат оплате пропорционально количеству дней фактического оказания услуг по хранению груза.</w:t>
      </w:r>
    </w:p>
    <w:p w:rsidR="00866641" w:rsidRPr="001E3FFE" w:rsidRDefault="00866641" w:rsidP="00866641">
      <w:pPr>
        <w:tabs>
          <w:tab w:val="left" w:pos="284"/>
        </w:tabs>
        <w:spacing w:after="0" w:line="240" w:lineRule="auto"/>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Оплата вознаграждения осуществляется Поклажедателем в течение 5 </w:t>
      </w:r>
      <w:r w:rsidR="00996F29">
        <w:rPr>
          <w:rFonts w:ascii="Tahoma" w:eastAsia="Times New Roman" w:hAnsi="Tahoma" w:cs="Tahoma"/>
          <w:sz w:val="20"/>
          <w:szCs w:val="20"/>
          <w:lang w:eastAsia="ru-RU"/>
        </w:rPr>
        <w:t xml:space="preserve">(пяти) </w:t>
      </w:r>
      <w:r w:rsidRPr="001E3FFE">
        <w:rPr>
          <w:rFonts w:ascii="Tahoma" w:eastAsia="Times New Roman" w:hAnsi="Tahoma" w:cs="Tahoma"/>
          <w:sz w:val="20"/>
          <w:szCs w:val="20"/>
          <w:lang w:eastAsia="ru-RU"/>
        </w:rPr>
        <w:t xml:space="preserve">календарных дней с момента выставления счета, но не позднее дня выдачи груза с хранения. </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Хранитель выставляет счет до 1-го числа месяца, следующего за отчетным или до момента выдачи груза, в зависимости от того, какое из этих событий наступит ранее. Счет считается полученным Поклажедателем в момент его направления на электронную почту или в момент его нарочного получения.</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По запросу Поклажедателя, счет на оплату может быть выставлен Хранителем при приемке груза, исходя из предполагаемого срока его хранения.</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Неполучение Поклажедателем счета не освобождает Поклажедателя от обязательства по оплате услуг Хранителя в установленный срок.</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Оплата осуществляется в рублях, безналичным путем либо путем внесения наличных средств в кассу Хранителя. Датой оплаты при безналичной форме расчетов является дата поступления денежных средств на расчетный счет Хранителя.</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Возврат Груза с хранения осуществляется после поступления на расчетный счет или в кассу Хранителя оплаты от Поклажедателя за оказанные услуги. До момента полной оплаты оказанных услуг, Хранитель имеет право удерживать переданный ему на хранение груз.</w:t>
      </w:r>
    </w:p>
    <w:p w:rsidR="00866641" w:rsidRPr="001E3FFE" w:rsidRDefault="00866641" w:rsidP="00866641">
      <w:pPr>
        <w:tabs>
          <w:tab w:val="left" w:pos="1276"/>
        </w:tabs>
        <w:suppressAutoHyphens/>
        <w:spacing w:after="0" w:line="240" w:lineRule="auto"/>
        <w:jc w:val="both"/>
        <w:rPr>
          <w:rFonts w:ascii="Tahoma" w:hAnsi="Tahoma" w:cs="Tahoma"/>
          <w:sz w:val="20"/>
          <w:szCs w:val="20"/>
        </w:rPr>
      </w:pPr>
      <w:r w:rsidRPr="001E3FFE">
        <w:rPr>
          <w:rFonts w:ascii="Tahoma" w:hAnsi="Tahoma" w:cs="Tahoma"/>
          <w:sz w:val="20"/>
          <w:szCs w:val="20"/>
        </w:rPr>
        <w:t>Поклажедатель обязан в течение 5 (пяти) рабочих дней после получения акта об оказанных услугах/УПД подписать и предоставить Хранителю или вручить Хранителю письменный мотивированный отказ от подписания Акта/УПД.  В случае неполучения Хранителем подписанного Акта/УПД, либо мотивированного отказа от его подписания в установленный срок, Акт/УПД считается подписанным со стороны Поклажедателя без замечаний.</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Акт оказанных услуг/УПД, направленный Хранителем по электронной почте, считается полученным Поклажедателем в день его направления Поклажедателю.</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Порядок получения оригиналов бухгалтерских документов (акт об оказанных услугах, счет-фактура/УПД, акт сверки взаиморасчетов) на оказанные услуги размещен на сайте Хранителя. </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Бухгалтерские документы (УПД, акты об оказанных услугах, счет-фактура) отправляются по электронной почте.</w:t>
      </w:r>
    </w:p>
    <w:p w:rsidR="00866641" w:rsidRPr="009C2B45" w:rsidRDefault="00866641" w:rsidP="00866641">
      <w:pPr>
        <w:spacing w:after="0" w:line="240" w:lineRule="auto"/>
        <w:rPr>
          <w:rFonts w:ascii="Tahoma" w:hAnsi="Tahoma" w:cs="Tahoma"/>
          <w:sz w:val="20"/>
          <w:szCs w:val="20"/>
          <w:u w:val="single"/>
        </w:rPr>
      </w:pPr>
      <w:r w:rsidRPr="009C2B45">
        <w:rPr>
          <w:rFonts w:ascii="Tahoma" w:hAnsi="Tahoma" w:cs="Tahoma"/>
          <w:sz w:val="20"/>
          <w:szCs w:val="20"/>
          <w:u w:val="single"/>
        </w:rPr>
        <w:t>7. Срок хранения</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Груз может храниться, поступать на хранение и сниматься с хранения в течение всего срока действия договора транспортно-экспедиционного обслуживания в рабочее время Хранителя.</w:t>
      </w:r>
    </w:p>
    <w:p w:rsidR="00866641" w:rsidRPr="001E3FFE" w:rsidRDefault="00866641" w:rsidP="00866641">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По окончанию срока действия договора транспортно-экспедиционного обслуживания, Поклажедатель обязуется забрать весь груз, находящийся на хранении, предварительно полностью оплатив фактически оказанные услуги Хранителя. </w:t>
      </w:r>
    </w:p>
    <w:p w:rsidR="00224B26" w:rsidRPr="00224B26" w:rsidRDefault="00224B26" w:rsidP="00224B26">
      <w:pPr>
        <w:spacing w:after="0" w:line="240" w:lineRule="auto"/>
        <w:jc w:val="both"/>
        <w:rPr>
          <w:rFonts w:ascii="Tahoma" w:hAnsi="Tahoma" w:cs="Tahoma"/>
          <w:sz w:val="20"/>
          <w:szCs w:val="20"/>
        </w:rPr>
      </w:pPr>
      <w:r w:rsidRPr="00224B26">
        <w:rPr>
          <w:rFonts w:ascii="Tahoma" w:eastAsia="Times New Roman" w:hAnsi="Tahoma" w:cs="Tahoma"/>
          <w:sz w:val="20"/>
          <w:szCs w:val="20"/>
          <w:lang w:eastAsia="ru-RU"/>
        </w:rPr>
        <w:t xml:space="preserve">В случае если на момент прекращения действия договора транспортно-экспедиционного обслуживания, в том числе в случае его досрочного расторжения, Поклажедатель не забрал груз, Хранитель </w:t>
      </w:r>
      <w:r w:rsidRPr="00224B26">
        <w:rPr>
          <w:rFonts w:ascii="Tahoma" w:hAnsi="Tahoma" w:cs="Tahoma"/>
          <w:sz w:val="20"/>
          <w:szCs w:val="20"/>
        </w:rPr>
        <w:t>посредством смс-уведомления на телефонный номер или направления уведомления по электронной почте, или направления уведомления через мессенджер «</w:t>
      </w:r>
      <w:r w:rsidRPr="00224B26">
        <w:rPr>
          <w:rFonts w:ascii="Tahoma" w:hAnsi="Tahoma" w:cs="Tahoma"/>
          <w:sz w:val="20"/>
          <w:szCs w:val="20"/>
          <w:lang w:val="en-US"/>
        </w:rPr>
        <w:t>Viber</w:t>
      </w:r>
      <w:r w:rsidRPr="00224B26">
        <w:rPr>
          <w:rFonts w:ascii="Tahoma" w:hAnsi="Tahoma" w:cs="Tahoma"/>
          <w:sz w:val="20"/>
          <w:szCs w:val="20"/>
        </w:rPr>
        <w:t>»/«</w:t>
      </w:r>
      <w:r w:rsidRPr="00224B26">
        <w:rPr>
          <w:rFonts w:ascii="Tahoma" w:hAnsi="Tahoma" w:cs="Tahoma"/>
          <w:sz w:val="20"/>
          <w:szCs w:val="20"/>
          <w:lang w:val="en-US"/>
        </w:rPr>
        <w:t>Telegram</w:t>
      </w:r>
      <w:r w:rsidRPr="00224B26">
        <w:rPr>
          <w:rFonts w:ascii="Tahoma" w:hAnsi="Tahoma" w:cs="Tahoma"/>
          <w:sz w:val="20"/>
          <w:szCs w:val="20"/>
        </w:rPr>
        <w:t>», содержащийся в поручении Экспедитору</w:t>
      </w:r>
      <w:r w:rsidRPr="00224B26">
        <w:rPr>
          <w:rFonts w:ascii="Tahoma" w:hAnsi="Tahoma" w:cs="Tahoma"/>
        </w:rPr>
        <w:t>,</w:t>
      </w:r>
      <w:r w:rsidRPr="00224B26">
        <w:rPr>
          <w:rFonts w:ascii="Tahoma" w:hAnsi="Tahoma" w:cs="Tahoma"/>
          <w:sz w:val="20"/>
          <w:szCs w:val="20"/>
        </w:rPr>
        <w:t xml:space="preserve"> </w:t>
      </w:r>
      <w:r w:rsidRPr="00224B26">
        <w:rPr>
          <w:rFonts w:ascii="Tahoma" w:eastAsia="Times New Roman" w:hAnsi="Tahoma" w:cs="Tahoma"/>
          <w:sz w:val="20"/>
          <w:szCs w:val="20"/>
          <w:lang w:eastAsia="ru-RU"/>
        </w:rPr>
        <w:t xml:space="preserve">уведомляет Поклажедателя о необходимости его получения. </w:t>
      </w:r>
      <w:r w:rsidRPr="00224B26">
        <w:rPr>
          <w:rFonts w:ascii="Tahoma" w:hAnsi="Tahoma" w:cs="Tahoma"/>
          <w:sz w:val="20"/>
          <w:szCs w:val="20"/>
        </w:rPr>
        <w:t xml:space="preserve">Поклажедатель несет последствия неполучения уведомлений вследствие отсутствия у Экспедитора его </w:t>
      </w:r>
      <w:r w:rsidR="00F5549C" w:rsidRPr="00F5549C">
        <w:rPr>
          <w:rFonts w:ascii="Tahoma" w:hAnsi="Tahoma" w:cs="Tahoma"/>
          <w:sz w:val="20"/>
          <w:szCs w:val="20"/>
        </w:rPr>
        <w:t>достоверных</w:t>
      </w:r>
      <w:r w:rsidRPr="00224B26">
        <w:rPr>
          <w:rFonts w:ascii="Tahoma" w:hAnsi="Tahoma" w:cs="Tahoma"/>
          <w:sz w:val="20"/>
          <w:szCs w:val="20"/>
        </w:rPr>
        <w:t xml:space="preserve"> (корректных) контактных данных.</w:t>
      </w:r>
    </w:p>
    <w:p w:rsidR="00224B26" w:rsidRDefault="00224B26" w:rsidP="00224B26">
      <w:pPr>
        <w:autoSpaceDE w:val="0"/>
        <w:autoSpaceDN w:val="0"/>
        <w:adjustRightInd w:val="0"/>
        <w:spacing w:after="0" w:line="240" w:lineRule="auto"/>
        <w:jc w:val="both"/>
        <w:rPr>
          <w:rFonts w:ascii="Tahoma" w:eastAsia="Times New Roman" w:hAnsi="Tahoma" w:cs="Tahoma"/>
          <w:sz w:val="20"/>
          <w:szCs w:val="20"/>
          <w:lang w:eastAsia="ru-RU"/>
        </w:rPr>
      </w:pPr>
      <w:r w:rsidRPr="00224B26">
        <w:rPr>
          <w:rFonts w:ascii="Tahoma" w:eastAsia="Times New Roman" w:hAnsi="Tahoma" w:cs="Tahoma"/>
          <w:sz w:val="20"/>
          <w:szCs w:val="20"/>
          <w:lang w:eastAsia="ru-RU"/>
        </w:rPr>
        <w:t>В случае, если в течение 35 (тридцать пять) календарных дней с момента получения уведомления, Поклажедатель не забрал груз из хранения, Хранитель вправе:</w:t>
      </w:r>
    </w:p>
    <w:p w:rsidR="00A82353" w:rsidRPr="002B774D" w:rsidRDefault="00A82353" w:rsidP="00A82353">
      <w:pPr>
        <w:pStyle w:val="a7"/>
        <w:numPr>
          <w:ilvl w:val="0"/>
          <w:numId w:val="12"/>
        </w:numPr>
        <w:tabs>
          <w:tab w:val="left" w:pos="284"/>
        </w:tabs>
        <w:ind w:left="0" w:firstLine="0"/>
        <w:jc w:val="both"/>
        <w:rPr>
          <w:sz w:val="20"/>
          <w:szCs w:val="20"/>
        </w:rPr>
      </w:pPr>
      <w:r w:rsidRPr="002B774D">
        <w:rPr>
          <w:rFonts w:ascii="Tahoma" w:hAnsi="Tahoma" w:cs="Tahoma"/>
          <w:sz w:val="20"/>
          <w:szCs w:val="20"/>
        </w:rPr>
        <w:t>либо реализовать находящийся на хранении груз в целях возмещения цены хранения, начисленных штрафных санкций, расходов по хранению и реализации груза, а также компенсации всех причиненных Экспедитору убытков в полном объеме;</w:t>
      </w:r>
    </w:p>
    <w:p w:rsidR="00A82353" w:rsidRPr="002B774D" w:rsidRDefault="00A82353" w:rsidP="00A82353">
      <w:pPr>
        <w:pStyle w:val="a7"/>
        <w:numPr>
          <w:ilvl w:val="0"/>
          <w:numId w:val="12"/>
        </w:numPr>
        <w:tabs>
          <w:tab w:val="left" w:pos="284"/>
        </w:tabs>
        <w:ind w:left="0" w:firstLine="0"/>
        <w:jc w:val="both"/>
        <w:rPr>
          <w:sz w:val="20"/>
          <w:szCs w:val="20"/>
        </w:rPr>
      </w:pPr>
      <w:r w:rsidRPr="002B774D">
        <w:rPr>
          <w:rFonts w:ascii="Tahoma" w:hAnsi="Tahoma" w:cs="Tahoma"/>
          <w:sz w:val="20"/>
          <w:szCs w:val="20"/>
        </w:rPr>
        <w:t xml:space="preserve">либо уничтожить (утилизировать) груз. </w:t>
      </w:r>
    </w:p>
    <w:p w:rsidR="00224B26" w:rsidRPr="00224B26" w:rsidRDefault="00224B26" w:rsidP="00224B26">
      <w:pPr>
        <w:spacing w:after="0" w:line="240" w:lineRule="auto"/>
        <w:jc w:val="both"/>
        <w:rPr>
          <w:rFonts w:ascii="Tahoma" w:hAnsi="Tahoma" w:cs="Tahoma"/>
          <w:sz w:val="20"/>
          <w:szCs w:val="20"/>
        </w:rPr>
      </w:pPr>
      <w:r w:rsidRPr="00224B26">
        <w:rPr>
          <w:rFonts w:ascii="Tahoma" w:hAnsi="Tahoma" w:cs="Tahoma"/>
          <w:sz w:val="20"/>
          <w:szCs w:val="20"/>
        </w:rPr>
        <w:t xml:space="preserve">Неисполнение Поклажедателем обязательства забрать груз после получения уведомления об истечении срока хранения и о необходимости забрать груз, является отказом Поклажедателя от права на груз и односторонним отказом от исполнения Договора (ст. 235, ст. 236, ст. 310, ст. 450.1 ГК РФ, п. 5 ст. 6 Закона № 87-ФЗ «О транспортно-экспедиционной деятельности). Поклажедатель несет все последствия такого отказа и согласен с тем, что в случае уничтожения (утилизации) груза, Экспедитор не возмещает Поклажедателю стоимость груза. Уничтожение (утилизация) груза не освобождает Поклажедателя от обязательства по оплате фактически оказанных услуг, в том числе услуг по хранению и возмещению расходов по уничтожению (утилизации) груза. </w:t>
      </w:r>
    </w:p>
    <w:p w:rsidR="00866641" w:rsidRPr="003A32FE" w:rsidRDefault="00866641" w:rsidP="003A32FE">
      <w:pPr>
        <w:pStyle w:val="a7"/>
        <w:numPr>
          <w:ilvl w:val="0"/>
          <w:numId w:val="20"/>
        </w:numPr>
        <w:tabs>
          <w:tab w:val="left" w:pos="284"/>
        </w:tabs>
        <w:rPr>
          <w:rFonts w:ascii="Tahoma" w:hAnsi="Tahoma" w:cs="Tahoma"/>
          <w:sz w:val="20"/>
          <w:szCs w:val="20"/>
          <w:u w:val="single"/>
        </w:rPr>
      </w:pPr>
      <w:r w:rsidRPr="003A32FE">
        <w:rPr>
          <w:rFonts w:ascii="Tahoma" w:hAnsi="Tahoma" w:cs="Tahoma"/>
          <w:sz w:val="20"/>
          <w:szCs w:val="20"/>
          <w:u w:val="single"/>
        </w:rPr>
        <w:t xml:space="preserve">Ответственность </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 xml:space="preserve">За нарушение сроков оплаты, предусмотренных </w:t>
      </w:r>
      <w:r w:rsidRPr="00F5549C">
        <w:rPr>
          <w:rFonts w:ascii="Tahoma" w:hAnsi="Tahoma" w:cs="Tahoma"/>
          <w:sz w:val="20"/>
          <w:szCs w:val="20"/>
        </w:rPr>
        <w:t xml:space="preserve">настоящим </w:t>
      </w:r>
      <w:r w:rsidR="00066615" w:rsidRPr="00F5549C">
        <w:rPr>
          <w:rFonts w:ascii="Tahoma" w:hAnsi="Tahoma" w:cs="Tahoma"/>
          <w:sz w:val="20"/>
          <w:szCs w:val="20"/>
        </w:rPr>
        <w:t>разделом Правил и</w:t>
      </w:r>
      <w:r w:rsidR="00066615" w:rsidRPr="00066615">
        <w:rPr>
          <w:rFonts w:ascii="Tahoma" w:hAnsi="Tahoma" w:cs="Tahoma"/>
          <w:sz w:val="20"/>
          <w:szCs w:val="20"/>
        </w:rPr>
        <w:t xml:space="preserve"> </w:t>
      </w:r>
      <w:r w:rsidRPr="001E3FFE">
        <w:rPr>
          <w:rFonts w:ascii="Tahoma" w:hAnsi="Tahoma" w:cs="Tahoma"/>
          <w:sz w:val="20"/>
          <w:szCs w:val="20"/>
        </w:rPr>
        <w:t xml:space="preserve">Договором, Хранитель вправе начислить, а Поклажедатель обязан уплатить неустойку в размере 0,2 (две десятых) % от невыплаченной суммы за каждый день просрочки. </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 xml:space="preserve">Убытки, причиненные Поклажедателю утратой, недостачей или повреждением груза, возмещаются: </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а) за утрату или недостачу груза, принятого Хранителем с указанием стоимости, в размере стоимости груза указанной Поклажедателем в складской расписке или ее части пропорционально недостающей части груза;</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б) за повреждение (порчу) груза, принятого Хранителем с указанием стоимости, в размере суммы, на которую понизилась стоимость, а при невозможности восстановления поврежденного груза в размере стоимости груза указанной Поклажедателем в складской расписке.</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 xml:space="preserve">Убытки рассчитываются исходя из стоимости груза, указанной в складской расписке, подтвержденной первичными документами или иным законодательно установленным способом. В случае если документально подтвержденная стоимость груза превышает фактически заявленную Поклажедателем стоимость груза, то Стороны исходят из фактической стоимости груза, указанной в складской расписке. </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 xml:space="preserve">В случае если документально подтвержденная стоимость груза является ниже стоимости груза указанной Поклажедателем в складской расписке, то Стороны исходят из документально подтвержденной стоимости груза. </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Хранитель не отвечает перед Поклажедателем за причиненные убытки в виде упущенной выгоды.</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 xml:space="preserve">Поклажедатель уведомлен и согласен, что ответственность Хранителя не может превышать стоимость груза, указанную Поклажедателем в складской расписке. Поклажедатель гарантирует, что стоимость груза, указанная в складской расписке, не превышает его реальную (документально подтвержденную) стоимость и возмещает все убытки, возникшие у Хранителя в следствие нарушения Поклажедателем данной гарантии. </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 xml:space="preserve">Стороны определили, что Хранитель вправе не проверять достоверность стоимости груза указанной Поклажедателем в складской расписке. </w:t>
      </w:r>
    </w:p>
    <w:p w:rsidR="00FB428B" w:rsidRPr="00830307" w:rsidRDefault="00FB428B" w:rsidP="00FB428B">
      <w:pPr>
        <w:spacing w:after="0" w:line="240" w:lineRule="auto"/>
        <w:jc w:val="both"/>
        <w:rPr>
          <w:rFonts w:ascii="Tahoma" w:hAnsi="Tahoma" w:cs="Tahoma"/>
          <w:sz w:val="20"/>
          <w:szCs w:val="20"/>
        </w:rPr>
      </w:pPr>
      <w:r w:rsidRPr="00830307">
        <w:rPr>
          <w:rFonts w:ascii="Tahoma" w:hAnsi="Tahoma" w:cs="Tahoma"/>
          <w:sz w:val="20"/>
          <w:szCs w:val="20"/>
        </w:rPr>
        <w:t>Хранитель, при приемке груза, не производит проверку груза на соответствие следующему: содержимого упакованн</w:t>
      </w:r>
      <w:r>
        <w:rPr>
          <w:rFonts w:ascii="Tahoma" w:hAnsi="Tahoma" w:cs="Tahoma"/>
          <w:sz w:val="20"/>
          <w:szCs w:val="20"/>
        </w:rPr>
        <w:t>ых грузовых мест</w:t>
      </w:r>
      <w:r w:rsidRPr="00830307">
        <w:rPr>
          <w:rFonts w:ascii="Tahoma" w:hAnsi="Tahoma" w:cs="Tahoma"/>
          <w:sz w:val="20"/>
          <w:szCs w:val="20"/>
        </w:rPr>
        <w:t xml:space="preserve"> на предмет работоспособности (функциональности), внутренней комплектации, количества вложений, качества вложений, </w:t>
      </w:r>
      <w:r>
        <w:rPr>
          <w:rFonts w:ascii="Tahoma" w:hAnsi="Tahoma" w:cs="Tahoma"/>
          <w:sz w:val="20"/>
          <w:szCs w:val="20"/>
        </w:rPr>
        <w:t>наличия явных или скрытых дефектов</w:t>
      </w:r>
      <w:r w:rsidRPr="00830307">
        <w:rPr>
          <w:rFonts w:ascii="Tahoma" w:hAnsi="Tahoma" w:cs="Tahoma"/>
          <w:sz w:val="20"/>
          <w:szCs w:val="20"/>
        </w:rPr>
        <w:t>,</w:t>
      </w:r>
      <w:r w:rsidRPr="00C47466">
        <w:rPr>
          <w:rFonts w:ascii="Tahoma" w:hAnsi="Tahoma" w:cs="Tahoma"/>
          <w:sz w:val="20"/>
          <w:szCs w:val="20"/>
        </w:rPr>
        <w:t xml:space="preserve"> </w:t>
      </w:r>
      <w:r>
        <w:rPr>
          <w:rFonts w:ascii="Tahoma" w:hAnsi="Tahoma" w:cs="Tahoma"/>
          <w:sz w:val="20"/>
          <w:szCs w:val="20"/>
        </w:rPr>
        <w:t>чувствительности к температурному воздействию,</w:t>
      </w:r>
      <w:r w:rsidRPr="00830307">
        <w:rPr>
          <w:rFonts w:ascii="Tahoma" w:hAnsi="Tahoma" w:cs="Tahoma"/>
          <w:sz w:val="20"/>
          <w:szCs w:val="20"/>
        </w:rPr>
        <w:t xml:space="preserve"> и не несет ответственности за выявившееся в процессе хранения и/или приема/выдачи груза несоответствие, в том числе за внутритарную недостачу при целостности наружной упаковки.</w:t>
      </w:r>
      <w:r w:rsidRPr="00C47466">
        <w:rPr>
          <w:rFonts w:ascii="Tahoma" w:hAnsi="Tahoma" w:cs="Tahoma"/>
          <w:sz w:val="20"/>
          <w:szCs w:val="20"/>
        </w:rPr>
        <w:t xml:space="preserve"> </w:t>
      </w:r>
      <w:r>
        <w:rPr>
          <w:rFonts w:ascii="Tahoma" w:hAnsi="Tahoma" w:cs="Tahoma"/>
          <w:sz w:val="20"/>
          <w:szCs w:val="20"/>
        </w:rPr>
        <w:t xml:space="preserve"> </w:t>
      </w:r>
    </w:p>
    <w:p w:rsidR="00866641" w:rsidRPr="001E3FFE" w:rsidRDefault="00866641" w:rsidP="00866641">
      <w:pPr>
        <w:spacing w:after="0" w:line="240" w:lineRule="auto"/>
        <w:jc w:val="both"/>
        <w:rPr>
          <w:rFonts w:ascii="Tahoma" w:hAnsi="Tahoma" w:cs="Tahoma"/>
          <w:sz w:val="20"/>
          <w:szCs w:val="20"/>
        </w:rPr>
      </w:pPr>
      <w:r w:rsidRPr="00F6049A">
        <w:rPr>
          <w:rFonts w:ascii="Tahoma" w:hAnsi="Tahoma" w:cs="Tahoma"/>
          <w:sz w:val="20"/>
          <w:szCs w:val="20"/>
        </w:rPr>
        <w:t>Если состояние упаковки на момент выдачи</w:t>
      </w:r>
      <w:r w:rsidRPr="001E3FFE">
        <w:rPr>
          <w:rFonts w:ascii="Tahoma" w:hAnsi="Tahoma" w:cs="Tahoma"/>
          <w:sz w:val="20"/>
          <w:szCs w:val="20"/>
        </w:rPr>
        <w:t xml:space="preserve"> груза соответствует состоянию упаковки на момент приемки груза к хранению, то внутритарная проверка при выдаче груза не производится, и Хранитель не несет ответственность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866641" w:rsidRPr="001E3FFE" w:rsidRDefault="00866641" w:rsidP="00866641">
      <w:pPr>
        <w:spacing w:after="0" w:line="240" w:lineRule="auto"/>
        <w:jc w:val="both"/>
        <w:rPr>
          <w:rFonts w:ascii="Tahoma" w:hAnsi="Tahoma" w:cs="Tahoma"/>
          <w:sz w:val="20"/>
          <w:szCs w:val="20"/>
        </w:rPr>
      </w:pPr>
      <w:r w:rsidRPr="001E3FFE">
        <w:rPr>
          <w:rFonts w:ascii="Tahoma" w:hAnsi="Tahoma" w:cs="Tahoma"/>
          <w:sz w:val="20"/>
          <w:szCs w:val="20"/>
        </w:rPr>
        <w:t xml:space="preserve">В случае нарушения Поклажедателем сроков оплаты, предусмотренных </w:t>
      </w:r>
      <w:r w:rsidRPr="00A82353">
        <w:rPr>
          <w:rFonts w:ascii="Tahoma" w:hAnsi="Tahoma" w:cs="Tahoma"/>
          <w:sz w:val="20"/>
          <w:szCs w:val="20"/>
        </w:rPr>
        <w:t>настоящим</w:t>
      </w:r>
      <w:r w:rsidR="00066615" w:rsidRPr="00A82353">
        <w:rPr>
          <w:rFonts w:ascii="Tahoma" w:hAnsi="Tahoma" w:cs="Tahoma"/>
          <w:sz w:val="20"/>
          <w:szCs w:val="20"/>
        </w:rPr>
        <w:t xml:space="preserve"> разделом </w:t>
      </w:r>
      <w:r w:rsidR="00C44FA4" w:rsidRPr="00A82353">
        <w:rPr>
          <w:rFonts w:ascii="Tahoma" w:hAnsi="Tahoma" w:cs="Tahoma"/>
          <w:sz w:val="20"/>
          <w:szCs w:val="20"/>
        </w:rPr>
        <w:t>П</w:t>
      </w:r>
      <w:r w:rsidR="00066615" w:rsidRPr="00A82353">
        <w:rPr>
          <w:rFonts w:ascii="Tahoma" w:hAnsi="Tahoma" w:cs="Tahoma"/>
          <w:sz w:val="20"/>
          <w:szCs w:val="20"/>
        </w:rPr>
        <w:t>равил</w:t>
      </w:r>
      <w:r w:rsidRPr="00066615">
        <w:rPr>
          <w:rFonts w:ascii="Tahoma" w:hAnsi="Tahoma" w:cs="Tahoma"/>
          <w:strike/>
          <w:sz w:val="20"/>
          <w:szCs w:val="20"/>
        </w:rPr>
        <w:t xml:space="preserve"> </w:t>
      </w:r>
      <w:r w:rsidR="00066615">
        <w:rPr>
          <w:rFonts w:ascii="Tahoma" w:hAnsi="Tahoma" w:cs="Tahoma"/>
          <w:sz w:val="20"/>
          <w:szCs w:val="20"/>
        </w:rPr>
        <w:t xml:space="preserve">и </w:t>
      </w:r>
      <w:r w:rsidRPr="001E3FFE">
        <w:rPr>
          <w:rFonts w:ascii="Tahoma" w:hAnsi="Tahoma" w:cs="Tahoma"/>
          <w:sz w:val="20"/>
          <w:szCs w:val="20"/>
        </w:rPr>
        <w:t>Договором более чем на 60</w:t>
      </w:r>
      <w:r w:rsidR="003A32FE">
        <w:rPr>
          <w:rFonts w:ascii="Tahoma" w:hAnsi="Tahoma" w:cs="Tahoma"/>
          <w:sz w:val="20"/>
          <w:szCs w:val="20"/>
        </w:rPr>
        <w:t xml:space="preserve"> (шестьдесят)</w:t>
      </w:r>
      <w:r w:rsidRPr="001E3FFE">
        <w:rPr>
          <w:rFonts w:ascii="Tahoma" w:hAnsi="Tahoma" w:cs="Tahoma"/>
          <w:sz w:val="20"/>
          <w:szCs w:val="20"/>
        </w:rPr>
        <w:t xml:space="preserve"> календарных дней, Хранитель вправе отказаться от оказания услуги Ответственное хранение в одностороннем внесудебном порядке путем направления уведомления Поклажедателю по электронной почте. Услуга прекращает оказываться с момента направления такого уведомления Хранителем. </w:t>
      </w:r>
    </w:p>
    <w:p w:rsidR="008A272C" w:rsidRPr="008A272C" w:rsidRDefault="008A272C" w:rsidP="008A272C">
      <w:pPr>
        <w:spacing w:after="0" w:line="276" w:lineRule="auto"/>
        <w:jc w:val="both"/>
        <w:rPr>
          <w:rFonts w:ascii="Tahoma" w:hAnsi="Tahoma" w:cs="Tahoma"/>
          <w:sz w:val="20"/>
          <w:szCs w:val="20"/>
        </w:rPr>
      </w:pPr>
    </w:p>
    <w:p w:rsidR="008A272C" w:rsidRPr="008A272C" w:rsidRDefault="008A272C" w:rsidP="008A272C">
      <w:pPr>
        <w:tabs>
          <w:tab w:val="left" w:pos="1134"/>
        </w:tabs>
        <w:spacing w:after="0" w:line="240" w:lineRule="auto"/>
        <w:rPr>
          <w:rFonts w:ascii="Tahoma" w:hAnsi="Tahoma" w:cs="Tahoma"/>
          <w:sz w:val="20"/>
          <w:szCs w:val="20"/>
        </w:rPr>
      </w:pPr>
      <w:r w:rsidRPr="008A272C">
        <w:rPr>
          <w:rFonts w:ascii="Tahoma" w:hAnsi="Tahoma" w:cs="Tahoma"/>
          <w:b/>
          <w:sz w:val="20"/>
          <w:szCs w:val="20"/>
        </w:rPr>
        <w:t xml:space="preserve">Услуга «Интеграция </w:t>
      </w:r>
      <w:r w:rsidRPr="008A272C">
        <w:rPr>
          <w:rFonts w:ascii="Tahoma" w:hAnsi="Tahoma" w:cs="Tahoma"/>
          <w:b/>
          <w:sz w:val="20"/>
          <w:szCs w:val="20"/>
          <w:lang w:val="en-US"/>
        </w:rPr>
        <w:t>API</w:t>
      </w:r>
      <w:r w:rsidRPr="008A272C">
        <w:rPr>
          <w:rFonts w:ascii="Tahoma" w:hAnsi="Tahoma" w:cs="Tahoma"/>
          <w:b/>
          <w:sz w:val="20"/>
          <w:szCs w:val="20"/>
        </w:rPr>
        <w:t>»</w:t>
      </w:r>
      <w:r w:rsidRPr="008A272C">
        <w:rPr>
          <w:rFonts w:ascii="Tahoma" w:hAnsi="Tahoma" w:cs="Tahoma"/>
          <w:sz w:val="20"/>
          <w:szCs w:val="20"/>
        </w:rPr>
        <w:t xml:space="preserve"> (</w:t>
      </w:r>
      <w:hyperlink r:id="rId167" w:history="1">
        <w:r w:rsidRPr="008A272C">
          <w:rPr>
            <w:rFonts w:ascii="Tahoma" w:hAnsi="Tahoma" w:cs="Tahoma"/>
            <w:color w:val="0000FF"/>
            <w:sz w:val="20"/>
            <w:szCs w:val="20"/>
            <w:u w:val="single"/>
          </w:rPr>
          <w:t>https://pecom.ru/business/integration/</w:t>
        </w:r>
      </w:hyperlink>
      <w:r w:rsidRPr="008A272C">
        <w:rPr>
          <w:rFonts w:ascii="Tahoma" w:hAnsi="Tahoma" w:cs="Tahoma"/>
          <w:color w:val="000000"/>
          <w:sz w:val="20"/>
          <w:szCs w:val="20"/>
        </w:rPr>
        <w:t>)</w:t>
      </w:r>
      <w:r w:rsidRPr="008A272C">
        <w:rPr>
          <w:rFonts w:ascii="Tahoma" w:eastAsia="Andale Sans UI" w:hAnsi="Tahoma" w:cs="Tahoma"/>
          <w:sz w:val="20"/>
          <w:szCs w:val="20"/>
        </w:rPr>
        <w:t xml:space="preserve"> </w:t>
      </w:r>
    </w:p>
    <w:p w:rsidR="008A272C" w:rsidRPr="008A272C" w:rsidRDefault="008A272C" w:rsidP="008A272C">
      <w:pPr>
        <w:tabs>
          <w:tab w:val="left" w:pos="1134"/>
        </w:tabs>
        <w:spacing w:after="0" w:line="240" w:lineRule="auto"/>
        <w:jc w:val="both"/>
        <w:rPr>
          <w:rFonts w:ascii="Tahoma" w:eastAsia="Andale Sans UI" w:hAnsi="Tahoma" w:cs="Tahoma"/>
          <w:sz w:val="20"/>
          <w:szCs w:val="20"/>
        </w:rPr>
      </w:pPr>
      <w:r w:rsidRPr="008A272C">
        <w:rPr>
          <w:rFonts w:ascii="Tahoma" w:eastAsia="Andale Sans UI" w:hAnsi="Tahoma" w:cs="Tahoma"/>
          <w:sz w:val="20"/>
          <w:szCs w:val="20"/>
        </w:rPr>
        <w:t xml:space="preserve">Услуга, позволяющая интегрировать информационную систему Клиента с информационной системой Экспедитора, объем передаваемой информации путем </w:t>
      </w:r>
      <w:r w:rsidRPr="008A272C">
        <w:rPr>
          <w:rFonts w:ascii="Tahoma" w:eastAsia="Andale Sans UI" w:hAnsi="Tahoma" w:cs="Tahoma"/>
          <w:sz w:val="20"/>
          <w:szCs w:val="20"/>
          <w:lang w:val="en-US"/>
        </w:rPr>
        <w:t>API</w:t>
      </w:r>
      <w:r w:rsidRPr="008A272C">
        <w:rPr>
          <w:rFonts w:ascii="Tahoma" w:eastAsia="Andale Sans UI" w:hAnsi="Tahoma" w:cs="Tahoma"/>
          <w:sz w:val="20"/>
          <w:szCs w:val="20"/>
        </w:rPr>
        <w:t xml:space="preserve">, способы интеграции и порядок взаимодействия размещены на Сайте. </w:t>
      </w:r>
    </w:p>
    <w:p w:rsidR="008A272C" w:rsidRPr="008A272C" w:rsidRDefault="008A272C" w:rsidP="008A272C">
      <w:pPr>
        <w:tabs>
          <w:tab w:val="left" w:pos="1134"/>
        </w:tabs>
        <w:suppressAutoHyphens/>
        <w:spacing w:after="0" w:line="240" w:lineRule="auto"/>
        <w:ind w:left="567"/>
        <w:contextualSpacing/>
        <w:jc w:val="both"/>
        <w:rPr>
          <w:rFonts w:ascii="Tahoma" w:eastAsia="Times New Roman" w:hAnsi="Tahoma" w:cs="Tahoma"/>
          <w:sz w:val="18"/>
          <w:szCs w:val="18"/>
          <w:highlight w:val="yellow"/>
          <w:lang w:eastAsia="ru-RU"/>
        </w:rPr>
      </w:pPr>
    </w:p>
    <w:p w:rsidR="008A272C" w:rsidRDefault="005D7529" w:rsidP="00C8480B">
      <w:pPr>
        <w:shd w:val="clear" w:color="auto" w:fill="FFFFFF"/>
        <w:spacing w:after="0" w:line="240" w:lineRule="auto"/>
        <w:jc w:val="both"/>
        <w:outlineLvl w:val="3"/>
        <w:rPr>
          <w:rFonts w:ascii="Tahoma" w:eastAsia="Times New Roman" w:hAnsi="Tahoma" w:cs="Tahoma"/>
          <w:b/>
          <w:color w:val="2B2B2B"/>
          <w:sz w:val="20"/>
          <w:szCs w:val="20"/>
          <w:lang w:eastAsia="ru-RU"/>
        </w:rPr>
      </w:pPr>
      <w:r>
        <w:rPr>
          <w:rFonts w:ascii="Tahoma" w:eastAsia="Times New Roman" w:hAnsi="Tahoma" w:cs="Tahoma"/>
          <w:b/>
          <w:color w:val="2B2B2B"/>
          <w:sz w:val="20"/>
          <w:szCs w:val="20"/>
          <w:lang w:eastAsia="ru-RU"/>
        </w:rPr>
        <w:t>9.</w:t>
      </w:r>
      <w:r w:rsidR="008A272C" w:rsidRPr="008A272C">
        <w:rPr>
          <w:rFonts w:ascii="Tahoma" w:eastAsia="Times New Roman" w:hAnsi="Tahoma" w:cs="Tahoma"/>
          <w:b/>
          <w:color w:val="2B2B2B"/>
          <w:sz w:val="20"/>
          <w:szCs w:val="20"/>
          <w:lang w:eastAsia="ru-RU"/>
        </w:rPr>
        <w:t>Тарифы</w:t>
      </w:r>
    </w:p>
    <w:p w:rsidR="00C8480B" w:rsidRPr="008A272C" w:rsidRDefault="00C8480B" w:rsidP="00C8480B">
      <w:pPr>
        <w:shd w:val="clear" w:color="auto" w:fill="FFFFFF"/>
        <w:spacing w:after="0" w:line="240" w:lineRule="auto"/>
        <w:jc w:val="both"/>
        <w:outlineLvl w:val="3"/>
        <w:rPr>
          <w:rFonts w:ascii="Tahoma" w:eastAsia="Times New Roman" w:hAnsi="Tahoma" w:cs="Tahoma"/>
          <w:b/>
          <w:color w:val="2B2B2B"/>
          <w:sz w:val="20"/>
          <w:szCs w:val="20"/>
          <w:lang w:eastAsia="ru-RU"/>
        </w:rPr>
      </w:pPr>
    </w:p>
    <w:p w:rsidR="008A272C" w:rsidRPr="008A272C" w:rsidRDefault="008A272C"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r w:rsidRPr="008A272C">
        <w:rPr>
          <w:rFonts w:ascii="Tahoma" w:eastAsia="Times New Roman" w:hAnsi="Tahoma" w:cs="Tahoma"/>
          <w:color w:val="2B2B2B"/>
          <w:sz w:val="20"/>
          <w:szCs w:val="20"/>
          <w:lang w:eastAsia="ru-RU"/>
        </w:rPr>
        <w:t xml:space="preserve">Действующие тарифы и география оказания услуги </w:t>
      </w:r>
      <w:r w:rsidRPr="00BC1AF7">
        <w:rPr>
          <w:rFonts w:ascii="Tahoma" w:eastAsia="Times New Roman" w:hAnsi="Tahoma" w:cs="Tahoma"/>
          <w:b/>
          <w:color w:val="2B2B2B"/>
          <w:sz w:val="20"/>
          <w:szCs w:val="20"/>
          <w:lang w:eastAsia="ru-RU"/>
        </w:rPr>
        <w:t>«ПЭК:</w:t>
      </w:r>
      <w:r w:rsidR="00BC1AF7" w:rsidRPr="00BC1AF7">
        <w:rPr>
          <w:rFonts w:ascii="Tahoma" w:eastAsia="Times New Roman" w:hAnsi="Tahoma" w:cs="Tahoma"/>
          <w:b/>
          <w:color w:val="2B2B2B"/>
          <w:sz w:val="20"/>
          <w:szCs w:val="20"/>
          <w:lang w:eastAsia="ru-RU"/>
        </w:rPr>
        <w:t xml:space="preserve"> </w:t>
      </w:r>
      <w:r w:rsidRPr="00BC1AF7">
        <w:rPr>
          <w:rFonts w:ascii="Tahoma" w:eastAsia="Times New Roman" w:hAnsi="Tahoma" w:cs="Tahoma"/>
          <w:b/>
          <w:color w:val="2B2B2B"/>
          <w:sz w:val="20"/>
          <w:szCs w:val="20"/>
          <w:lang w:eastAsia="ru-RU"/>
        </w:rPr>
        <w:t>RETAIL –Доставка в торговый сети»</w:t>
      </w:r>
      <w:r w:rsidRPr="008A272C">
        <w:rPr>
          <w:rFonts w:ascii="Tahoma" w:eastAsia="Times New Roman" w:hAnsi="Tahoma" w:cs="Tahoma"/>
          <w:color w:val="2B2B2B"/>
          <w:sz w:val="20"/>
          <w:szCs w:val="20"/>
          <w:lang w:eastAsia="ru-RU"/>
        </w:rPr>
        <w:t>, в т.ч. и оказания дополнительных услуг, согласовываются сторонами в доп</w:t>
      </w:r>
      <w:r w:rsidR="00C208F2">
        <w:rPr>
          <w:rFonts w:ascii="Tahoma" w:eastAsia="Times New Roman" w:hAnsi="Tahoma" w:cs="Tahoma"/>
          <w:color w:val="2B2B2B"/>
          <w:sz w:val="20"/>
          <w:szCs w:val="20"/>
          <w:lang w:eastAsia="ru-RU"/>
        </w:rPr>
        <w:t xml:space="preserve">олнительных </w:t>
      </w:r>
      <w:r w:rsidRPr="008A272C">
        <w:rPr>
          <w:rFonts w:ascii="Tahoma" w:eastAsia="Times New Roman" w:hAnsi="Tahoma" w:cs="Tahoma"/>
          <w:color w:val="2B2B2B"/>
          <w:sz w:val="20"/>
          <w:szCs w:val="20"/>
          <w:lang w:eastAsia="ru-RU"/>
        </w:rPr>
        <w:t>соглашениях</w:t>
      </w:r>
      <w:r w:rsidR="005D7529">
        <w:rPr>
          <w:rFonts w:ascii="Tahoma" w:eastAsia="Times New Roman" w:hAnsi="Tahoma" w:cs="Tahoma"/>
          <w:color w:val="2B2B2B"/>
          <w:sz w:val="20"/>
          <w:szCs w:val="20"/>
          <w:lang w:eastAsia="ru-RU"/>
        </w:rPr>
        <w:t xml:space="preserve"> к договору транспортно-экспедиционного обслуживания</w:t>
      </w:r>
      <w:r w:rsidRPr="008A272C">
        <w:rPr>
          <w:rFonts w:ascii="Tahoma" w:eastAsia="Times New Roman" w:hAnsi="Tahoma" w:cs="Tahoma"/>
          <w:color w:val="2B2B2B"/>
          <w:sz w:val="20"/>
          <w:szCs w:val="20"/>
          <w:lang w:eastAsia="ru-RU"/>
        </w:rPr>
        <w:t>.</w:t>
      </w:r>
    </w:p>
    <w:p w:rsidR="00C8480B" w:rsidRDefault="008A272C" w:rsidP="00C8480B">
      <w:pPr>
        <w:suppressAutoHyphens/>
        <w:spacing w:after="0" w:line="240" w:lineRule="auto"/>
        <w:contextualSpacing/>
        <w:jc w:val="both"/>
        <w:rPr>
          <w:rFonts w:ascii="Tahoma" w:hAnsi="Tahoma" w:cs="Tahoma"/>
          <w:sz w:val="20"/>
          <w:szCs w:val="20"/>
        </w:rPr>
      </w:pPr>
      <w:r w:rsidRPr="008A272C">
        <w:rPr>
          <w:rFonts w:ascii="Tahoma" w:hAnsi="Tahoma" w:cs="Tahoma"/>
          <w:sz w:val="20"/>
          <w:szCs w:val="20"/>
        </w:rPr>
        <w:t>Перечень оказываемых услуг Экспедитором устанавливается поручением Экспедитору, а также экспедиторской распиской.</w:t>
      </w:r>
      <w:r w:rsidR="00C8480B">
        <w:rPr>
          <w:rFonts w:ascii="Tahoma" w:hAnsi="Tahoma" w:cs="Tahoma"/>
          <w:sz w:val="20"/>
          <w:szCs w:val="20"/>
        </w:rPr>
        <w:t xml:space="preserve"> </w:t>
      </w:r>
    </w:p>
    <w:p w:rsidR="00582C9E" w:rsidRDefault="00E90A12"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r w:rsidRPr="00C8480B">
        <w:rPr>
          <w:rFonts w:ascii="Tahoma" w:eastAsia="Times New Roman" w:hAnsi="Tahoma" w:cs="Tahoma"/>
          <w:color w:val="2B2B2B"/>
          <w:sz w:val="20"/>
          <w:szCs w:val="20"/>
          <w:lang w:eastAsia="ru-RU"/>
        </w:rPr>
        <w:t>Оплата услуг Экспедитора производится не позднее 2 (двух) рабочих дней с момента извещения</w:t>
      </w:r>
      <w:r w:rsidR="00C8480B" w:rsidRPr="00C8480B">
        <w:rPr>
          <w:rFonts w:ascii="Tahoma" w:eastAsia="Times New Roman" w:hAnsi="Tahoma" w:cs="Tahoma"/>
          <w:color w:val="2B2B2B"/>
          <w:sz w:val="20"/>
          <w:szCs w:val="20"/>
          <w:lang w:eastAsia="ru-RU"/>
        </w:rPr>
        <w:t xml:space="preserve">     </w:t>
      </w:r>
      <w:r w:rsidRPr="00C8480B">
        <w:rPr>
          <w:rFonts w:ascii="Tahoma" w:eastAsia="Times New Roman" w:hAnsi="Tahoma" w:cs="Tahoma"/>
          <w:color w:val="2B2B2B"/>
          <w:sz w:val="20"/>
          <w:szCs w:val="20"/>
          <w:lang w:eastAsia="ru-RU"/>
        </w:rPr>
        <w:t>Грузополучателя о прибытии груза в пункт назначения</w:t>
      </w:r>
      <w:r w:rsidR="000A4507" w:rsidRPr="00C8480B">
        <w:rPr>
          <w:rFonts w:ascii="Tahoma" w:eastAsia="Times New Roman" w:hAnsi="Tahoma" w:cs="Tahoma"/>
          <w:color w:val="2B2B2B"/>
          <w:sz w:val="20"/>
          <w:szCs w:val="20"/>
          <w:lang w:eastAsia="ru-RU"/>
        </w:rPr>
        <w:t>, но в любом случае до момента выдачи груза Грузополучателю (ст. 328 ГК РФ).</w:t>
      </w:r>
      <w:r w:rsidRPr="00C8480B">
        <w:rPr>
          <w:rFonts w:ascii="Tahoma" w:eastAsia="Times New Roman" w:hAnsi="Tahoma" w:cs="Tahoma"/>
          <w:color w:val="2B2B2B"/>
          <w:sz w:val="20"/>
          <w:szCs w:val="20"/>
          <w:lang w:eastAsia="ru-RU"/>
        </w:rPr>
        <w:t xml:space="preserve"> Иной порядок и сроки взаиморасчетов между Клиентом и Экспедитором может быть установлен в дополнительных соглашениях к </w:t>
      </w:r>
      <w:r w:rsidR="00156FF0">
        <w:rPr>
          <w:rFonts w:ascii="Tahoma" w:eastAsia="Times New Roman" w:hAnsi="Tahoma" w:cs="Tahoma"/>
          <w:color w:val="2B2B2B"/>
          <w:sz w:val="20"/>
          <w:szCs w:val="20"/>
          <w:lang w:eastAsia="ru-RU"/>
        </w:rPr>
        <w:t>Д</w:t>
      </w:r>
      <w:r w:rsidRPr="00C8480B">
        <w:rPr>
          <w:rFonts w:ascii="Tahoma" w:eastAsia="Times New Roman" w:hAnsi="Tahoma" w:cs="Tahoma"/>
          <w:color w:val="2B2B2B"/>
          <w:sz w:val="20"/>
          <w:szCs w:val="20"/>
          <w:lang w:eastAsia="ru-RU"/>
        </w:rPr>
        <w:t>оговору.</w:t>
      </w: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224B26" w:rsidRDefault="00224B26" w:rsidP="00C8480B">
      <w:pPr>
        <w:shd w:val="clear" w:color="auto" w:fill="FFFFFF"/>
        <w:spacing w:after="0" w:line="240" w:lineRule="auto"/>
        <w:contextualSpacing/>
        <w:jc w:val="both"/>
        <w:outlineLvl w:val="3"/>
        <w:rPr>
          <w:rFonts w:ascii="Tahoma" w:eastAsia="Times New Roman" w:hAnsi="Tahoma" w:cs="Tahoma"/>
          <w:color w:val="2B2B2B"/>
          <w:sz w:val="20"/>
          <w:szCs w:val="20"/>
          <w:lang w:eastAsia="ru-RU"/>
        </w:rPr>
      </w:pPr>
    </w:p>
    <w:p w:rsidR="00AB293D" w:rsidRDefault="0080501E" w:rsidP="0052766F">
      <w:pPr>
        <w:shd w:val="clear" w:color="auto" w:fill="FFFFFF"/>
        <w:spacing w:before="150" w:after="150"/>
        <w:jc w:val="center"/>
        <w:rPr>
          <w:rFonts w:ascii="Tahoma" w:hAnsi="Tahoma" w:cs="Tahoma"/>
          <w:b/>
          <w:color w:val="1C1A25"/>
          <w:sz w:val="24"/>
          <w:szCs w:val="24"/>
          <w:shd w:val="clear" w:color="auto" w:fill="FAFAFA"/>
        </w:rPr>
      </w:pPr>
      <w:r w:rsidRPr="0080501E">
        <w:rPr>
          <w:rFonts w:ascii="Tahoma" w:hAnsi="Tahoma" w:cs="Tahoma"/>
          <w:b/>
          <w:noProof/>
          <w:color w:val="1C1A25"/>
          <w:sz w:val="24"/>
          <w:szCs w:val="24"/>
          <w:shd w:val="clear" w:color="auto" w:fill="FAFAFA"/>
          <w:lang w:eastAsia="ru-RU"/>
        </w:rPr>
        <w:drawing>
          <wp:inline distT="0" distB="0" distL="0" distR="0" wp14:anchorId="3CDA2927" wp14:editId="18697FDB">
            <wp:extent cx="5940425" cy="663500"/>
            <wp:effectExtent l="0" t="0" r="3175" b="3810"/>
            <wp:docPr id="1" name="Рисунок 1" descr="C:\Users\senkina.ys\AppData\Local\Microsoft\Windows\INetCache\Content.Outlook\DCUH9CXC\Group 10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kina.ys\AppData\Local\Microsoft\Windows\INetCache\Content.Outlook\DCUH9CXC\Group 10 (002).png"/>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940425" cy="663500"/>
                    </a:xfrm>
                    <a:prstGeom prst="rect">
                      <a:avLst/>
                    </a:prstGeom>
                    <a:noFill/>
                    <a:ln>
                      <a:noFill/>
                    </a:ln>
                  </pic:spPr>
                </pic:pic>
              </a:graphicData>
            </a:graphic>
          </wp:inline>
        </w:drawing>
      </w:r>
    </w:p>
    <w:p w:rsidR="0052766F" w:rsidRDefault="0052766F" w:rsidP="0052766F">
      <w:pPr>
        <w:shd w:val="clear" w:color="auto" w:fill="FFFFFF"/>
        <w:spacing w:before="150" w:after="150"/>
        <w:jc w:val="center"/>
        <w:rPr>
          <w:rFonts w:ascii="Tahoma" w:hAnsi="Tahoma" w:cs="Tahoma"/>
          <w:b/>
          <w:color w:val="1C1A25"/>
          <w:sz w:val="24"/>
          <w:szCs w:val="24"/>
          <w:shd w:val="clear" w:color="auto" w:fill="FAFAFA"/>
        </w:rPr>
      </w:pPr>
      <w:r w:rsidRPr="0052766F">
        <w:rPr>
          <w:rFonts w:ascii="Tahoma" w:hAnsi="Tahoma" w:cs="Tahoma"/>
          <w:b/>
          <w:color w:val="1C1A25"/>
          <w:sz w:val="24"/>
          <w:szCs w:val="24"/>
          <w:shd w:val="clear" w:color="auto" w:fill="FAFAFA"/>
        </w:rPr>
        <w:t>«ПЭК: П</w:t>
      </w:r>
      <w:r w:rsidR="00531E61">
        <w:rPr>
          <w:rFonts w:ascii="Tahoma" w:hAnsi="Tahoma" w:cs="Tahoma"/>
          <w:b/>
          <w:color w:val="1C1A25"/>
          <w:sz w:val="24"/>
          <w:szCs w:val="24"/>
          <w:shd w:val="clear" w:color="auto" w:fill="FAFAFA"/>
        </w:rPr>
        <w:t>ЕРЕЕЗДЫ</w:t>
      </w:r>
      <w:r w:rsidR="006E2E44" w:rsidRPr="006E2E44">
        <w:rPr>
          <w:rFonts w:ascii="Tahoma" w:hAnsi="Tahoma" w:cs="Tahoma"/>
          <w:b/>
          <w:color w:val="1C1A25"/>
          <w:sz w:val="24"/>
          <w:szCs w:val="24"/>
          <w:shd w:val="clear" w:color="auto" w:fill="FAFAFA"/>
        </w:rPr>
        <w:t>-</w:t>
      </w:r>
      <w:r w:rsidR="00531E61">
        <w:rPr>
          <w:rFonts w:ascii="Tahoma" w:hAnsi="Tahoma" w:cs="Tahoma"/>
          <w:b/>
          <w:color w:val="1C1A25"/>
          <w:sz w:val="24"/>
          <w:szCs w:val="24"/>
          <w:shd w:val="clear" w:color="auto" w:fill="FAFAFA"/>
        </w:rPr>
        <w:t>ГРУЗОВОЕ</w:t>
      </w:r>
      <w:r w:rsidR="006E2E44">
        <w:rPr>
          <w:rFonts w:ascii="Tahoma" w:hAnsi="Tahoma" w:cs="Tahoma"/>
          <w:b/>
          <w:color w:val="1C1A25"/>
          <w:sz w:val="24"/>
          <w:szCs w:val="24"/>
          <w:shd w:val="clear" w:color="auto" w:fill="FAFAFA"/>
        </w:rPr>
        <w:t xml:space="preserve"> </w:t>
      </w:r>
      <w:r w:rsidR="00531E61">
        <w:rPr>
          <w:rFonts w:ascii="Tahoma" w:hAnsi="Tahoma" w:cs="Tahoma"/>
          <w:b/>
          <w:color w:val="1C1A25"/>
          <w:sz w:val="24"/>
          <w:szCs w:val="24"/>
          <w:shd w:val="clear" w:color="auto" w:fill="FAFAFA"/>
        </w:rPr>
        <w:t>ТАКСИ</w:t>
      </w:r>
      <w:r w:rsidRPr="0052766F">
        <w:rPr>
          <w:rFonts w:ascii="Tahoma" w:hAnsi="Tahoma" w:cs="Tahoma"/>
          <w:b/>
          <w:color w:val="1C1A25"/>
          <w:sz w:val="24"/>
          <w:szCs w:val="24"/>
          <w:shd w:val="clear" w:color="auto" w:fill="FAFAFA"/>
        </w:rPr>
        <w:t>»</w:t>
      </w:r>
    </w:p>
    <w:p w:rsidR="004134F6" w:rsidRPr="00F20239" w:rsidRDefault="004134F6" w:rsidP="008603BE">
      <w:pPr>
        <w:tabs>
          <w:tab w:val="left" w:pos="993"/>
        </w:tabs>
        <w:suppressAutoHyphens/>
        <w:spacing w:after="0" w:line="240" w:lineRule="auto"/>
        <w:jc w:val="both"/>
        <w:rPr>
          <w:rFonts w:ascii="Tahoma" w:hAnsi="Tahoma" w:cs="Tahoma"/>
          <w:sz w:val="20"/>
          <w:szCs w:val="20"/>
        </w:rPr>
      </w:pPr>
      <w:r w:rsidRPr="00F20239">
        <w:rPr>
          <w:rFonts w:ascii="Tahoma" w:hAnsi="Tahoma" w:cs="Tahoma"/>
          <w:sz w:val="20"/>
          <w:szCs w:val="20"/>
        </w:rPr>
        <w:t xml:space="preserve">Под услугой </w:t>
      </w:r>
      <w:r w:rsidRPr="00F20239">
        <w:rPr>
          <w:rFonts w:ascii="Tahoma" w:eastAsia="Times New Roman" w:hAnsi="Tahoma" w:cs="Tahoma"/>
          <w:b/>
          <w:color w:val="2B2B2B"/>
          <w:sz w:val="20"/>
          <w:szCs w:val="20"/>
          <w:lang w:eastAsia="ru-RU"/>
        </w:rPr>
        <w:t>«</w:t>
      </w:r>
      <w:r w:rsidRPr="00A8639D">
        <w:rPr>
          <w:rFonts w:ascii="Tahoma" w:eastAsia="Times New Roman" w:hAnsi="Tahoma" w:cs="Tahoma"/>
          <w:b/>
          <w:bCs/>
          <w:color w:val="1C1A25"/>
          <w:sz w:val="20"/>
          <w:szCs w:val="20"/>
          <w:lang w:eastAsia="ru-RU"/>
        </w:rPr>
        <w:t xml:space="preserve">ПЭК: </w:t>
      </w:r>
      <w:r>
        <w:rPr>
          <w:rFonts w:ascii="Tahoma" w:eastAsia="Times New Roman" w:hAnsi="Tahoma" w:cs="Tahoma"/>
          <w:b/>
          <w:bCs/>
          <w:color w:val="1C1A25"/>
          <w:sz w:val="20"/>
          <w:szCs w:val="20"/>
          <w:lang w:eastAsia="ru-RU"/>
        </w:rPr>
        <w:t>П</w:t>
      </w:r>
      <w:r w:rsidR="00531E61">
        <w:rPr>
          <w:rFonts w:ascii="Tahoma" w:eastAsia="Times New Roman" w:hAnsi="Tahoma" w:cs="Tahoma"/>
          <w:b/>
          <w:bCs/>
          <w:color w:val="1C1A25"/>
          <w:sz w:val="20"/>
          <w:szCs w:val="20"/>
          <w:lang w:eastAsia="ru-RU"/>
        </w:rPr>
        <w:t>ЕРЕЕЗДЫ</w:t>
      </w:r>
      <w:r w:rsidR="006E2E44">
        <w:rPr>
          <w:rFonts w:ascii="Tahoma" w:eastAsia="Times New Roman" w:hAnsi="Tahoma" w:cs="Tahoma"/>
          <w:b/>
          <w:bCs/>
          <w:color w:val="1C1A25"/>
          <w:sz w:val="20"/>
          <w:szCs w:val="20"/>
          <w:lang w:eastAsia="ru-RU"/>
        </w:rPr>
        <w:t>-</w:t>
      </w:r>
      <w:r w:rsidR="00531E61">
        <w:rPr>
          <w:rFonts w:ascii="Tahoma" w:eastAsia="Times New Roman" w:hAnsi="Tahoma" w:cs="Tahoma"/>
          <w:b/>
          <w:bCs/>
          <w:color w:val="1C1A25"/>
          <w:sz w:val="20"/>
          <w:szCs w:val="20"/>
          <w:lang w:eastAsia="ru-RU"/>
        </w:rPr>
        <w:t>ГРУЗОВОЕ</w:t>
      </w:r>
      <w:r w:rsidR="006E2E44">
        <w:rPr>
          <w:rFonts w:ascii="Tahoma" w:eastAsia="Times New Roman" w:hAnsi="Tahoma" w:cs="Tahoma"/>
          <w:b/>
          <w:bCs/>
          <w:color w:val="1C1A25"/>
          <w:sz w:val="20"/>
          <w:szCs w:val="20"/>
          <w:lang w:eastAsia="ru-RU"/>
        </w:rPr>
        <w:t xml:space="preserve"> </w:t>
      </w:r>
      <w:r w:rsidR="00531E61">
        <w:rPr>
          <w:rFonts w:ascii="Tahoma" w:eastAsia="Times New Roman" w:hAnsi="Tahoma" w:cs="Tahoma"/>
          <w:b/>
          <w:bCs/>
          <w:color w:val="1C1A25"/>
          <w:sz w:val="20"/>
          <w:szCs w:val="20"/>
          <w:lang w:eastAsia="ru-RU"/>
        </w:rPr>
        <w:t>ТАКСИ</w:t>
      </w:r>
      <w:r w:rsidRPr="00F20239">
        <w:rPr>
          <w:rFonts w:ascii="Tahoma" w:eastAsia="Times New Roman" w:hAnsi="Tahoma" w:cs="Tahoma"/>
          <w:b/>
          <w:bCs/>
          <w:color w:val="1C1A25"/>
          <w:sz w:val="20"/>
          <w:szCs w:val="20"/>
          <w:lang w:eastAsia="ru-RU"/>
        </w:rPr>
        <w:t>»</w:t>
      </w:r>
      <w:r w:rsidRPr="00A8639D">
        <w:rPr>
          <w:rFonts w:ascii="Tahoma" w:eastAsia="Times New Roman" w:hAnsi="Tahoma" w:cs="Tahoma"/>
          <w:b/>
          <w:bCs/>
          <w:color w:val="1C1A25"/>
          <w:sz w:val="20"/>
          <w:szCs w:val="20"/>
          <w:lang w:eastAsia="ru-RU"/>
        </w:rPr>
        <w:t xml:space="preserve">– </w:t>
      </w:r>
      <w:r w:rsidRPr="00F20239">
        <w:rPr>
          <w:rFonts w:ascii="Tahoma" w:eastAsia="Times New Roman" w:hAnsi="Tahoma" w:cs="Tahoma"/>
          <w:bCs/>
          <w:color w:val="1C1A25"/>
          <w:sz w:val="20"/>
          <w:szCs w:val="20"/>
          <w:lang w:eastAsia="ru-RU"/>
        </w:rPr>
        <w:t>понимается к</w:t>
      </w:r>
      <w:r>
        <w:rPr>
          <w:rFonts w:ascii="Tahoma" w:eastAsia="Times New Roman" w:hAnsi="Tahoma" w:cs="Tahoma"/>
          <w:bCs/>
          <w:color w:val="1C1A25"/>
          <w:sz w:val="20"/>
          <w:szCs w:val="20"/>
          <w:lang w:eastAsia="ru-RU"/>
        </w:rPr>
        <w:t>омплекс услуг, связанных с организацией внутригородской перевозки груза Клиента и оказания дополнительных услуг</w:t>
      </w:r>
      <w:r w:rsidRPr="00F20239">
        <w:rPr>
          <w:rFonts w:ascii="Tahoma" w:hAnsi="Tahoma" w:cs="Tahoma"/>
          <w:sz w:val="20"/>
          <w:szCs w:val="20"/>
        </w:rPr>
        <w:t>, предусмотренны</w:t>
      </w:r>
      <w:r>
        <w:rPr>
          <w:rFonts w:ascii="Tahoma" w:hAnsi="Tahoma" w:cs="Tahoma"/>
          <w:sz w:val="20"/>
          <w:szCs w:val="20"/>
        </w:rPr>
        <w:t>х</w:t>
      </w:r>
      <w:r w:rsidRPr="00F20239">
        <w:rPr>
          <w:rFonts w:ascii="Tahoma" w:hAnsi="Tahoma" w:cs="Tahoma"/>
          <w:sz w:val="20"/>
          <w:szCs w:val="20"/>
        </w:rPr>
        <w:t xml:space="preserve"> настоящими Правилами</w:t>
      </w:r>
      <w:r>
        <w:rPr>
          <w:rFonts w:ascii="Tahoma" w:hAnsi="Tahoma" w:cs="Tahoma"/>
          <w:sz w:val="20"/>
          <w:szCs w:val="20"/>
        </w:rPr>
        <w:t xml:space="preserve"> и Сайтом, в том числе погрузо-разгрузочные работы</w:t>
      </w:r>
      <w:r w:rsidRPr="00F20239">
        <w:rPr>
          <w:rFonts w:ascii="Tahoma" w:hAnsi="Tahoma" w:cs="Tahoma"/>
          <w:sz w:val="20"/>
          <w:szCs w:val="20"/>
        </w:rPr>
        <w:t>.</w:t>
      </w:r>
    </w:p>
    <w:p w:rsidR="0043756F" w:rsidRPr="0043756F" w:rsidRDefault="004134F6" w:rsidP="00BE0362">
      <w:pPr>
        <w:pStyle w:val="a7"/>
        <w:widowControl w:val="0"/>
        <w:numPr>
          <w:ilvl w:val="0"/>
          <w:numId w:val="15"/>
        </w:numPr>
        <w:shd w:val="clear" w:color="auto" w:fill="FFFFFF"/>
        <w:suppressAutoHyphens/>
        <w:autoSpaceDE w:val="0"/>
        <w:ind w:left="0" w:firstLine="0"/>
        <w:jc w:val="both"/>
        <w:rPr>
          <w:rFonts w:ascii="Tahoma" w:hAnsi="Tahoma" w:cs="Tahoma"/>
          <w:sz w:val="20"/>
          <w:szCs w:val="20"/>
        </w:rPr>
      </w:pPr>
      <w:r w:rsidRPr="0043756F">
        <w:rPr>
          <w:rFonts w:ascii="Tahoma" w:hAnsi="Tahoma" w:cs="Tahoma"/>
          <w:b/>
          <w:sz w:val="20"/>
          <w:szCs w:val="20"/>
          <w:shd w:val="clear" w:color="auto" w:fill="FFFFFF"/>
        </w:rPr>
        <w:t>Порядок оказания услуги «ПЭК: П</w:t>
      </w:r>
      <w:r w:rsidR="00531E61" w:rsidRPr="0043756F">
        <w:rPr>
          <w:rFonts w:ascii="Tahoma" w:hAnsi="Tahoma" w:cs="Tahoma"/>
          <w:b/>
          <w:sz w:val="20"/>
          <w:szCs w:val="20"/>
          <w:shd w:val="clear" w:color="auto" w:fill="FFFFFF"/>
        </w:rPr>
        <w:t>ЕРЕЕЗДЫ</w:t>
      </w:r>
      <w:r w:rsidR="0043756F" w:rsidRPr="0043756F">
        <w:rPr>
          <w:rFonts w:ascii="Tahoma" w:hAnsi="Tahoma" w:cs="Tahoma"/>
          <w:b/>
          <w:sz w:val="20"/>
          <w:szCs w:val="20"/>
          <w:shd w:val="clear" w:color="auto" w:fill="FFFFFF"/>
        </w:rPr>
        <w:t xml:space="preserve"> </w:t>
      </w:r>
      <w:r w:rsidR="00531E61" w:rsidRPr="0043756F">
        <w:rPr>
          <w:rFonts w:ascii="Tahoma" w:hAnsi="Tahoma" w:cs="Tahoma"/>
          <w:b/>
          <w:sz w:val="20"/>
          <w:szCs w:val="20"/>
          <w:shd w:val="clear" w:color="auto" w:fill="FFFFFF"/>
        </w:rPr>
        <w:t>–</w:t>
      </w:r>
      <w:r w:rsidR="0043756F" w:rsidRPr="0043756F">
        <w:rPr>
          <w:rFonts w:ascii="Tahoma" w:hAnsi="Tahoma" w:cs="Tahoma"/>
          <w:b/>
          <w:sz w:val="20"/>
          <w:szCs w:val="20"/>
          <w:shd w:val="clear" w:color="auto" w:fill="FFFFFF"/>
        </w:rPr>
        <w:t xml:space="preserve"> </w:t>
      </w:r>
      <w:r w:rsidR="00531E61" w:rsidRPr="0043756F">
        <w:rPr>
          <w:rFonts w:ascii="Tahoma" w:hAnsi="Tahoma" w:cs="Tahoma"/>
          <w:b/>
          <w:sz w:val="20"/>
          <w:szCs w:val="20"/>
          <w:shd w:val="clear" w:color="auto" w:fill="FFFFFF"/>
        </w:rPr>
        <w:t>ГРУЗОВОЕ</w:t>
      </w:r>
      <w:r w:rsidR="0043756F" w:rsidRPr="0043756F">
        <w:rPr>
          <w:rFonts w:ascii="Tahoma" w:hAnsi="Tahoma" w:cs="Tahoma"/>
          <w:b/>
          <w:sz w:val="20"/>
          <w:szCs w:val="20"/>
          <w:shd w:val="clear" w:color="auto" w:fill="FFFFFF"/>
        </w:rPr>
        <w:t xml:space="preserve"> </w:t>
      </w:r>
      <w:r w:rsidR="00531E61" w:rsidRPr="0043756F">
        <w:rPr>
          <w:rFonts w:ascii="Tahoma" w:hAnsi="Tahoma" w:cs="Tahoma"/>
          <w:b/>
          <w:sz w:val="20"/>
          <w:szCs w:val="20"/>
          <w:shd w:val="clear" w:color="auto" w:fill="FFFFFF"/>
        </w:rPr>
        <w:t xml:space="preserve">ТАКСИ» </w:t>
      </w:r>
      <w:r w:rsidRPr="0043756F">
        <w:rPr>
          <w:rFonts w:ascii="Tahoma" w:hAnsi="Tahoma" w:cs="Tahoma"/>
          <w:b/>
          <w:sz w:val="20"/>
          <w:szCs w:val="20"/>
          <w:shd w:val="clear" w:color="auto" w:fill="FFFFFF"/>
        </w:rPr>
        <w:t>(</w:t>
      </w:r>
      <w:hyperlink r:id="rId169" w:history="1">
        <w:r w:rsidR="00C541CD" w:rsidRPr="0043756F">
          <w:rPr>
            <w:rStyle w:val="a5"/>
            <w:rFonts w:ascii="Tahoma" w:hAnsi="Tahoma" w:cs="Tahoma"/>
            <w:b/>
            <w:sz w:val="20"/>
            <w:szCs w:val="20"/>
          </w:rPr>
          <w:t>https://pecom.ru/pereezdi/</w:t>
        </w:r>
      </w:hyperlink>
      <w:r w:rsidRPr="0043756F">
        <w:rPr>
          <w:rFonts w:ascii="Tahoma" w:hAnsi="Tahoma" w:cs="Tahoma"/>
          <w:b/>
          <w:sz w:val="20"/>
          <w:szCs w:val="20"/>
          <w:shd w:val="clear" w:color="auto" w:fill="FFFFFF"/>
        </w:rPr>
        <w:t>):</w:t>
      </w:r>
      <w:r w:rsidR="0043756F">
        <w:rPr>
          <w:rFonts w:ascii="Tahoma" w:hAnsi="Tahoma" w:cs="Tahoma"/>
          <w:b/>
          <w:sz w:val="20"/>
          <w:szCs w:val="20"/>
          <w:shd w:val="clear" w:color="auto" w:fill="FFFFFF"/>
        </w:rPr>
        <w:t xml:space="preserve"> </w:t>
      </w:r>
    </w:p>
    <w:p w:rsidR="0052766F" w:rsidRPr="0043756F" w:rsidRDefault="0052766F" w:rsidP="0043756F">
      <w:pPr>
        <w:pStyle w:val="a7"/>
        <w:widowControl w:val="0"/>
        <w:shd w:val="clear" w:color="auto" w:fill="FFFFFF"/>
        <w:suppressAutoHyphens/>
        <w:autoSpaceDE w:val="0"/>
        <w:ind w:left="0"/>
        <w:jc w:val="both"/>
        <w:rPr>
          <w:rFonts w:ascii="Tahoma" w:hAnsi="Tahoma" w:cs="Tahoma"/>
          <w:sz w:val="20"/>
          <w:szCs w:val="20"/>
        </w:rPr>
      </w:pPr>
      <w:r w:rsidRPr="0043756F">
        <w:rPr>
          <w:rFonts w:ascii="Tahoma" w:hAnsi="Tahoma" w:cs="Tahoma"/>
          <w:sz w:val="20"/>
          <w:szCs w:val="20"/>
        </w:rPr>
        <w:t>Экспедитор обязуется за вознаграждение и за счет Клиента оказать услуги, связанные с организацией внутриго</w:t>
      </w:r>
      <w:r w:rsidR="007F5E42" w:rsidRPr="0043756F">
        <w:rPr>
          <w:rFonts w:ascii="Tahoma" w:hAnsi="Tahoma" w:cs="Tahoma"/>
          <w:sz w:val="20"/>
          <w:szCs w:val="20"/>
        </w:rPr>
        <w:t>родской перевозки груза Клиента</w:t>
      </w:r>
      <w:r w:rsidRPr="0043756F">
        <w:rPr>
          <w:rFonts w:ascii="Tahoma" w:hAnsi="Tahoma" w:cs="Tahoma"/>
          <w:sz w:val="20"/>
          <w:szCs w:val="20"/>
        </w:rPr>
        <w:t xml:space="preserve">, а также согласно Заявки Клиента оказать дополнительные услуги, в порядке и на условиях, указанных на Сайте Экспедитора: </w:t>
      </w:r>
      <w:hyperlink r:id="rId170" w:history="1">
        <w:r w:rsidR="00C541CD" w:rsidRPr="0043756F">
          <w:rPr>
            <w:rStyle w:val="a5"/>
            <w:rFonts w:ascii="Tahoma" w:hAnsi="Tahoma" w:cs="Tahoma"/>
            <w:b/>
            <w:sz w:val="20"/>
            <w:szCs w:val="20"/>
          </w:rPr>
          <w:t>https://pecom.ru/pereezdi</w:t>
        </w:r>
        <w:r w:rsidR="00C541CD" w:rsidRPr="0043756F">
          <w:rPr>
            <w:rStyle w:val="a5"/>
            <w:rFonts w:ascii="Tahoma" w:hAnsi="Tahoma" w:cs="Tahoma"/>
            <w:sz w:val="20"/>
            <w:szCs w:val="20"/>
          </w:rPr>
          <w:t>/</w:t>
        </w:r>
      </w:hyperlink>
      <w:r w:rsidR="007F5E42" w:rsidRPr="0043756F">
        <w:rPr>
          <w:rStyle w:val="a5"/>
          <w:rFonts w:ascii="Tahoma" w:hAnsi="Tahoma" w:cs="Tahoma"/>
          <w:sz w:val="20"/>
          <w:szCs w:val="20"/>
        </w:rPr>
        <w:t>,</w:t>
      </w:r>
      <w:r w:rsidRPr="0043756F">
        <w:rPr>
          <w:rFonts w:ascii="Tahoma" w:hAnsi="Tahoma" w:cs="Tahoma"/>
          <w:sz w:val="20"/>
          <w:szCs w:val="20"/>
        </w:rPr>
        <w:t xml:space="preserve"> в том числе комплекс погрузо-разгрузочных работ</w:t>
      </w:r>
      <w:r w:rsidR="007F5E42" w:rsidRPr="0043756F">
        <w:rPr>
          <w:rFonts w:ascii="Tahoma" w:hAnsi="Tahoma" w:cs="Tahoma"/>
          <w:sz w:val="20"/>
          <w:szCs w:val="20"/>
        </w:rPr>
        <w:t xml:space="preserve"> (далее – услуги по переезду)</w:t>
      </w:r>
      <w:r w:rsidRPr="0043756F">
        <w:rPr>
          <w:rFonts w:ascii="Tahoma" w:hAnsi="Tahoma" w:cs="Tahoma"/>
          <w:sz w:val="20"/>
          <w:szCs w:val="20"/>
        </w:rPr>
        <w:t xml:space="preserve">. </w:t>
      </w:r>
      <w:r w:rsidR="00ED7E86" w:rsidRPr="0043756F">
        <w:rPr>
          <w:rFonts w:ascii="Tahoma" w:hAnsi="Tahoma" w:cs="Tahoma"/>
          <w:sz w:val="20"/>
          <w:szCs w:val="20"/>
        </w:rPr>
        <w:t xml:space="preserve">Территория оказания </w:t>
      </w:r>
      <w:r w:rsidRPr="0043756F">
        <w:rPr>
          <w:rFonts w:ascii="Tahoma" w:hAnsi="Tahoma" w:cs="Tahoma"/>
          <w:sz w:val="20"/>
          <w:szCs w:val="20"/>
        </w:rPr>
        <w:t>услуги</w:t>
      </w:r>
      <w:r w:rsidR="00091D69" w:rsidRPr="0043756F">
        <w:rPr>
          <w:rFonts w:ascii="Tahoma" w:hAnsi="Tahoma" w:cs="Tahoma"/>
          <w:sz w:val="20"/>
          <w:szCs w:val="20"/>
        </w:rPr>
        <w:t>:</w:t>
      </w:r>
      <w:r w:rsidRPr="0043756F">
        <w:rPr>
          <w:rFonts w:ascii="Tahoma" w:hAnsi="Tahoma" w:cs="Tahoma"/>
          <w:sz w:val="20"/>
          <w:szCs w:val="20"/>
        </w:rPr>
        <w:t xml:space="preserve"> </w:t>
      </w:r>
      <w:r w:rsidR="00C541CD" w:rsidRPr="0043756F">
        <w:rPr>
          <w:rFonts w:ascii="Tahoma" w:hAnsi="Tahoma" w:cs="Tahoma"/>
          <w:sz w:val="20"/>
          <w:szCs w:val="20"/>
        </w:rPr>
        <w:t>Москва, Санкт-Петербург, Пермь, Челябинск, Самара, Нижний Новгород, Новосибирск</w:t>
      </w:r>
      <w:r w:rsidRPr="0043756F">
        <w:rPr>
          <w:rFonts w:ascii="Tahoma" w:hAnsi="Tahoma" w:cs="Tahoma"/>
          <w:sz w:val="20"/>
          <w:szCs w:val="20"/>
        </w:rPr>
        <w:t>.</w:t>
      </w:r>
    </w:p>
    <w:p w:rsidR="0052766F" w:rsidRPr="000972D6" w:rsidRDefault="0052766F" w:rsidP="001B18D2">
      <w:pPr>
        <w:pStyle w:val="a7"/>
        <w:widowControl w:val="0"/>
        <w:tabs>
          <w:tab w:val="left" w:pos="993"/>
        </w:tabs>
        <w:suppressAutoHyphens/>
        <w:autoSpaceDE w:val="0"/>
        <w:ind w:left="0"/>
        <w:jc w:val="both"/>
        <w:rPr>
          <w:rStyle w:val="22"/>
          <w:rFonts w:ascii="Tahoma" w:hAnsi="Tahoma" w:cs="Tahoma"/>
          <w:sz w:val="20"/>
          <w:szCs w:val="20"/>
        </w:rPr>
      </w:pPr>
      <w:r w:rsidRPr="000972D6">
        <w:rPr>
          <w:rFonts w:ascii="Tahoma" w:hAnsi="Tahoma" w:cs="Tahoma"/>
          <w:sz w:val="20"/>
          <w:szCs w:val="20"/>
        </w:rPr>
        <w:t xml:space="preserve">Заявка на оказание услуг </w:t>
      </w:r>
      <w:r w:rsidR="00463C7F">
        <w:rPr>
          <w:rFonts w:ascii="Tahoma" w:hAnsi="Tahoma" w:cs="Tahoma"/>
          <w:sz w:val="20"/>
          <w:szCs w:val="20"/>
        </w:rPr>
        <w:t>размещена на Сайте</w:t>
      </w:r>
      <w:r w:rsidR="00582C9E">
        <w:rPr>
          <w:rFonts w:ascii="Tahoma" w:hAnsi="Tahoma" w:cs="Tahoma"/>
          <w:sz w:val="20"/>
          <w:szCs w:val="20"/>
        </w:rPr>
        <w:t>:</w:t>
      </w:r>
      <w:r w:rsidR="00C541CD" w:rsidRPr="00C541CD">
        <w:rPr>
          <w:rFonts w:ascii="Tahoma" w:hAnsi="Tahoma" w:cs="Tahoma"/>
          <w:sz w:val="20"/>
          <w:szCs w:val="20"/>
        </w:rPr>
        <w:t xml:space="preserve"> </w:t>
      </w:r>
      <w:hyperlink r:id="rId171" w:history="1">
        <w:r w:rsidR="00C541CD" w:rsidRPr="00091D69">
          <w:rPr>
            <w:rStyle w:val="a5"/>
            <w:rFonts w:ascii="Tahoma" w:hAnsi="Tahoma" w:cs="Tahoma"/>
            <w:b/>
            <w:sz w:val="20"/>
            <w:szCs w:val="20"/>
          </w:rPr>
          <w:t>https://pecom.ru/pereezdi/</w:t>
        </w:r>
      </w:hyperlink>
      <w:r w:rsidR="00463C7F">
        <w:rPr>
          <w:rFonts w:ascii="Tahoma" w:hAnsi="Tahoma" w:cs="Tahoma"/>
          <w:sz w:val="20"/>
          <w:szCs w:val="20"/>
        </w:rPr>
        <w:t>_</w:t>
      </w:r>
      <w:r w:rsidR="00582C9E">
        <w:rPr>
          <w:rFonts w:ascii="Tahoma" w:hAnsi="Tahoma" w:cs="Tahoma"/>
          <w:sz w:val="20"/>
          <w:szCs w:val="20"/>
        </w:rPr>
        <w:t>,</w:t>
      </w:r>
      <w:r w:rsidRPr="000972D6">
        <w:rPr>
          <w:rFonts w:ascii="Tahoma" w:hAnsi="Tahoma" w:cs="Tahoma"/>
          <w:sz w:val="20"/>
          <w:szCs w:val="20"/>
        </w:rPr>
        <w:t xml:space="preserve"> подается Клиентом на электронную почту Экспедитора </w:t>
      </w:r>
      <w:r w:rsidRPr="00091D69">
        <w:rPr>
          <w:rFonts w:ascii="Tahoma" w:hAnsi="Tahoma" w:cs="Tahoma"/>
          <w:b/>
          <w:color w:val="0000FF"/>
          <w:sz w:val="20"/>
          <w:szCs w:val="20"/>
        </w:rPr>
        <w:t>pereezd@pecom.ru</w:t>
      </w:r>
      <w:r w:rsidRPr="000972D6">
        <w:rPr>
          <w:rFonts w:ascii="Tahoma" w:hAnsi="Tahoma" w:cs="Tahoma"/>
          <w:color w:val="0000FF"/>
          <w:sz w:val="20"/>
          <w:szCs w:val="20"/>
        </w:rPr>
        <w:t xml:space="preserve"> </w:t>
      </w:r>
      <w:r w:rsidRPr="000972D6">
        <w:rPr>
          <w:rFonts w:ascii="Tahoma" w:hAnsi="Tahoma" w:cs="Tahoma"/>
          <w:sz w:val="20"/>
          <w:szCs w:val="20"/>
        </w:rPr>
        <w:t>в отсканированном виде до 16:00 дня, предшествующему дню оказания услуги.</w:t>
      </w:r>
    </w:p>
    <w:p w:rsidR="0052766F" w:rsidRPr="000972D6" w:rsidRDefault="0052766F" w:rsidP="001B18D2">
      <w:pPr>
        <w:pStyle w:val="a7"/>
        <w:widowControl w:val="0"/>
        <w:tabs>
          <w:tab w:val="left" w:pos="993"/>
        </w:tabs>
        <w:suppressAutoHyphens/>
        <w:autoSpaceDE w:val="0"/>
        <w:ind w:left="0"/>
        <w:jc w:val="both"/>
        <w:rPr>
          <w:rStyle w:val="22"/>
          <w:rFonts w:ascii="Tahoma" w:hAnsi="Tahoma" w:cs="Tahoma"/>
          <w:sz w:val="20"/>
          <w:szCs w:val="20"/>
        </w:rPr>
      </w:pPr>
      <w:r w:rsidRPr="000972D6">
        <w:rPr>
          <w:rStyle w:val="22"/>
          <w:rFonts w:ascii="Tahoma" w:hAnsi="Tahoma" w:cs="Tahoma"/>
          <w:sz w:val="20"/>
          <w:szCs w:val="20"/>
        </w:rPr>
        <w:t>При наличии технической возможности на оказание услуги Экспедитор согласовывает выполнение Заявки Клиента в течение 3 часов с момента ее получения. В случае, если Клиент не получил от Экспедитора подтверждения принятия Заявки, то Заявка считается не принятой и исполнению не подлежит.</w:t>
      </w:r>
    </w:p>
    <w:p w:rsidR="0052766F" w:rsidRPr="008377B2" w:rsidRDefault="0052766F" w:rsidP="001B18D2">
      <w:pPr>
        <w:pStyle w:val="a7"/>
        <w:widowControl w:val="0"/>
        <w:tabs>
          <w:tab w:val="left" w:pos="993"/>
        </w:tabs>
        <w:suppressAutoHyphens/>
        <w:autoSpaceDE w:val="0"/>
        <w:ind w:left="0"/>
        <w:jc w:val="both"/>
        <w:rPr>
          <w:rStyle w:val="22"/>
          <w:rFonts w:ascii="Tahoma" w:hAnsi="Tahoma" w:cs="Tahoma"/>
          <w:b/>
          <w:sz w:val="20"/>
          <w:szCs w:val="20"/>
        </w:rPr>
      </w:pPr>
      <w:r w:rsidRPr="006F3D49">
        <w:rPr>
          <w:rFonts w:ascii="Tahoma" w:hAnsi="Tahoma" w:cs="Tahoma"/>
          <w:sz w:val="20"/>
          <w:szCs w:val="20"/>
        </w:rPr>
        <w:t>Клиент обязуется оплатить все расходы, связанные с оказанием услуг, в соответствии с действующими тарифами, размещенными на Сайте</w:t>
      </w:r>
      <w:r w:rsidR="006F3D49" w:rsidRPr="006F3D49">
        <w:rPr>
          <w:rFonts w:ascii="Tahoma" w:hAnsi="Tahoma" w:cs="Tahoma"/>
          <w:sz w:val="20"/>
          <w:szCs w:val="20"/>
        </w:rPr>
        <w:t>, которые действуют на момент принятия Заявки.</w:t>
      </w:r>
      <w:r w:rsidRPr="006F3D49">
        <w:rPr>
          <w:rFonts w:ascii="Tahoma" w:hAnsi="Tahoma" w:cs="Tahoma"/>
          <w:sz w:val="20"/>
          <w:szCs w:val="20"/>
        </w:rPr>
        <w:t xml:space="preserve"> </w:t>
      </w:r>
      <w:r w:rsidRPr="006F3D49">
        <w:rPr>
          <w:rFonts w:ascii="Tahoma" w:hAnsi="Tahoma" w:cs="Tahoma"/>
          <w:kern w:val="2"/>
          <w:sz w:val="20"/>
          <w:szCs w:val="20"/>
        </w:rPr>
        <w:t xml:space="preserve">В случае изменения тарифов Экспедитор размещает информацию на Сайте </w:t>
      </w:r>
      <w:r w:rsidRPr="006F3D49">
        <w:rPr>
          <w:rFonts w:ascii="Tahoma" w:hAnsi="Tahoma" w:cs="Tahoma"/>
          <w:sz w:val="20"/>
          <w:szCs w:val="20"/>
        </w:rPr>
        <w:t xml:space="preserve">(цены могут меняться в зависимости от объема оказываемых услуг, окончательная стоимость указывается в акте оказанных услуг или универсальном передаточном документе (далее по тексту – УПД)).   Перечень и стоимость </w:t>
      </w:r>
      <w:r w:rsidRPr="008377B2">
        <w:rPr>
          <w:rFonts w:ascii="Tahoma" w:hAnsi="Tahoma" w:cs="Tahoma"/>
          <w:sz w:val="20"/>
          <w:szCs w:val="20"/>
        </w:rPr>
        <w:t>дополнительных услуг установлены на Сайте.</w:t>
      </w:r>
    </w:p>
    <w:p w:rsidR="0052766F" w:rsidRPr="008377B2" w:rsidRDefault="0052766F" w:rsidP="001B18D2">
      <w:pPr>
        <w:pStyle w:val="a7"/>
        <w:widowControl w:val="0"/>
        <w:tabs>
          <w:tab w:val="left" w:pos="993"/>
        </w:tabs>
        <w:autoSpaceDE w:val="0"/>
        <w:ind w:left="0"/>
        <w:jc w:val="both"/>
        <w:rPr>
          <w:rStyle w:val="22"/>
          <w:rFonts w:ascii="Tahoma" w:hAnsi="Tahoma" w:cs="Tahoma"/>
          <w:b/>
          <w:sz w:val="20"/>
          <w:szCs w:val="20"/>
        </w:rPr>
      </w:pPr>
      <w:r w:rsidRPr="008377B2">
        <w:rPr>
          <w:rStyle w:val="22"/>
          <w:rFonts w:ascii="Tahoma" w:hAnsi="Tahoma" w:cs="Tahoma"/>
          <w:sz w:val="20"/>
          <w:szCs w:val="20"/>
        </w:rPr>
        <w:t>Клиент оплачивает услуги путем перечисления денежных средств на расчетный счет либо путем внесения наличных средств в кассу Экспедитора. Датой оплаты при безналичной форме расчетов является дата поступления денежных средств на расчетный счет Экспедитора.</w:t>
      </w:r>
    </w:p>
    <w:p w:rsidR="0052766F" w:rsidRPr="00081F89" w:rsidRDefault="0052766F" w:rsidP="0056263E">
      <w:pPr>
        <w:tabs>
          <w:tab w:val="left" w:pos="1134"/>
        </w:tabs>
        <w:suppressAutoHyphens/>
        <w:spacing w:after="0" w:line="240" w:lineRule="auto"/>
        <w:jc w:val="both"/>
        <w:rPr>
          <w:rStyle w:val="22"/>
          <w:rFonts w:ascii="Tahoma" w:eastAsiaTheme="minorHAnsi" w:hAnsi="Tahoma" w:cs="Tahoma"/>
          <w:b/>
          <w:sz w:val="20"/>
          <w:szCs w:val="20"/>
        </w:rPr>
      </w:pPr>
      <w:r w:rsidRPr="00081F89">
        <w:rPr>
          <w:rStyle w:val="22"/>
          <w:rFonts w:ascii="Tahoma" w:eastAsiaTheme="minorHAnsi" w:hAnsi="Tahoma" w:cs="Tahoma"/>
          <w:sz w:val="20"/>
          <w:szCs w:val="20"/>
        </w:rPr>
        <w:t>Оплата услуг Экспедитора физическими лицами осуществляется в момент окончания оказания услуг</w:t>
      </w:r>
      <w:r w:rsidR="005C3354">
        <w:rPr>
          <w:rStyle w:val="22"/>
          <w:rFonts w:ascii="Tahoma" w:eastAsiaTheme="minorHAnsi" w:hAnsi="Tahoma" w:cs="Tahoma"/>
          <w:sz w:val="20"/>
          <w:szCs w:val="20"/>
        </w:rPr>
        <w:t xml:space="preserve"> </w:t>
      </w:r>
      <w:r w:rsidR="005C3354" w:rsidRPr="0056263E">
        <w:rPr>
          <w:rStyle w:val="22"/>
          <w:rFonts w:ascii="Tahoma" w:eastAsiaTheme="minorHAnsi" w:hAnsi="Tahoma" w:cs="Tahoma"/>
          <w:sz w:val="20"/>
          <w:szCs w:val="20"/>
        </w:rPr>
        <w:t>(</w:t>
      </w:r>
      <w:r w:rsidR="0056263E" w:rsidRPr="0056263E">
        <w:rPr>
          <w:rStyle w:val="22"/>
          <w:rFonts w:ascii="Tahoma" w:eastAsiaTheme="minorHAnsi" w:hAnsi="Tahoma" w:cs="Tahoma"/>
          <w:sz w:val="20"/>
          <w:szCs w:val="20"/>
        </w:rPr>
        <w:t>в</w:t>
      </w:r>
      <w:r w:rsidR="0056263E" w:rsidRPr="0056263E">
        <w:rPr>
          <w:rFonts w:ascii="Tahoma" w:hAnsi="Tahoma" w:cs="Tahoma"/>
          <w:sz w:val="20"/>
          <w:szCs w:val="20"/>
        </w:rPr>
        <w:t>ыдача</w:t>
      </w:r>
      <w:r w:rsidR="0056263E" w:rsidRPr="00D324FD">
        <w:rPr>
          <w:rFonts w:ascii="Tahoma" w:hAnsi="Tahoma" w:cs="Tahoma"/>
          <w:sz w:val="20"/>
          <w:szCs w:val="20"/>
        </w:rPr>
        <w:t xml:space="preserve"> груза</w:t>
      </w:r>
      <w:r w:rsidR="009D6F6E">
        <w:rPr>
          <w:rFonts w:ascii="Tahoma" w:hAnsi="Tahoma" w:cs="Tahoma"/>
          <w:sz w:val="20"/>
          <w:szCs w:val="20"/>
        </w:rPr>
        <w:t xml:space="preserve"> физическому лицу</w:t>
      </w:r>
      <w:r w:rsidR="0056263E" w:rsidRPr="00D324FD">
        <w:rPr>
          <w:rFonts w:ascii="Tahoma" w:hAnsi="Tahoma" w:cs="Tahoma"/>
          <w:sz w:val="20"/>
          <w:szCs w:val="20"/>
        </w:rPr>
        <w:t xml:space="preserve"> производится Экспедитором после полной оплаты услуг (ст. 328 ГК РФ</w:t>
      </w:r>
      <w:r w:rsidR="0056263E">
        <w:rPr>
          <w:rFonts w:ascii="Tahoma" w:hAnsi="Tahoma" w:cs="Tahoma"/>
          <w:sz w:val="20"/>
          <w:szCs w:val="20"/>
        </w:rPr>
        <w:t>)),</w:t>
      </w:r>
      <w:r w:rsidRPr="00081F89">
        <w:rPr>
          <w:rStyle w:val="22"/>
          <w:rFonts w:ascii="Tahoma" w:eastAsiaTheme="minorHAnsi" w:hAnsi="Tahoma" w:cs="Tahoma"/>
          <w:sz w:val="20"/>
          <w:szCs w:val="20"/>
        </w:rPr>
        <w:t xml:space="preserve"> юридическими лицами в течение 5 (пяти) рабочих дней с момента оказания услуг</w:t>
      </w:r>
      <w:r w:rsidR="00E90A12" w:rsidRPr="00081F89">
        <w:rPr>
          <w:rStyle w:val="22"/>
          <w:rFonts w:ascii="Tahoma" w:eastAsiaTheme="minorHAnsi" w:hAnsi="Tahoma" w:cs="Tahoma"/>
          <w:sz w:val="20"/>
          <w:szCs w:val="20"/>
        </w:rPr>
        <w:t xml:space="preserve"> (подписания</w:t>
      </w:r>
      <w:r w:rsidR="00E90A12" w:rsidRPr="00081F89">
        <w:rPr>
          <w:rFonts w:ascii="Tahoma" w:hAnsi="Tahoma" w:cs="Tahoma"/>
          <w:sz w:val="20"/>
          <w:szCs w:val="20"/>
        </w:rPr>
        <w:t xml:space="preserve"> Акта приема-передачи груза)</w:t>
      </w:r>
      <w:r w:rsidR="00E90A12" w:rsidRPr="00081F89">
        <w:rPr>
          <w:rStyle w:val="22"/>
          <w:rFonts w:ascii="Tahoma" w:eastAsiaTheme="minorHAnsi" w:hAnsi="Tahoma" w:cs="Tahoma"/>
          <w:sz w:val="20"/>
          <w:szCs w:val="20"/>
        </w:rPr>
        <w:t xml:space="preserve"> </w:t>
      </w:r>
      <w:r w:rsidRPr="00081F89">
        <w:rPr>
          <w:rStyle w:val="22"/>
          <w:rFonts w:ascii="Tahoma" w:eastAsiaTheme="minorHAnsi" w:hAnsi="Tahoma" w:cs="Tahoma"/>
          <w:sz w:val="20"/>
          <w:szCs w:val="20"/>
        </w:rPr>
        <w:t>на основании выставленного счета.</w:t>
      </w:r>
    </w:p>
    <w:p w:rsidR="0052766F" w:rsidRPr="008377B2" w:rsidRDefault="0052766F" w:rsidP="001B18D2">
      <w:pPr>
        <w:pStyle w:val="a7"/>
        <w:widowControl w:val="0"/>
        <w:tabs>
          <w:tab w:val="left" w:pos="993"/>
        </w:tabs>
        <w:autoSpaceDE w:val="0"/>
        <w:ind w:left="0"/>
        <w:jc w:val="both"/>
        <w:rPr>
          <w:rFonts w:ascii="Tahoma" w:hAnsi="Tahoma" w:cs="Tahoma"/>
          <w:b/>
          <w:sz w:val="20"/>
          <w:szCs w:val="20"/>
        </w:rPr>
      </w:pPr>
      <w:r w:rsidRPr="008377B2">
        <w:rPr>
          <w:rStyle w:val="22"/>
          <w:rFonts w:ascii="Tahoma" w:hAnsi="Tahoma" w:cs="Tahoma"/>
          <w:sz w:val="20"/>
          <w:szCs w:val="20"/>
        </w:rPr>
        <w:t>Клиент обязан в течение 5 (пяти) рабочих дней с момента направления Экспедитором Акта/УПД подписать и предоставить</w:t>
      </w:r>
      <w:r w:rsidRPr="008377B2">
        <w:rPr>
          <w:rFonts w:ascii="Tahoma" w:hAnsi="Tahoma" w:cs="Tahoma"/>
          <w:sz w:val="20"/>
          <w:szCs w:val="20"/>
        </w:rPr>
        <w:t xml:space="preserve"> Акт/УПД или вручить Экспедитору письменный мотивированный отказ от подписания Акта/УПД. </w:t>
      </w:r>
    </w:p>
    <w:p w:rsidR="0052766F" w:rsidRPr="008377B2" w:rsidRDefault="0052766F" w:rsidP="008603BE">
      <w:pPr>
        <w:pStyle w:val="a8"/>
        <w:jc w:val="both"/>
        <w:rPr>
          <w:rFonts w:ascii="Tahoma" w:hAnsi="Tahoma" w:cs="Tahoma"/>
          <w:sz w:val="20"/>
          <w:szCs w:val="20"/>
        </w:rPr>
      </w:pPr>
      <w:r w:rsidRPr="008377B2">
        <w:rPr>
          <w:rFonts w:ascii="Tahoma" w:hAnsi="Tahoma" w:cs="Tahoma"/>
          <w:sz w:val="20"/>
          <w:szCs w:val="20"/>
        </w:rPr>
        <w:t>При отсутствии мотивированного отказа или подписанного Акта/УПД в вышеуказанный срок Акт/УПД считается подписанным со стороны Клиента без замечаний.</w:t>
      </w:r>
    </w:p>
    <w:p w:rsidR="0052766F" w:rsidRPr="008377B2" w:rsidRDefault="0052766F" w:rsidP="008603BE">
      <w:pPr>
        <w:pStyle w:val="a8"/>
        <w:jc w:val="both"/>
        <w:rPr>
          <w:rFonts w:ascii="Tahoma" w:hAnsi="Tahoma" w:cs="Tahoma"/>
          <w:sz w:val="20"/>
          <w:szCs w:val="20"/>
        </w:rPr>
      </w:pPr>
      <w:r w:rsidRPr="008377B2">
        <w:rPr>
          <w:rFonts w:ascii="Tahoma" w:hAnsi="Tahoma" w:cs="Tahoma"/>
          <w:sz w:val="20"/>
          <w:szCs w:val="20"/>
        </w:rPr>
        <w:t>Акт/УПД, направленный Экспедитором по электронной почте, считается полученным Клиентом в день его направления Клиенту.</w:t>
      </w:r>
    </w:p>
    <w:p w:rsidR="0052766F" w:rsidRPr="008262BF" w:rsidRDefault="0052766F" w:rsidP="007C2156">
      <w:pPr>
        <w:pStyle w:val="14"/>
        <w:numPr>
          <w:ilvl w:val="0"/>
          <w:numId w:val="14"/>
        </w:numPr>
        <w:shd w:val="clear" w:color="auto" w:fill="auto"/>
        <w:tabs>
          <w:tab w:val="left" w:pos="0"/>
          <w:tab w:val="left" w:pos="284"/>
        </w:tabs>
        <w:suppressAutoHyphens/>
        <w:spacing w:before="0" w:after="0" w:line="240" w:lineRule="auto"/>
        <w:ind w:left="0" w:right="20" w:firstLine="0"/>
        <w:jc w:val="left"/>
        <w:rPr>
          <w:rFonts w:ascii="Tahoma" w:hAnsi="Tahoma" w:cs="Tahoma"/>
          <w:color w:val="000000"/>
          <w:sz w:val="20"/>
          <w:szCs w:val="20"/>
          <w:shd w:val="clear" w:color="auto" w:fill="FFFFFF"/>
        </w:rPr>
      </w:pPr>
      <w:r w:rsidRPr="008262BF">
        <w:rPr>
          <w:rFonts w:ascii="Tahoma" w:hAnsi="Tahoma" w:cs="Tahoma"/>
          <w:b/>
          <w:sz w:val="20"/>
          <w:szCs w:val="20"/>
        </w:rPr>
        <w:t>Права и обязанности сторон</w:t>
      </w:r>
    </w:p>
    <w:p w:rsidR="0052766F" w:rsidRPr="008262BF" w:rsidRDefault="0052766F" w:rsidP="001B18D2">
      <w:pPr>
        <w:pStyle w:val="a8"/>
        <w:tabs>
          <w:tab w:val="left" w:pos="993"/>
        </w:tabs>
        <w:jc w:val="both"/>
        <w:rPr>
          <w:rFonts w:ascii="Tahoma" w:hAnsi="Tahoma" w:cs="Tahoma"/>
          <w:b/>
          <w:sz w:val="20"/>
          <w:szCs w:val="20"/>
        </w:rPr>
      </w:pPr>
      <w:r w:rsidRPr="008262BF">
        <w:rPr>
          <w:rFonts w:ascii="Tahoma" w:hAnsi="Tahoma" w:cs="Tahoma"/>
          <w:b/>
          <w:sz w:val="20"/>
          <w:szCs w:val="20"/>
        </w:rPr>
        <w:t>Экспедитор обязан:</w:t>
      </w:r>
    </w:p>
    <w:p w:rsidR="0052766F" w:rsidRPr="00931B67" w:rsidRDefault="0052766F" w:rsidP="00AB293D">
      <w:pPr>
        <w:pStyle w:val="a8"/>
        <w:numPr>
          <w:ilvl w:val="0"/>
          <w:numId w:val="32"/>
        </w:numPr>
        <w:ind w:left="426" w:hanging="426"/>
        <w:jc w:val="both"/>
        <w:rPr>
          <w:rStyle w:val="22"/>
          <w:rFonts w:ascii="Tahoma" w:eastAsiaTheme="minorHAnsi" w:hAnsi="Tahoma" w:cs="Tahoma"/>
          <w:sz w:val="20"/>
          <w:szCs w:val="20"/>
        </w:rPr>
      </w:pPr>
      <w:r w:rsidRPr="00931B67">
        <w:rPr>
          <w:rFonts w:ascii="Tahoma" w:hAnsi="Tahoma" w:cs="Tahoma"/>
          <w:sz w:val="20"/>
          <w:szCs w:val="20"/>
        </w:rPr>
        <w:t>О</w:t>
      </w:r>
      <w:r w:rsidRPr="00931B67">
        <w:rPr>
          <w:rStyle w:val="22"/>
          <w:rFonts w:ascii="Tahoma" w:eastAsiaTheme="minorHAnsi" w:hAnsi="Tahoma" w:cs="Tahoma"/>
          <w:sz w:val="20"/>
          <w:szCs w:val="20"/>
        </w:rPr>
        <w:t>казать Клиенту услуги самостоятельно</w:t>
      </w:r>
      <w:r w:rsidRPr="00931B67">
        <w:rPr>
          <w:rStyle w:val="8"/>
          <w:rFonts w:ascii="Tahoma" w:hAnsi="Tahoma" w:cs="Tahoma"/>
          <w:sz w:val="20"/>
          <w:szCs w:val="20"/>
        </w:rPr>
        <w:t xml:space="preserve"> </w:t>
      </w:r>
      <w:r w:rsidRPr="00931B67">
        <w:rPr>
          <w:rStyle w:val="22"/>
          <w:rFonts w:ascii="Tahoma" w:eastAsiaTheme="minorHAnsi" w:hAnsi="Tahoma" w:cs="Tahoma"/>
          <w:sz w:val="20"/>
          <w:szCs w:val="20"/>
        </w:rPr>
        <w:t xml:space="preserve">своими силами либо с привлечением третьих лиц. </w:t>
      </w:r>
    </w:p>
    <w:p w:rsidR="0052766F" w:rsidRPr="00931B67" w:rsidRDefault="0052766F" w:rsidP="00AB293D">
      <w:pPr>
        <w:pStyle w:val="a7"/>
        <w:widowControl w:val="0"/>
        <w:autoSpaceDE w:val="0"/>
        <w:ind w:left="426" w:hanging="426"/>
        <w:jc w:val="both"/>
        <w:rPr>
          <w:rFonts w:ascii="Tahoma" w:hAnsi="Tahoma" w:cs="Tahoma"/>
          <w:sz w:val="20"/>
          <w:szCs w:val="20"/>
        </w:rPr>
      </w:pPr>
      <w:r w:rsidRPr="00931B67">
        <w:rPr>
          <w:rFonts w:ascii="Tahoma" w:hAnsi="Tahoma" w:cs="Tahoma"/>
          <w:sz w:val="20"/>
          <w:szCs w:val="20"/>
        </w:rPr>
        <w:t>Предоставить Клиенту исправное ТС.</w:t>
      </w:r>
    </w:p>
    <w:p w:rsidR="0052766F" w:rsidRPr="00931B67" w:rsidRDefault="0052766F" w:rsidP="00AB293D">
      <w:pPr>
        <w:pStyle w:val="a7"/>
        <w:widowControl w:val="0"/>
        <w:numPr>
          <w:ilvl w:val="0"/>
          <w:numId w:val="32"/>
        </w:numPr>
        <w:autoSpaceDE w:val="0"/>
        <w:ind w:left="426" w:hanging="426"/>
        <w:jc w:val="both"/>
        <w:rPr>
          <w:rFonts w:ascii="Tahoma" w:hAnsi="Tahoma" w:cs="Tahoma"/>
          <w:sz w:val="20"/>
          <w:szCs w:val="20"/>
        </w:rPr>
      </w:pPr>
      <w:r w:rsidRPr="00931B67">
        <w:rPr>
          <w:rFonts w:ascii="Tahoma" w:hAnsi="Tahoma" w:cs="Tahoma"/>
          <w:sz w:val="20"/>
          <w:szCs w:val="20"/>
        </w:rPr>
        <w:t>Доставить груз в пункт назначения и выдать его Клиенту.</w:t>
      </w:r>
    </w:p>
    <w:p w:rsidR="0052766F" w:rsidRPr="00931B67" w:rsidRDefault="0052766F" w:rsidP="00AB293D">
      <w:pPr>
        <w:pStyle w:val="a7"/>
        <w:widowControl w:val="0"/>
        <w:numPr>
          <w:ilvl w:val="0"/>
          <w:numId w:val="32"/>
        </w:numPr>
        <w:autoSpaceDE w:val="0"/>
        <w:ind w:left="426" w:hanging="426"/>
        <w:jc w:val="both"/>
        <w:rPr>
          <w:rFonts w:ascii="Tahoma" w:hAnsi="Tahoma" w:cs="Tahoma"/>
          <w:sz w:val="20"/>
          <w:szCs w:val="20"/>
        </w:rPr>
      </w:pPr>
      <w:r w:rsidRPr="00931B67">
        <w:rPr>
          <w:rFonts w:ascii="Tahoma" w:hAnsi="Tahoma" w:cs="Tahoma"/>
          <w:sz w:val="20"/>
          <w:szCs w:val="20"/>
        </w:rPr>
        <w:t>Разместить на своем складе не полученный Клиентом груз на вынужденное хранение.</w:t>
      </w:r>
    </w:p>
    <w:p w:rsidR="0052766F" w:rsidRPr="00931B67" w:rsidRDefault="0052766F" w:rsidP="00AB293D">
      <w:pPr>
        <w:pStyle w:val="a7"/>
        <w:widowControl w:val="0"/>
        <w:numPr>
          <w:ilvl w:val="0"/>
          <w:numId w:val="32"/>
        </w:numPr>
        <w:autoSpaceDE w:val="0"/>
        <w:ind w:left="426" w:hanging="426"/>
        <w:jc w:val="both"/>
        <w:rPr>
          <w:rFonts w:ascii="Tahoma" w:hAnsi="Tahoma" w:cs="Tahoma"/>
          <w:sz w:val="20"/>
          <w:szCs w:val="20"/>
        </w:rPr>
      </w:pPr>
      <w:r w:rsidRPr="00931B67">
        <w:rPr>
          <w:rFonts w:ascii="Tahoma" w:hAnsi="Tahoma" w:cs="Tahoma"/>
          <w:sz w:val="20"/>
          <w:szCs w:val="20"/>
        </w:rPr>
        <w:t>Оказать дополнительные услуги, если они предусмотрены Заявкой Клиента.</w:t>
      </w:r>
    </w:p>
    <w:p w:rsidR="0052766F" w:rsidRPr="00931B67" w:rsidRDefault="0052766F" w:rsidP="00AB293D">
      <w:pPr>
        <w:pStyle w:val="a7"/>
        <w:widowControl w:val="0"/>
        <w:tabs>
          <w:tab w:val="left" w:pos="993"/>
        </w:tabs>
        <w:autoSpaceDE w:val="0"/>
        <w:ind w:left="426" w:hanging="426"/>
        <w:jc w:val="both"/>
        <w:rPr>
          <w:rFonts w:ascii="Tahoma" w:hAnsi="Tahoma" w:cs="Tahoma"/>
          <w:sz w:val="20"/>
          <w:szCs w:val="20"/>
        </w:rPr>
      </w:pPr>
      <w:r w:rsidRPr="00931B67">
        <w:rPr>
          <w:rFonts w:ascii="Tahoma" w:hAnsi="Tahoma" w:cs="Tahoma"/>
          <w:b/>
          <w:sz w:val="20"/>
          <w:szCs w:val="20"/>
        </w:rPr>
        <w:t>Экспедитор вправе:</w:t>
      </w:r>
    </w:p>
    <w:p w:rsidR="0052766F" w:rsidRPr="00931B67" w:rsidRDefault="0052766F" w:rsidP="00AB293D">
      <w:pPr>
        <w:pStyle w:val="a7"/>
        <w:widowControl w:val="0"/>
        <w:numPr>
          <w:ilvl w:val="0"/>
          <w:numId w:val="33"/>
        </w:numPr>
        <w:autoSpaceDE w:val="0"/>
        <w:ind w:left="426" w:hanging="426"/>
        <w:jc w:val="both"/>
        <w:rPr>
          <w:rFonts w:ascii="Tahoma" w:hAnsi="Tahoma" w:cs="Tahoma"/>
          <w:sz w:val="20"/>
          <w:szCs w:val="20"/>
        </w:rPr>
      </w:pPr>
      <w:r w:rsidRPr="00931B67">
        <w:rPr>
          <w:rFonts w:ascii="Tahoma" w:hAnsi="Tahoma" w:cs="Tahoma"/>
          <w:sz w:val="20"/>
          <w:szCs w:val="20"/>
        </w:rPr>
        <w:t xml:space="preserve">Принять груз в поврежденной упаковке либо без упаковки с наличием явных повреждений на грузе, о чем делается отметка в акте приема-передачи груза </w:t>
      </w:r>
      <w:r w:rsidR="00733340">
        <w:rPr>
          <w:rFonts w:ascii="Tahoma" w:hAnsi="Tahoma" w:cs="Tahoma"/>
          <w:sz w:val="20"/>
          <w:szCs w:val="20"/>
        </w:rPr>
        <w:t>(приравнивается к экспедиторской расписке)</w:t>
      </w:r>
      <w:r w:rsidRPr="00931B67">
        <w:rPr>
          <w:rFonts w:ascii="Tahoma" w:hAnsi="Tahoma" w:cs="Tahoma"/>
          <w:sz w:val="20"/>
          <w:szCs w:val="20"/>
        </w:rPr>
        <w:t>, в данном случае Клиент несет риски повреждения, гибели груза, вызванные поврежденной упаковкой либо ее отсутствием.</w:t>
      </w:r>
      <w:r w:rsidR="00582C9E" w:rsidRPr="00582C9E">
        <w:rPr>
          <w:rFonts w:ascii="Tahoma" w:hAnsi="Tahoma" w:cs="Tahoma"/>
          <w:sz w:val="20"/>
          <w:szCs w:val="20"/>
        </w:rPr>
        <w:t xml:space="preserve"> </w:t>
      </w:r>
      <w:r w:rsidR="00582C9E">
        <w:rPr>
          <w:rFonts w:ascii="Tahoma" w:hAnsi="Tahoma" w:cs="Tahoma"/>
          <w:sz w:val="20"/>
          <w:szCs w:val="20"/>
        </w:rPr>
        <w:t xml:space="preserve">Форма Акта приема-передачи груза </w:t>
      </w:r>
      <w:r w:rsidR="00582C9E" w:rsidRPr="001E3FFE">
        <w:rPr>
          <w:rFonts w:ascii="Tahoma" w:hAnsi="Tahoma" w:cs="Tahoma"/>
          <w:sz w:val="20"/>
          <w:szCs w:val="20"/>
        </w:rPr>
        <w:t>заяв</w:t>
      </w:r>
      <w:r w:rsidR="00582C9E">
        <w:rPr>
          <w:rFonts w:ascii="Tahoma" w:hAnsi="Tahoma" w:cs="Tahoma"/>
          <w:sz w:val="20"/>
          <w:szCs w:val="20"/>
        </w:rPr>
        <w:t>ления</w:t>
      </w:r>
      <w:r w:rsidR="00582C9E" w:rsidRPr="001E3FFE">
        <w:rPr>
          <w:rFonts w:ascii="Tahoma" w:hAnsi="Tahoma" w:cs="Tahoma"/>
          <w:sz w:val="20"/>
          <w:szCs w:val="20"/>
        </w:rPr>
        <w:t xml:space="preserve"> </w:t>
      </w:r>
      <w:r w:rsidR="00582C9E">
        <w:rPr>
          <w:rFonts w:ascii="Tahoma" w:hAnsi="Tahoma" w:cs="Tahoma"/>
          <w:sz w:val="20"/>
          <w:szCs w:val="20"/>
        </w:rPr>
        <w:t>размещена на Сайте:</w:t>
      </w:r>
      <w:r w:rsidR="00582C9E" w:rsidRPr="00582C9E">
        <w:t xml:space="preserve"> </w:t>
      </w:r>
      <w:hyperlink r:id="rId172" w:history="1">
        <w:r w:rsidR="00582C9E" w:rsidRPr="00091D69">
          <w:rPr>
            <w:rStyle w:val="a5"/>
            <w:rFonts w:ascii="Tahoma" w:hAnsi="Tahoma" w:cs="Tahoma"/>
            <w:b/>
            <w:sz w:val="20"/>
            <w:szCs w:val="20"/>
          </w:rPr>
          <w:t>https://pecom.ru/pereezdi</w:t>
        </w:r>
        <w:r w:rsidR="00582C9E">
          <w:rPr>
            <w:rStyle w:val="a5"/>
            <w:rFonts w:ascii="Tahoma" w:hAnsi="Tahoma" w:cs="Tahoma"/>
            <w:sz w:val="20"/>
            <w:szCs w:val="20"/>
          </w:rPr>
          <w:t>/</w:t>
        </w:r>
      </w:hyperlink>
      <w:r w:rsidR="00582C9E">
        <w:rPr>
          <w:rStyle w:val="a5"/>
          <w:rFonts w:ascii="Tahoma" w:hAnsi="Tahoma" w:cs="Tahoma"/>
          <w:sz w:val="20"/>
          <w:szCs w:val="20"/>
        </w:rPr>
        <w:t>.</w:t>
      </w:r>
      <w:r w:rsidR="00582C9E">
        <w:rPr>
          <w:rFonts w:ascii="Tahoma" w:hAnsi="Tahoma" w:cs="Tahoma"/>
          <w:sz w:val="20"/>
          <w:szCs w:val="20"/>
        </w:rPr>
        <w:t xml:space="preserve"> </w:t>
      </w:r>
    </w:p>
    <w:p w:rsidR="0052766F" w:rsidRPr="00931B67" w:rsidRDefault="0052766F" w:rsidP="00AB293D">
      <w:pPr>
        <w:pStyle w:val="a7"/>
        <w:widowControl w:val="0"/>
        <w:numPr>
          <w:ilvl w:val="0"/>
          <w:numId w:val="33"/>
        </w:numPr>
        <w:autoSpaceDE w:val="0"/>
        <w:ind w:left="426" w:hanging="426"/>
        <w:jc w:val="both"/>
        <w:rPr>
          <w:rFonts w:ascii="Tahoma" w:hAnsi="Tahoma" w:cs="Tahoma"/>
          <w:sz w:val="20"/>
          <w:szCs w:val="20"/>
        </w:rPr>
      </w:pPr>
      <w:r w:rsidRPr="00931B67">
        <w:rPr>
          <w:rFonts w:ascii="Tahoma" w:hAnsi="Tahoma" w:cs="Tahoma"/>
          <w:sz w:val="20"/>
          <w:szCs w:val="20"/>
        </w:rPr>
        <w:t>При отсутствии сопровождения груза Клиентом самостоятельно определять маршрут следования до адреса доставки.</w:t>
      </w:r>
    </w:p>
    <w:p w:rsidR="0052766F" w:rsidRPr="00931B67" w:rsidRDefault="0052766F" w:rsidP="00AB293D">
      <w:pPr>
        <w:pStyle w:val="a7"/>
        <w:widowControl w:val="0"/>
        <w:numPr>
          <w:ilvl w:val="0"/>
          <w:numId w:val="33"/>
        </w:numPr>
        <w:autoSpaceDE w:val="0"/>
        <w:ind w:left="426" w:hanging="426"/>
        <w:jc w:val="both"/>
        <w:rPr>
          <w:rFonts w:ascii="Tahoma" w:hAnsi="Tahoma" w:cs="Tahoma"/>
          <w:sz w:val="20"/>
          <w:szCs w:val="20"/>
        </w:rPr>
      </w:pPr>
      <w:r w:rsidRPr="00931B67">
        <w:rPr>
          <w:rFonts w:ascii="Tahoma" w:hAnsi="Tahoma" w:cs="Tahoma"/>
          <w:sz w:val="20"/>
          <w:szCs w:val="20"/>
        </w:rPr>
        <w:t>Экспедитор вправе в любое время затребовать у Клиента документы, подтверждающие наименование, количество, стоимость груза и не осуществлять перевозку до момента предоставления копий документов по электронной почте.</w:t>
      </w:r>
    </w:p>
    <w:p w:rsidR="0052766F" w:rsidRPr="00931B67" w:rsidRDefault="0052766F" w:rsidP="001B18D2">
      <w:pPr>
        <w:pStyle w:val="a7"/>
        <w:widowControl w:val="0"/>
        <w:tabs>
          <w:tab w:val="left" w:pos="993"/>
        </w:tabs>
        <w:autoSpaceDE w:val="0"/>
        <w:ind w:left="0"/>
        <w:jc w:val="both"/>
        <w:rPr>
          <w:rFonts w:ascii="Tahoma" w:hAnsi="Tahoma" w:cs="Tahoma"/>
          <w:b/>
          <w:sz w:val="20"/>
          <w:szCs w:val="20"/>
        </w:rPr>
      </w:pPr>
      <w:r w:rsidRPr="00931B67">
        <w:rPr>
          <w:rFonts w:ascii="Tahoma" w:hAnsi="Tahoma" w:cs="Tahoma"/>
          <w:b/>
          <w:sz w:val="20"/>
          <w:szCs w:val="20"/>
        </w:rPr>
        <w:t>Клиент обязан:</w:t>
      </w:r>
    </w:p>
    <w:p w:rsidR="0052766F" w:rsidRPr="00931B67" w:rsidRDefault="0052766F" w:rsidP="00AB293D">
      <w:pPr>
        <w:pStyle w:val="a7"/>
        <w:widowControl w:val="0"/>
        <w:numPr>
          <w:ilvl w:val="0"/>
          <w:numId w:val="34"/>
        </w:numPr>
        <w:tabs>
          <w:tab w:val="left" w:pos="426"/>
        </w:tabs>
        <w:autoSpaceDE w:val="0"/>
        <w:ind w:left="426" w:hanging="426"/>
        <w:jc w:val="both"/>
        <w:rPr>
          <w:rFonts w:ascii="Tahoma" w:hAnsi="Tahoma" w:cs="Tahoma"/>
          <w:sz w:val="20"/>
          <w:szCs w:val="20"/>
        </w:rPr>
      </w:pPr>
      <w:r w:rsidRPr="00931B67">
        <w:rPr>
          <w:rFonts w:ascii="Tahoma" w:hAnsi="Tahoma" w:cs="Tahoma"/>
          <w:sz w:val="20"/>
          <w:szCs w:val="20"/>
        </w:rPr>
        <w:t>Обеспечить передачу груза с объявленной ценностью.</w:t>
      </w:r>
    </w:p>
    <w:p w:rsidR="0052766F" w:rsidRPr="00931B67" w:rsidRDefault="0052766F" w:rsidP="00AB293D">
      <w:pPr>
        <w:pStyle w:val="a7"/>
        <w:widowControl w:val="0"/>
        <w:numPr>
          <w:ilvl w:val="0"/>
          <w:numId w:val="34"/>
        </w:numPr>
        <w:tabs>
          <w:tab w:val="left" w:pos="426"/>
        </w:tabs>
        <w:autoSpaceDE w:val="0"/>
        <w:ind w:left="426" w:hanging="426"/>
        <w:jc w:val="both"/>
        <w:rPr>
          <w:rFonts w:ascii="Tahoma" w:hAnsi="Tahoma" w:cs="Tahoma"/>
          <w:sz w:val="20"/>
          <w:szCs w:val="20"/>
        </w:rPr>
      </w:pPr>
      <w:r w:rsidRPr="00931B67">
        <w:rPr>
          <w:rFonts w:ascii="Tahoma" w:hAnsi="Tahoma" w:cs="Tahoma"/>
          <w:sz w:val="20"/>
          <w:szCs w:val="20"/>
        </w:rPr>
        <w:t>И</w:t>
      </w:r>
      <w:r w:rsidRPr="00931B67">
        <w:rPr>
          <w:rFonts w:ascii="Tahoma" w:hAnsi="Tahoma" w:cs="Tahoma"/>
          <w:color w:val="000000"/>
          <w:sz w:val="20"/>
          <w:szCs w:val="20"/>
        </w:rPr>
        <w:t>меть подъездные пути к пунктам погрузки и выгрузки, места для стоянки автотранспорта.</w:t>
      </w:r>
    </w:p>
    <w:p w:rsidR="0052766F" w:rsidRPr="00931B67" w:rsidRDefault="0052766F" w:rsidP="00AB293D">
      <w:pPr>
        <w:pStyle w:val="a7"/>
        <w:widowControl w:val="0"/>
        <w:numPr>
          <w:ilvl w:val="0"/>
          <w:numId w:val="34"/>
        </w:numPr>
        <w:tabs>
          <w:tab w:val="left" w:pos="426"/>
        </w:tabs>
        <w:autoSpaceDE w:val="0"/>
        <w:ind w:left="426" w:hanging="426"/>
        <w:jc w:val="both"/>
        <w:rPr>
          <w:rFonts w:ascii="Tahoma" w:hAnsi="Tahoma" w:cs="Tahoma"/>
          <w:sz w:val="20"/>
          <w:szCs w:val="20"/>
        </w:rPr>
      </w:pPr>
      <w:r w:rsidRPr="00931B67">
        <w:rPr>
          <w:rFonts w:ascii="Tahoma" w:hAnsi="Tahoma" w:cs="Tahoma"/>
          <w:sz w:val="20"/>
          <w:szCs w:val="20"/>
        </w:rPr>
        <w:t xml:space="preserve">К согласованному в Заявке времени прибытия ТС в место передачи груза предоставить Экспедитору документы и другую информацию о свойствах груза, условиях его перевозки, а также иную информацию, необходимую для надлежащего исполнения Экспедитором обязанностей, предусмотренных </w:t>
      </w:r>
      <w:r w:rsidRPr="009A3A82">
        <w:rPr>
          <w:rFonts w:ascii="Tahoma" w:hAnsi="Tahoma" w:cs="Tahoma"/>
          <w:sz w:val="20"/>
          <w:szCs w:val="20"/>
        </w:rPr>
        <w:t xml:space="preserve">настоящим </w:t>
      </w:r>
      <w:r w:rsidR="00156FF0" w:rsidRPr="009A3A82">
        <w:rPr>
          <w:rFonts w:ascii="Tahoma" w:hAnsi="Tahoma" w:cs="Tahoma"/>
          <w:sz w:val="20"/>
          <w:szCs w:val="20"/>
        </w:rPr>
        <w:t>разделом Правил</w:t>
      </w:r>
      <w:r w:rsidR="00156FF0">
        <w:rPr>
          <w:rFonts w:ascii="Tahoma" w:hAnsi="Tahoma" w:cs="Tahoma"/>
          <w:sz w:val="20"/>
          <w:szCs w:val="20"/>
        </w:rPr>
        <w:t xml:space="preserve"> и </w:t>
      </w:r>
      <w:r w:rsidR="00C7406B">
        <w:rPr>
          <w:rFonts w:ascii="Tahoma" w:hAnsi="Tahoma" w:cs="Tahoma"/>
          <w:sz w:val="20"/>
          <w:szCs w:val="20"/>
        </w:rPr>
        <w:t>Д</w:t>
      </w:r>
      <w:r w:rsidRPr="00931B67">
        <w:rPr>
          <w:rFonts w:ascii="Tahoma" w:hAnsi="Tahoma" w:cs="Tahoma"/>
          <w:sz w:val="20"/>
          <w:szCs w:val="20"/>
        </w:rPr>
        <w:t>оговором.</w:t>
      </w:r>
    </w:p>
    <w:p w:rsidR="0052766F" w:rsidRPr="00931B67" w:rsidRDefault="0052766F" w:rsidP="00AB293D">
      <w:pPr>
        <w:pStyle w:val="a7"/>
        <w:widowControl w:val="0"/>
        <w:numPr>
          <w:ilvl w:val="0"/>
          <w:numId w:val="34"/>
        </w:numPr>
        <w:tabs>
          <w:tab w:val="left" w:pos="426"/>
        </w:tabs>
        <w:autoSpaceDE w:val="0"/>
        <w:ind w:left="426" w:hanging="426"/>
        <w:jc w:val="both"/>
        <w:rPr>
          <w:rFonts w:ascii="Tahoma" w:hAnsi="Tahoma" w:cs="Tahoma"/>
          <w:sz w:val="20"/>
          <w:szCs w:val="20"/>
        </w:rPr>
      </w:pPr>
      <w:r w:rsidRPr="00931B67">
        <w:rPr>
          <w:rFonts w:ascii="Tahoma" w:hAnsi="Tahoma" w:cs="Tahoma"/>
          <w:sz w:val="20"/>
          <w:szCs w:val="20"/>
        </w:rPr>
        <w:t xml:space="preserve">Организовать погрузку/разгрузку груза в ТС Экспедитора и обеспечить контроль за его распределением внутри ТС, если погрузка/разгрузка не осуществляется силами Экспедитора согласно Заявке Клиента. </w:t>
      </w:r>
    </w:p>
    <w:p w:rsidR="0052766F" w:rsidRPr="00931B67" w:rsidRDefault="0052766F" w:rsidP="00AB293D">
      <w:pPr>
        <w:pStyle w:val="a7"/>
        <w:widowControl w:val="0"/>
        <w:numPr>
          <w:ilvl w:val="0"/>
          <w:numId w:val="34"/>
        </w:numPr>
        <w:tabs>
          <w:tab w:val="left" w:pos="426"/>
        </w:tabs>
        <w:autoSpaceDE w:val="0"/>
        <w:ind w:left="426" w:hanging="426"/>
        <w:jc w:val="both"/>
        <w:rPr>
          <w:rFonts w:ascii="Tahoma" w:hAnsi="Tahoma" w:cs="Tahoma"/>
          <w:sz w:val="20"/>
          <w:szCs w:val="20"/>
        </w:rPr>
      </w:pPr>
      <w:r w:rsidRPr="00931B67">
        <w:rPr>
          <w:rFonts w:ascii="Tahoma" w:hAnsi="Tahoma" w:cs="Tahoma"/>
          <w:sz w:val="20"/>
          <w:szCs w:val="20"/>
        </w:rPr>
        <w:t>О</w:t>
      </w:r>
      <w:r w:rsidRPr="00931B67">
        <w:rPr>
          <w:rFonts w:ascii="Tahoma" w:hAnsi="Tahoma" w:cs="Tahoma"/>
          <w:color w:val="000000"/>
          <w:sz w:val="20"/>
          <w:szCs w:val="20"/>
        </w:rPr>
        <w:t>беспечить Экспедитору по его требованию необходимые условия для оказания дополнительных услуг, если они предусмотрены Заявкой:</w:t>
      </w:r>
    </w:p>
    <w:p w:rsidR="0052766F" w:rsidRPr="00931B67" w:rsidRDefault="0052766F" w:rsidP="00AB293D">
      <w:pPr>
        <w:pStyle w:val="HTML"/>
        <w:tabs>
          <w:tab w:val="left" w:pos="426"/>
          <w:tab w:val="left" w:pos="1134"/>
        </w:tabs>
        <w:ind w:left="426"/>
        <w:jc w:val="both"/>
        <w:rPr>
          <w:rFonts w:ascii="Tahoma" w:hAnsi="Tahoma" w:cs="Tahoma"/>
          <w:color w:val="000000"/>
        </w:rPr>
      </w:pPr>
      <w:r w:rsidRPr="00931B67">
        <w:rPr>
          <w:rFonts w:ascii="Tahoma" w:hAnsi="Tahoma" w:cs="Tahoma"/>
          <w:color w:val="000000"/>
        </w:rPr>
        <w:t>а) разгрузочно-погрузочные площадки и механизмы подъема (лифты) в исправном состоянии, обеспечивающие беспрепятственное и безопасное движение грузов, и необходимое маневрирование автомобилей;</w:t>
      </w:r>
    </w:p>
    <w:p w:rsidR="0052766F" w:rsidRPr="00931B67" w:rsidRDefault="0052766F" w:rsidP="00AB293D">
      <w:pPr>
        <w:pStyle w:val="HTML"/>
        <w:tabs>
          <w:tab w:val="left" w:pos="426"/>
          <w:tab w:val="left" w:pos="1134"/>
        </w:tabs>
        <w:ind w:left="426"/>
        <w:jc w:val="both"/>
        <w:rPr>
          <w:rFonts w:ascii="Tahoma" w:hAnsi="Tahoma" w:cs="Tahoma"/>
          <w:color w:val="000000"/>
        </w:rPr>
      </w:pPr>
      <w:r w:rsidRPr="00931B67">
        <w:rPr>
          <w:rFonts w:ascii="Tahoma" w:hAnsi="Tahoma" w:cs="Tahoma"/>
          <w:color w:val="000000"/>
        </w:rPr>
        <w:t xml:space="preserve">б) обеспечить доступ сотрудников Экспедитора в помещения, где должны проводиться работы. В помещениях должно быть электрическое освещение и свободная площадь. </w:t>
      </w:r>
    </w:p>
    <w:p w:rsidR="0052766F" w:rsidRPr="00931B67" w:rsidRDefault="0052766F" w:rsidP="00AB293D">
      <w:pPr>
        <w:pStyle w:val="a7"/>
        <w:widowControl w:val="0"/>
        <w:numPr>
          <w:ilvl w:val="0"/>
          <w:numId w:val="35"/>
        </w:numPr>
        <w:tabs>
          <w:tab w:val="left" w:pos="426"/>
          <w:tab w:val="left" w:pos="567"/>
        </w:tabs>
        <w:autoSpaceDE w:val="0"/>
        <w:ind w:left="426" w:hanging="426"/>
        <w:jc w:val="both"/>
        <w:rPr>
          <w:rFonts w:ascii="Tahoma" w:hAnsi="Tahoma" w:cs="Tahoma"/>
          <w:color w:val="000000"/>
          <w:sz w:val="20"/>
          <w:szCs w:val="20"/>
        </w:rPr>
      </w:pPr>
      <w:r w:rsidRPr="00931B67">
        <w:rPr>
          <w:rFonts w:ascii="Tahoma" w:hAnsi="Tahoma" w:cs="Tahoma"/>
          <w:bCs/>
          <w:sz w:val="20"/>
          <w:szCs w:val="20"/>
        </w:rPr>
        <w:t>В случае, если грузы нуждаются в таре или упаковке для предотвращения их от утраты, повреждения, порчи и снижения качества, а также для предотвращения повреждения ТС, предъявлять их к перевозке в таре или упаковке, соответствующей условиям перевозки и характеристикам груза. Клиент несет ответственность за все последствия отсутствия или неудовлетворительного состояния тары или упаковки, в частности, он должен возместить Экспедитору возникший вследствие этого ущерб.</w:t>
      </w:r>
    </w:p>
    <w:p w:rsidR="0052766F" w:rsidRPr="00931B67" w:rsidRDefault="00AB293D" w:rsidP="00AB293D">
      <w:pPr>
        <w:pStyle w:val="a7"/>
        <w:widowControl w:val="0"/>
        <w:numPr>
          <w:ilvl w:val="0"/>
          <w:numId w:val="35"/>
        </w:numPr>
        <w:tabs>
          <w:tab w:val="left" w:pos="142"/>
          <w:tab w:val="left" w:pos="426"/>
          <w:tab w:val="left" w:pos="567"/>
        </w:tabs>
        <w:autoSpaceDE w:val="0"/>
        <w:ind w:left="426" w:hanging="426"/>
        <w:jc w:val="both"/>
        <w:rPr>
          <w:rFonts w:ascii="Tahoma" w:hAnsi="Tahoma" w:cs="Tahoma"/>
          <w:sz w:val="20"/>
          <w:szCs w:val="20"/>
        </w:rPr>
      </w:pPr>
      <w:r>
        <w:rPr>
          <w:rFonts w:ascii="Tahoma" w:hAnsi="Tahoma" w:cs="Tahoma"/>
          <w:sz w:val="20"/>
          <w:szCs w:val="20"/>
        </w:rPr>
        <w:t xml:space="preserve">     </w:t>
      </w:r>
      <w:r w:rsidR="0052766F" w:rsidRPr="00931B67">
        <w:rPr>
          <w:rFonts w:ascii="Tahoma" w:hAnsi="Tahoma" w:cs="Tahoma"/>
          <w:sz w:val="20"/>
          <w:szCs w:val="20"/>
        </w:rPr>
        <w:t>Обеспечить получение груза по адресу, указанному в Заявке в момент прибытия ТС. В случае отсутствия Клиента либо его представителя по адресу получения груза, Экспедитор связывается с Клиентом и согласовывает дальнейшие действия. Если Клиент не предоставил Экспедитору распоряжений относительно дальнейших действий в течение 30 минут с момента обращения Экспедитора или у последнего отсутствовала возможность связаться с Клиентом (не по вине Экспедитора), то груз отправляется на склад Экспедитора на вынужденное хранение по тарифам, указанным на Сайте. Клиент обязан оплатить оказанные услуги и вынужденное хранение до момента получения груза со склада Экспедитора.</w:t>
      </w:r>
    </w:p>
    <w:p w:rsidR="007702A8" w:rsidRPr="00A82353" w:rsidRDefault="00AB293D" w:rsidP="00482938">
      <w:pPr>
        <w:pStyle w:val="a7"/>
        <w:widowControl w:val="0"/>
        <w:numPr>
          <w:ilvl w:val="0"/>
          <w:numId w:val="35"/>
        </w:numPr>
        <w:shd w:val="clear" w:color="auto" w:fill="FFFFFF"/>
        <w:tabs>
          <w:tab w:val="left" w:pos="142"/>
          <w:tab w:val="left" w:pos="426"/>
          <w:tab w:val="left" w:pos="567"/>
        </w:tabs>
        <w:autoSpaceDE w:val="0"/>
        <w:ind w:left="426" w:hanging="426"/>
        <w:jc w:val="both"/>
        <w:rPr>
          <w:rFonts w:ascii="Tahoma" w:hAnsi="Tahoma" w:cs="Tahoma"/>
          <w:sz w:val="20"/>
          <w:szCs w:val="20"/>
        </w:rPr>
      </w:pPr>
      <w:r w:rsidRPr="00C7406B">
        <w:rPr>
          <w:rFonts w:ascii="Tahoma" w:hAnsi="Tahoma" w:cs="Tahoma"/>
          <w:sz w:val="20"/>
          <w:szCs w:val="20"/>
        </w:rPr>
        <w:t xml:space="preserve">     </w:t>
      </w:r>
      <w:r w:rsidR="0052766F" w:rsidRPr="00C7406B">
        <w:rPr>
          <w:rFonts w:ascii="Tahoma" w:hAnsi="Tahoma" w:cs="Tahoma"/>
          <w:sz w:val="20"/>
          <w:szCs w:val="20"/>
        </w:rPr>
        <w:t xml:space="preserve">Вынужденное хранение груза </w:t>
      </w:r>
      <w:r w:rsidR="00E71276" w:rsidRPr="00C7406B">
        <w:rPr>
          <w:rFonts w:ascii="Tahoma" w:hAnsi="Tahoma" w:cs="Tahoma"/>
          <w:sz w:val="20"/>
          <w:szCs w:val="20"/>
        </w:rPr>
        <w:t>осу</w:t>
      </w:r>
      <w:r w:rsidR="00615484" w:rsidRPr="00C7406B">
        <w:rPr>
          <w:rFonts w:ascii="Tahoma" w:hAnsi="Tahoma" w:cs="Tahoma"/>
          <w:sz w:val="20"/>
          <w:szCs w:val="20"/>
        </w:rPr>
        <w:t>щ</w:t>
      </w:r>
      <w:r w:rsidR="00E71276" w:rsidRPr="00C7406B">
        <w:rPr>
          <w:rFonts w:ascii="Tahoma" w:hAnsi="Tahoma" w:cs="Tahoma"/>
          <w:sz w:val="20"/>
          <w:szCs w:val="20"/>
        </w:rPr>
        <w:t xml:space="preserve">ествляется в </w:t>
      </w:r>
      <w:r w:rsidR="00E71276" w:rsidRPr="00A82353">
        <w:rPr>
          <w:rFonts w:ascii="Tahoma" w:hAnsi="Tahoma" w:cs="Tahoma"/>
          <w:sz w:val="20"/>
          <w:szCs w:val="20"/>
        </w:rPr>
        <w:t xml:space="preserve">соответствии с </w:t>
      </w:r>
      <w:r w:rsidR="007702A8" w:rsidRPr="00A82353">
        <w:rPr>
          <w:rFonts w:ascii="Tahoma" w:hAnsi="Tahoma" w:cs="Tahoma"/>
          <w:sz w:val="20"/>
          <w:szCs w:val="20"/>
        </w:rPr>
        <w:t>п.3.4. Договора</w:t>
      </w:r>
      <w:r w:rsidR="00615484" w:rsidRPr="00A82353">
        <w:rPr>
          <w:rFonts w:ascii="Tahoma" w:hAnsi="Tahoma" w:cs="Tahoma"/>
          <w:sz w:val="20"/>
          <w:szCs w:val="20"/>
        </w:rPr>
        <w:t xml:space="preserve"> транспо</w:t>
      </w:r>
      <w:r w:rsidR="001478EA" w:rsidRPr="00A82353">
        <w:rPr>
          <w:rFonts w:ascii="Tahoma" w:hAnsi="Tahoma" w:cs="Tahoma"/>
          <w:sz w:val="20"/>
          <w:szCs w:val="20"/>
        </w:rPr>
        <w:t>р</w:t>
      </w:r>
      <w:r w:rsidR="00615484" w:rsidRPr="00A82353">
        <w:rPr>
          <w:rFonts w:ascii="Tahoma" w:hAnsi="Tahoma" w:cs="Tahoma"/>
          <w:sz w:val="20"/>
          <w:szCs w:val="20"/>
        </w:rPr>
        <w:t>тно-экспедиционного обслуживания (публичная оферта).</w:t>
      </w:r>
      <w:r w:rsidR="00C7406B" w:rsidRPr="00A82353">
        <w:rPr>
          <w:rFonts w:ascii="Tahoma" w:hAnsi="Tahoma" w:cs="Tahoma"/>
          <w:sz w:val="20"/>
          <w:szCs w:val="20"/>
        </w:rPr>
        <w:t xml:space="preserve"> </w:t>
      </w:r>
      <w:r w:rsidR="00224B26" w:rsidRPr="00A82353">
        <w:rPr>
          <w:rFonts w:ascii="Tahoma" w:hAnsi="Tahoma" w:cs="Tahoma"/>
          <w:sz w:val="20"/>
          <w:szCs w:val="20"/>
        </w:rPr>
        <w:t>По истечении срока хранения, установленного в п. 3.4.2. Договора, Экспедитор помимо действий, указанных в п. 3.4.5. Договора, вправе уничтожить (утилизировать) данный груз. Неисполнение Клиентом обязательства забрать груз после получения уведомления об истечении срока хранения и о необходимости забрать груз, является отказом Клиента от права на груз и односторонним отказом от исполнения Договора (ст. 235, ст. 236, ст. 310, ст. 450.1 ГК РФ, п. 5 ст. 6 Закона № 87-ФЗ «О транспортно-экспедиционной деятельности). Клиент несет все последствия такого отказа и согласен с тем, что в случае уничтожения (утилизации) груза, Экспедитор не возмещает Клиенту стоимость груза. Уничтожение (утилизация) груза не освобождает Клиента от обязательства по оплате фактически оказанных услуг, в том числе услуг по хранению и возмещению расходов по уничтожению (утилизации) груза.</w:t>
      </w:r>
      <w:r w:rsidR="00A82353">
        <w:rPr>
          <w:rFonts w:ascii="Tahoma" w:hAnsi="Tahoma" w:cs="Tahoma"/>
          <w:b/>
          <w:sz w:val="20"/>
          <w:szCs w:val="20"/>
        </w:rPr>
        <w:t xml:space="preserve"> </w:t>
      </w:r>
      <w:r w:rsidR="00224B26" w:rsidRPr="00A82353">
        <w:rPr>
          <w:rFonts w:ascii="Tahoma" w:hAnsi="Tahoma" w:cs="Tahoma"/>
          <w:sz w:val="20"/>
          <w:szCs w:val="20"/>
        </w:rPr>
        <w:t xml:space="preserve">Клиент несет последствия неполучения уведомлений вследствие отсутствия у Экспедитора его </w:t>
      </w:r>
      <w:r w:rsidR="00A82353" w:rsidRPr="00A82353">
        <w:rPr>
          <w:rFonts w:ascii="Tahoma" w:hAnsi="Tahoma" w:cs="Tahoma"/>
          <w:sz w:val="20"/>
          <w:szCs w:val="20"/>
        </w:rPr>
        <w:t>достоверных</w:t>
      </w:r>
      <w:r w:rsidR="00224B26" w:rsidRPr="00A82353">
        <w:rPr>
          <w:rFonts w:ascii="Tahoma" w:hAnsi="Tahoma" w:cs="Tahoma"/>
          <w:sz w:val="20"/>
          <w:szCs w:val="20"/>
        </w:rPr>
        <w:t xml:space="preserve"> (корректных) контактных данных.</w:t>
      </w:r>
    </w:p>
    <w:p w:rsidR="0052766F" w:rsidRPr="008262BF" w:rsidRDefault="0052766F" w:rsidP="001B18D2">
      <w:pPr>
        <w:pStyle w:val="a7"/>
        <w:tabs>
          <w:tab w:val="left" w:pos="993"/>
          <w:tab w:val="left" w:pos="1134"/>
          <w:tab w:val="left" w:pos="1276"/>
        </w:tabs>
        <w:ind w:left="0"/>
        <w:jc w:val="both"/>
        <w:rPr>
          <w:rFonts w:ascii="Tahoma" w:hAnsi="Tahoma" w:cs="Tahoma"/>
          <w:b/>
          <w:sz w:val="20"/>
          <w:szCs w:val="20"/>
        </w:rPr>
      </w:pPr>
      <w:r w:rsidRPr="008262BF">
        <w:rPr>
          <w:rFonts w:ascii="Tahoma" w:hAnsi="Tahoma" w:cs="Tahoma"/>
          <w:b/>
          <w:sz w:val="20"/>
          <w:szCs w:val="20"/>
        </w:rPr>
        <w:t>Клиент гарантирует, что:</w:t>
      </w:r>
    </w:p>
    <w:p w:rsidR="0052766F" w:rsidRPr="008262BF" w:rsidRDefault="0052766F" w:rsidP="00AB293D">
      <w:pPr>
        <w:pStyle w:val="a7"/>
        <w:numPr>
          <w:ilvl w:val="0"/>
          <w:numId w:val="36"/>
        </w:numPr>
        <w:tabs>
          <w:tab w:val="left" w:pos="426"/>
          <w:tab w:val="left" w:pos="1134"/>
        </w:tabs>
        <w:ind w:left="426" w:hanging="426"/>
        <w:jc w:val="both"/>
        <w:rPr>
          <w:rFonts w:ascii="Tahoma" w:hAnsi="Tahoma" w:cs="Tahoma"/>
          <w:sz w:val="20"/>
          <w:szCs w:val="20"/>
        </w:rPr>
      </w:pPr>
      <w:r w:rsidRPr="008262BF">
        <w:rPr>
          <w:rFonts w:ascii="Tahoma" w:hAnsi="Tahoma" w:cs="Tahoma"/>
          <w:sz w:val="20"/>
          <w:szCs w:val="20"/>
        </w:rPr>
        <w:t>Груз, переданный Экспедитору, не относится к категории грузов:</w:t>
      </w:r>
    </w:p>
    <w:p w:rsidR="0052766F" w:rsidRPr="008262BF" w:rsidRDefault="0052766F" w:rsidP="00AB293D">
      <w:pPr>
        <w:pStyle w:val="a7"/>
        <w:numPr>
          <w:ilvl w:val="0"/>
          <w:numId w:val="36"/>
        </w:numPr>
        <w:tabs>
          <w:tab w:val="left" w:pos="426"/>
          <w:tab w:val="left" w:pos="709"/>
          <w:tab w:val="left" w:pos="1134"/>
        </w:tabs>
        <w:ind w:left="426" w:hanging="426"/>
        <w:jc w:val="both"/>
        <w:rPr>
          <w:rFonts w:ascii="Tahoma" w:hAnsi="Tahoma" w:cs="Tahoma"/>
          <w:sz w:val="20"/>
          <w:szCs w:val="20"/>
        </w:rPr>
      </w:pPr>
      <w:r w:rsidRPr="008262BF">
        <w:rPr>
          <w:rFonts w:ascii="Tahoma" w:hAnsi="Tahoma" w:cs="Tahoma"/>
          <w:sz w:val="20"/>
          <w:szCs w:val="20"/>
        </w:rPr>
        <w:t>запрещенных к перевозке действующим законодательством РФ;</w:t>
      </w:r>
    </w:p>
    <w:p w:rsidR="0052766F" w:rsidRPr="008262BF" w:rsidRDefault="0052766F" w:rsidP="00AB293D">
      <w:pPr>
        <w:pStyle w:val="a7"/>
        <w:numPr>
          <w:ilvl w:val="0"/>
          <w:numId w:val="36"/>
        </w:numPr>
        <w:tabs>
          <w:tab w:val="left" w:pos="426"/>
          <w:tab w:val="left" w:pos="709"/>
          <w:tab w:val="left" w:pos="1134"/>
        </w:tabs>
        <w:ind w:left="426" w:hanging="426"/>
        <w:jc w:val="both"/>
        <w:rPr>
          <w:rFonts w:ascii="Tahoma" w:hAnsi="Tahoma" w:cs="Tahoma"/>
          <w:sz w:val="20"/>
          <w:szCs w:val="20"/>
        </w:rPr>
      </w:pPr>
      <w:r w:rsidRPr="008262BF">
        <w:rPr>
          <w:rFonts w:ascii="Tahoma" w:hAnsi="Tahoma" w:cs="Tahoma"/>
          <w:sz w:val="20"/>
          <w:szCs w:val="20"/>
        </w:rPr>
        <w:t>опасных, в том числе легковоспламеняющихся, взрывоопасных, содержащих едкие, ядовитые вещества.</w:t>
      </w:r>
    </w:p>
    <w:p w:rsidR="0052766F" w:rsidRPr="008262BF" w:rsidRDefault="0052766F" w:rsidP="00AB293D">
      <w:pPr>
        <w:pStyle w:val="a7"/>
        <w:numPr>
          <w:ilvl w:val="0"/>
          <w:numId w:val="36"/>
        </w:numPr>
        <w:tabs>
          <w:tab w:val="left" w:pos="426"/>
          <w:tab w:val="left" w:pos="1134"/>
          <w:tab w:val="left" w:pos="1276"/>
        </w:tabs>
        <w:ind w:left="426" w:hanging="426"/>
        <w:jc w:val="both"/>
        <w:rPr>
          <w:rFonts w:ascii="Tahoma" w:hAnsi="Tahoma" w:cs="Tahoma"/>
          <w:sz w:val="20"/>
          <w:szCs w:val="20"/>
        </w:rPr>
      </w:pPr>
      <w:r w:rsidRPr="008262BF">
        <w:rPr>
          <w:rFonts w:ascii="Tahoma" w:hAnsi="Tahoma" w:cs="Tahoma"/>
          <w:sz w:val="20"/>
          <w:szCs w:val="20"/>
        </w:rPr>
        <w:t>В грузе отсутствуют драгоценные металлы, меховые изделия, денежные средства (в любой валюте).</w:t>
      </w:r>
    </w:p>
    <w:p w:rsidR="0052766F" w:rsidRPr="008262BF" w:rsidRDefault="0052766F" w:rsidP="00AB293D">
      <w:pPr>
        <w:pStyle w:val="a7"/>
        <w:numPr>
          <w:ilvl w:val="0"/>
          <w:numId w:val="36"/>
        </w:numPr>
        <w:tabs>
          <w:tab w:val="left" w:pos="426"/>
          <w:tab w:val="left" w:pos="1134"/>
          <w:tab w:val="left" w:pos="1276"/>
        </w:tabs>
        <w:ind w:left="426" w:hanging="426"/>
        <w:jc w:val="both"/>
        <w:rPr>
          <w:rFonts w:ascii="Tahoma" w:hAnsi="Tahoma" w:cs="Tahoma"/>
          <w:sz w:val="20"/>
          <w:szCs w:val="20"/>
        </w:rPr>
      </w:pPr>
      <w:r w:rsidRPr="008262BF">
        <w:rPr>
          <w:rFonts w:ascii="Tahoma" w:hAnsi="Tahoma" w:cs="Tahoma"/>
          <w:sz w:val="20"/>
          <w:szCs w:val="20"/>
        </w:rPr>
        <w:t>Грузоотправитель распоряжается грузом на законных основаниях.</w:t>
      </w:r>
    </w:p>
    <w:p w:rsidR="0052766F" w:rsidRPr="008262BF" w:rsidRDefault="0052766F" w:rsidP="00AB293D">
      <w:pPr>
        <w:pStyle w:val="a7"/>
        <w:numPr>
          <w:ilvl w:val="0"/>
          <w:numId w:val="36"/>
        </w:numPr>
        <w:tabs>
          <w:tab w:val="left" w:pos="426"/>
          <w:tab w:val="left" w:pos="1134"/>
        </w:tabs>
        <w:ind w:left="426" w:hanging="426"/>
        <w:jc w:val="both"/>
        <w:rPr>
          <w:rFonts w:ascii="Tahoma" w:hAnsi="Tahoma" w:cs="Tahoma"/>
          <w:sz w:val="20"/>
          <w:szCs w:val="20"/>
        </w:rPr>
      </w:pPr>
      <w:r w:rsidRPr="008262BF">
        <w:rPr>
          <w:rFonts w:ascii="Tahoma" w:hAnsi="Tahoma" w:cs="Tahoma"/>
          <w:sz w:val="20"/>
          <w:szCs w:val="20"/>
        </w:rPr>
        <w:t xml:space="preserve">Объявленная стоимость груза не может превышать его реальную (документально подтвержденную) стоимость и возмещает все убытки, возникшие у Сторон в следствие нарушения Клиентом данной гарантии. </w:t>
      </w:r>
    </w:p>
    <w:p w:rsidR="0052766F" w:rsidRDefault="0052766F" w:rsidP="00AB293D">
      <w:pPr>
        <w:pStyle w:val="a7"/>
        <w:numPr>
          <w:ilvl w:val="0"/>
          <w:numId w:val="36"/>
        </w:numPr>
        <w:tabs>
          <w:tab w:val="left" w:pos="426"/>
          <w:tab w:val="left" w:pos="1134"/>
        </w:tabs>
        <w:ind w:left="426" w:hanging="426"/>
        <w:jc w:val="both"/>
        <w:rPr>
          <w:rFonts w:ascii="Tahoma" w:hAnsi="Tahoma" w:cs="Tahoma"/>
          <w:sz w:val="20"/>
          <w:szCs w:val="20"/>
        </w:rPr>
      </w:pPr>
      <w:r w:rsidRPr="008262BF">
        <w:rPr>
          <w:rFonts w:ascii="Tahoma" w:hAnsi="Tahoma" w:cs="Tahoma"/>
          <w:sz w:val="20"/>
          <w:szCs w:val="20"/>
        </w:rPr>
        <w:t>Полномочия представителей Клиента, принимающих груз и подписывающих Акт приема-передачи (возврата) груза, в соответствии с п.1. ст.182 ГК РФ явствуют из обстановки и дополнительному подтверждению Экспедитору не подлежат.</w:t>
      </w:r>
    </w:p>
    <w:p w:rsidR="00AB293D" w:rsidRPr="008262BF" w:rsidRDefault="00AB293D" w:rsidP="00AB293D">
      <w:pPr>
        <w:pStyle w:val="a7"/>
        <w:tabs>
          <w:tab w:val="left" w:pos="426"/>
          <w:tab w:val="left" w:pos="1134"/>
        </w:tabs>
        <w:ind w:left="426"/>
        <w:jc w:val="both"/>
        <w:rPr>
          <w:rFonts w:ascii="Tahoma" w:hAnsi="Tahoma" w:cs="Tahoma"/>
          <w:sz w:val="20"/>
          <w:szCs w:val="20"/>
        </w:rPr>
      </w:pPr>
    </w:p>
    <w:p w:rsidR="0052766F" w:rsidRDefault="0052766F" w:rsidP="007C2156">
      <w:pPr>
        <w:pStyle w:val="a7"/>
        <w:widowControl w:val="0"/>
        <w:numPr>
          <w:ilvl w:val="0"/>
          <w:numId w:val="14"/>
        </w:numPr>
        <w:tabs>
          <w:tab w:val="left" w:pos="284"/>
        </w:tabs>
        <w:autoSpaceDE w:val="0"/>
        <w:ind w:left="0" w:firstLine="0"/>
        <w:rPr>
          <w:rFonts w:ascii="Tahoma" w:hAnsi="Tahoma" w:cs="Tahoma"/>
          <w:b/>
          <w:sz w:val="20"/>
          <w:szCs w:val="20"/>
        </w:rPr>
      </w:pPr>
      <w:r w:rsidRPr="008262BF">
        <w:rPr>
          <w:rFonts w:ascii="Tahoma" w:hAnsi="Tahoma" w:cs="Tahoma"/>
          <w:b/>
          <w:sz w:val="20"/>
          <w:szCs w:val="20"/>
        </w:rPr>
        <w:t>Ответственность сторон</w:t>
      </w:r>
    </w:p>
    <w:p w:rsidR="00AB293D" w:rsidRPr="008262BF" w:rsidRDefault="00AB293D" w:rsidP="00AB293D">
      <w:pPr>
        <w:pStyle w:val="a7"/>
        <w:widowControl w:val="0"/>
        <w:tabs>
          <w:tab w:val="left" w:pos="284"/>
        </w:tabs>
        <w:autoSpaceDE w:val="0"/>
        <w:ind w:left="0"/>
        <w:rPr>
          <w:rFonts w:ascii="Tahoma" w:hAnsi="Tahoma" w:cs="Tahoma"/>
          <w:b/>
          <w:sz w:val="20"/>
          <w:szCs w:val="20"/>
        </w:rPr>
      </w:pPr>
    </w:p>
    <w:p w:rsidR="0052766F" w:rsidRPr="00615484" w:rsidRDefault="0052766F" w:rsidP="008603BE">
      <w:pPr>
        <w:pStyle w:val="a7"/>
        <w:tabs>
          <w:tab w:val="left" w:pos="851"/>
          <w:tab w:val="left" w:pos="993"/>
        </w:tabs>
        <w:ind w:left="0"/>
        <w:jc w:val="both"/>
        <w:rPr>
          <w:rFonts w:ascii="Tahoma" w:hAnsi="Tahoma" w:cs="Tahoma"/>
          <w:sz w:val="20"/>
          <w:szCs w:val="20"/>
        </w:rPr>
      </w:pPr>
      <w:r w:rsidRPr="00615484">
        <w:rPr>
          <w:rFonts w:ascii="Tahoma" w:hAnsi="Tahoma" w:cs="Tahoma"/>
          <w:sz w:val="20"/>
          <w:szCs w:val="20"/>
        </w:rPr>
        <w:t xml:space="preserve">Экспедитор несет ответственность перед Клиентом </w:t>
      </w:r>
      <w:r w:rsidR="00615484" w:rsidRPr="00615484">
        <w:rPr>
          <w:rFonts w:ascii="Tahoma" w:hAnsi="Tahoma" w:cs="Tahoma"/>
          <w:sz w:val="20"/>
          <w:szCs w:val="20"/>
        </w:rPr>
        <w:t>в соответствии с разделом «Ответственность сторон» договора транспортно-экспедиционного обслуживания (публичная оферта)</w:t>
      </w:r>
      <w:r w:rsidR="00615484">
        <w:rPr>
          <w:rFonts w:ascii="Tahoma" w:hAnsi="Tahoma" w:cs="Tahoma"/>
          <w:sz w:val="20"/>
          <w:szCs w:val="20"/>
        </w:rPr>
        <w:t>.</w:t>
      </w:r>
    </w:p>
    <w:p w:rsidR="0052766F" w:rsidRPr="008262BF" w:rsidRDefault="0052766F" w:rsidP="008603BE">
      <w:pPr>
        <w:pStyle w:val="HTML"/>
        <w:tabs>
          <w:tab w:val="left" w:pos="993"/>
        </w:tabs>
        <w:jc w:val="both"/>
        <w:rPr>
          <w:rFonts w:ascii="Tahoma" w:hAnsi="Tahoma" w:cs="Tahoma"/>
        </w:rPr>
      </w:pPr>
      <w:r w:rsidRPr="008262BF">
        <w:rPr>
          <w:rFonts w:ascii="Tahoma" w:hAnsi="Tahoma" w:cs="Tahoma"/>
        </w:rPr>
        <w:t>По письменному требованию Клиента Экспедитор выплачивает:</w:t>
      </w:r>
    </w:p>
    <w:p w:rsidR="0052766F" w:rsidRPr="008262BF" w:rsidRDefault="0052766F" w:rsidP="008603BE">
      <w:pPr>
        <w:pStyle w:val="HTML"/>
        <w:tabs>
          <w:tab w:val="left" w:pos="1134"/>
        </w:tabs>
        <w:jc w:val="both"/>
        <w:rPr>
          <w:rFonts w:ascii="Tahoma" w:hAnsi="Tahoma" w:cs="Tahoma"/>
          <w:bCs/>
        </w:rPr>
      </w:pPr>
      <w:r w:rsidRPr="008262BF">
        <w:rPr>
          <w:rFonts w:ascii="Tahoma" w:hAnsi="Tahoma" w:cs="Tahoma"/>
        </w:rPr>
        <w:t xml:space="preserve">В </w:t>
      </w:r>
      <w:r w:rsidRPr="008262BF">
        <w:rPr>
          <w:rFonts w:ascii="Tahoma" w:hAnsi="Tahoma" w:cs="Tahoma"/>
          <w:bCs/>
        </w:rPr>
        <w:t>случае неподачи ТС для перевозки груза по подтвержденной Экспедитором Заявке - пени в размере 20% от стоимости услуги, но не более 3000</w:t>
      </w:r>
      <w:r w:rsidR="003D62C9">
        <w:rPr>
          <w:rFonts w:ascii="Tahoma" w:hAnsi="Tahoma" w:cs="Tahoma"/>
          <w:bCs/>
        </w:rPr>
        <w:t xml:space="preserve"> (трех тысяч) </w:t>
      </w:r>
      <w:r w:rsidRPr="008262BF">
        <w:rPr>
          <w:rFonts w:ascii="Tahoma" w:hAnsi="Tahoma" w:cs="Tahoma"/>
          <w:bCs/>
        </w:rPr>
        <w:t xml:space="preserve"> рублей.</w:t>
      </w:r>
    </w:p>
    <w:p w:rsidR="0052766F" w:rsidRPr="008262BF" w:rsidRDefault="0052766F" w:rsidP="008603BE">
      <w:pPr>
        <w:pStyle w:val="HTML"/>
        <w:tabs>
          <w:tab w:val="left" w:pos="993"/>
        </w:tabs>
        <w:jc w:val="both"/>
        <w:rPr>
          <w:rFonts w:ascii="Tahoma" w:hAnsi="Tahoma" w:cs="Tahoma"/>
          <w:bCs/>
        </w:rPr>
      </w:pPr>
      <w:r w:rsidRPr="008262BF">
        <w:rPr>
          <w:rFonts w:ascii="Tahoma" w:hAnsi="Tahoma" w:cs="Tahoma"/>
        </w:rPr>
        <w:t xml:space="preserve">Клиент возмещает убытки, понесенные Экспедитором вследствие неисполнения Клиентом обязательств, определенных настоящим </w:t>
      </w:r>
      <w:r w:rsidR="00156FF0" w:rsidRPr="009A3A82">
        <w:rPr>
          <w:rFonts w:ascii="Tahoma" w:hAnsi="Tahoma" w:cs="Tahoma"/>
        </w:rPr>
        <w:t>разделом Правил и</w:t>
      </w:r>
      <w:r w:rsidR="00156FF0">
        <w:rPr>
          <w:rFonts w:ascii="Tahoma" w:hAnsi="Tahoma" w:cs="Tahoma"/>
        </w:rPr>
        <w:t xml:space="preserve"> </w:t>
      </w:r>
      <w:r w:rsidRPr="008262BF">
        <w:rPr>
          <w:rFonts w:ascii="Tahoma" w:hAnsi="Tahoma" w:cs="Tahoma"/>
        </w:rPr>
        <w:t>Договором, в том числе убытки, причиненные третьим лицам.</w:t>
      </w:r>
    </w:p>
    <w:p w:rsidR="0052766F" w:rsidRPr="008262BF" w:rsidRDefault="0052766F" w:rsidP="008603BE">
      <w:pPr>
        <w:pStyle w:val="HTML"/>
        <w:tabs>
          <w:tab w:val="left" w:pos="993"/>
        </w:tabs>
        <w:jc w:val="both"/>
        <w:rPr>
          <w:rFonts w:ascii="Tahoma" w:hAnsi="Tahoma" w:cs="Tahoma"/>
        </w:rPr>
      </w:pPr>
      <w:r w:rsidRPr="008262BF">
        <w:rPr>
          <w:rFonts w:ascii="Tahoma" w:hAnsi="Tahoma" w:cs="Tahoma"/>
        </w:rPr>
        <w:t xml:space="preserve">В случае непредъявления груза под погрузку Клиентом в срок, предусмотренный Заявкой, либо неиспользования поданных ТС в соответствии с условиями данного </w:t>
      </w:r>
      <w:r w:rsidR="00156FF0">
        <w:rPr>
          <w:rFonts w:ascii="Tahoma" w:hAnsi="Tahoma" w:cs="Tahoma"/>
        </w:rPr>
        <w:t>раздела Правил и Д</w:t>
      </w:r>
      <w:r w:rsidRPr="008262BF">
        <w:rPr>
          <w:rFonts w:ascii="Tahoma" w:hAnsi="Tahoma" w:cs="Tahoma"/>
        </w:rPr>
        <w:t>оговора, Клиент обязан оплатить «холостой прогон» по тарифам Экспедитора.</w:t>
      </w:r>
    </w:p>
    <w:p w:rsidR="0052766F" w:rsidRPr="008262BF" w:rsidRDefault="0052766F" w:rsidP="008603BE">
      <w:pPr>
        <w:pStyle w:val="HTML"/>
        <w:tabs>
          <w:tab w:val="left" w:pos="993"/>
        </w:tabs>
        <w:jc w:val="both"/>
        <w:rPr>
          <w:rFonts w:ascii="Tahoma" w:hAnsi="Tahoma" w:cs="Tahoma"/>
        </w:rPr>
      </w:pPr>
      <w:r w:rsidRPr="008262BF">
        <w:rPr>
          <w:rFonts w:ascii="Tahoma" w:hAnsi="Tahoma" w:cs="Tahoma"/>
          <w:lang w:eastAsia="ru-RU"/>
        </w:rPr>
        <w:t>В случае нарушения Клиентом сроков оплаты за услуги Экспедитора, на сумму просроченного платежа по требованию Экспедитора начисляются пени в размере 0,2</w:t>
      </w:r>
      <w:r w:rsidR="003D62C9">
        <w:rPr>
          <w:rFonts w:ascii="Tahoma" w:hAnsi="Tahoma" w:cs="Tahoma"/>
          <w:lang w:eastAsia="ru-RU"/>
        </w:rPr>
        <w:t xml:space="preserve"> (две десятых) </w:t>
      </w:r>
      <w:r w:rsidRPr="008262BF">
        <w:rPr>
          <w:rFonts w:ascii="Tahoma" w:hAnsi="Tahoma" w:cs="Tahoma"/>
          <w:lang w:eastAsia="ru-RU"/>
        </w:rPr>
        <w:t>% за каждый день просрочки</w:t>
      </w:r>
      <w:r w:rsidRPr="008262BF">
        <w:rPr>
          <w:rFonts w:ascii="Tahoma" w:hAnsi="Tahoma" w:cs="Tahoma"/>
        </w:rPr>
        <w:t xml:space="preserve"> оплаты.</w:t>
      </w:r>
    </w:p>
    <w:p w:rsidR="0052766F" w:rsidRPr="008262BF" w:rsidRDefault="0052766F" w:rsidP="008603BE">
      <w:pPr>
        <w:pStyle w:val="a7"/>
        <w:tabs>
          <w:tab w:val="left" w:pos="993"/>
        </w:tabs>
        <w:ind w:left="0"/>
        <w:jc w:val="both"/>
        <w:rPr>
          <w:rFonts w:ascii="Tahoma" w:hAnsi="Tahoma" w:cs="Tahoma"/>
          <w:sz w:val="20"/>
          <w:szCs w:val="20"/>
        </w:rPr>
      </w:pPr>
      <w:r w:rsidRPr="008262BF">
        <w:rPr>
          <w:rFonts w:ascii="Tahoma" w:hAnsi="Tahoma" w:cs="Tahoma"/>
          <w:sz w:val="20"/>
          <w:szCs w:val="20"/>
        </w:rPr>
        <w:t>Клиент несет ответственность за все последствия отсутствия или неудовлетворительного состояния тары или упаковки.</w:t>
      </w:r>
    </w:p>
    <w:p w:rsidR="0052766F" w:rsidRPr="008262BF" w:rsidRDefault="0052766F" w:rsidP="008603BE">
      <w:pPr>
        <w:pStyle w:val="14"/>
        <w:shd w:val="clear" w:color="auto" w:fill="auto"/>
        <w:tabs>
          <w:tab w:val="left" w:pos="598"/>
          <w:tab w:val="left" w:pos="993"/>
        </w:tabs>
        <w:spacing w:before="0" w:after="0" w:line="240" w:lineRule="auto"/>
        <w:ind w:right="23" w:firstLine="0"/>
        <w:rPr>
          <w:rFonts w:ascii="Tahoma" w:hAnsi="Tahoma" w:cs="Tahoma"/>
          <w:sz w:val="20"/>
          <w:szCs w:val="20"/>
        </w:rPr>
      </w:pPr>
    </w:p>
    <w:p w:rsidR="001478EA" w:rsidRPr="00193C6C" w:rsidRDefault="001B18D2" w:rsidP="008603BE">
      <w:pPr>
        <w:pStyle w:val="a7"/>
        <w:tabs>
          <w:tab w:val="left" w:pos="1134"/>
          <w:tab w:val="left" w:pos="3594"/>
        </w:tabs>
        <w:suppressAutoHyphens/>
        <w:ind w:left="0"/>
        <w:jc w:val="both"/>
        <w:rPr>
          <w:rFonts w:ascii="Tahoma" w:hAnsi="Tahoma" w:cs="Tahoma"/>
          <w:b/>
          <w:color w:val="2B2B2B"/>
          <w:sz w:val="20"/>
          <w:szCs w:val="20"/>
        </w:rPr>
      </w:pPr>
      <w:r>
        <w:rPr>
          <w:rFonts w:ascii="Tahoma" w:hAnsi="Tahoma" w:cs="Tahoma"/>
          <w:b/>
          <w:color w:val="2B2B2B"/>
          <w:sz w:val="20"/>
          <w:szCs w:val="20"/>
        </w:rPr>
        <w:t>4.</w:t>
      </w:r>
      <w:r w:rsidR="001478EA">
        <w:rPr>
          <w:rFonts w:ascii="Tahoma" w:hAnsi="Tahoma" w:cs="Tahoma"/>
          <w:b/>
          <w:color w:val="2B2B2B"/>
          <w:sz w:val="20"/>
          <w:szCs w:val="20"/>
        </w:rPr>
        <w:t>Дополнительные услуги, которые оказываются в рамках услуги «ПЭК: П</w:t>
      </w:r>
      <w:r w:rsidR="00531E61">
        <w:rPr>
          <w:rFonts w:ascii="Tahoma" w:hAnsi="Tahoma" w:cs="Tahoma"/>
          <w:b/>
          <w:color w:val="2B2B2B"/>
          <w:sz w:val="20"/>
          <w:szCs w:val="20"/>
        </w:rPr>
        <w:t>ЕРЕЕЗДЫ- ГРУЗОВОЕ ТАКСИ</w:t>
      </w:r>
      <w:r w:rsidR="001478EA">
        <w:rPr>
          <w:rFonts w:ascii="Tahoma" w:hAnsi="Tahoma" w:cs="Tahoma"/>
          <w:b/>
          <w:color w:val="2B2B2B"/>
          <w:sz w:val="20"/>
          <w:szCs w:val="20"/>
        </w:rPr>
        <w:t>».</w:t>
      </w:r>
    </w:p>
    <w:p w:rsidR="001478EA" w:rsidRPr="00193C6C" w:rsidRDefault="001478EA" w:rsidP="008603BE">
      <w:pPr>
        <w:suppressAutoHyphens/>
        <w:spacing w:after="0" w:line="240" w:lineRule="auto"/>
        <w:rPr>
          <w:rFonts w:ascii="Tahoma" w:hAnsi="Tahoma" w:cs="Tahoma"/>
          <w:b/>
          <w:sz w:val="20"/>
          <w:szCs w:val="20"/>
        </w:rPr>
      </w:pPr>
      <w:r w:rsidRPr="00193C6C">
        <w:rPr>
          <w:rFonts w:ascii="Tahoma" w:hAnsi="Tahoma" w:cs="Tahoma"/>
          <w:sz w:val="20"/>
          <w:szCs w:val="20"/>
        </w:rPr>
        <w:t>Экспедитор за дополнительную плату оказывает следующие</w:t>
      </w:r>
      <w:r>
        <w:rPr>
          <w:rFonts w:ascii="Tahoma" w:hAnsi="Tahoma" w:cs="Tahoma"/>
          <w:sz w:val="20"/>
          <w:szCs w:val="20"/>
        </w:rPr>
        <w:t xml:space="preserve"> </w:t>
      </w:r>
      <w:r w:rsidRPr="00193C6C">
        <w:rPr>
          <w:rFonts w:ascii="Tahoma" w:hAnsi="Tahoma" w:cs="Tahoma"/>
          <w:sz w:val="20"/>
          <w:szCs w:val="20"/>
        </w:rPr>
        <w:t>услуги:</w:t>
      </w:r>
    </w:p>
    <w:p w:rsidR="0052766F" w:rsidRPr="008262BF" w:rsidRDefault="0052766F" w:rsidP="008603BE">
      <w:pPr>
        <w:pStyle w:val="HTML"/>
        <w:jc w:val="both"/>
        <w:rPr>
          <w:rFonts w:ascii="Tahoma" w:hAnsi="Tahoma" w:cs="Tahoma"/>
        </w:rPr>
      </w:pPr>
    </w:p>
    <w:p w:rsidR="00B55F53" w:rsidRPr="00B55F53" w:rsidRDefault="00B55F53" w:rsidP="00B55F53">
      <w:pPr>
        <w:shd w:val="clear" w:color="auto" w:fill="FFFFFF"/>
        <w:spacing w:after="0" w:line="240" w:lineRule="auto"/>
        <w:jc w:val="both"/>
        <w:rPr>
          <w:rFonts w:ascii="Tahoma" w:eastAsia="Times New Roman" w:hAnsi="Tahoma" w:cs="Tahoma"/>
          <w:b/>
          <w:color w:val="2B2B2B"/>
          <w:sz w:val="20"/>
          <w:szCs w:val="20"/>
          <w:lang w:eastAsia="ru-RU"/>
        </w:rPr>
      </w:pPr>
      <w:r w:rsidRPr="00B55F53">
        <w:rPr>
          <w:rFonts w:ascii="Tahoma" w:eastAsia="Times New Roman" w:hAnsi="Tahoma" w:cs="Tahoma"/>
          <w:b/>
          <w:color w:val="2B2B2B"/>
          <w:sz w:val="20"/>
          <w:szCs w:val="20"/>
          <w:lang w:eastAsia="ru-RU"/>
        </w:rPr>
        <w:t>Услуга «Погрузо-разгрузочные работы»</w:t>
      </w:r>
    </w:p>
    <w:p w:rsidR="00B645F2" w:rsidRDefault="00B645F2" w:rsidP="00B55F53">
      <w:pPr>
        <w:shd w:val="clear" w:color="auto" w:fill="FFFFFF"/>
        <w:spacing w:after="0" w:line="240" w:lineRule="auto"/>
        <w:jc w:val="both"/>
        <w:rPr>
          <w:rFonts w:ascii="Tahoma" w:eastAsia="Times New Roman" w:hAnsi="Tahoma" w:cs="Tahoma"/>
          <w:color w:val="2B2B2B"/>
          <w:sz w:val="20"/>
          <w:szCs w:val="20"/>
          <w:lang w:eastAsia="ru-RU"/>
        </w:rPr>
      </w:pPr>
      <w:r>
        <w:rPr>
          <w:rFonts w:ascii="Tahoma" w:eastAsia="Times New Roman" w:hAnsi="Tahoma" w:cs="Tahoma"/>
          <w:color w:val="2B2B2B"/>
          <w:sz w:val="20"/>
          <w:szCs w:val="20"/>
          <w:lang w:eastAsia="ru-RU"/>
        </w:rPr>
        <w:t xml:space="preserve">Услуга, включающая в себя услуги по выполнению погрузо-разгрузочных работ, в данные </w:t>
      </w:r>
      <w:r w:rsidR="00EF0A37">
        <w:rPr>
          <w:rFonts w:ascii="Tahoma" w:eastAsia="Times New Roman" w:hAnsi="Tahoma" w:cs="Tahoma"/>
          <w:color w:val="2B2B2B"/>
          <w:sz w:val="20"/>
          <w:szCs w:val="20"/>
          <w:lang w:eastAsia="ru-RU"/>
        </w:rPr>
        <w:t>работы включе</w:t>
      </w:r>
      <w:r>
        <w:rPr>
          <w:rFonts w:ascii="Tahoma" w:eastAsia="Times New Roman" w:hAnsi="Tahoma" w:cs="Tahoma"/>
          <w:color w:val="2B2B2B"/>
          <w:sz w:val="20"/>
          <w:szCs w:val="20"/>
          <w:lang w:eastAsia="ru-RU"/>
        </w:rPr>
        <w:t>на</w:t>
      </w:r>
      <w:r w:rsidR="00B55F53" w:rsidRPr="00B55F53">
        <w:rPr>
          <w:rFonts w:ascii="Tahoma" w:eastAsia="Times New Roman" w:hAnsi="Tahoma" w:cs="Tahoma"/>
          <w:color w:val="2B2B2B"/>
          <w:sz w:val="20"/>
          <w:szCs w:val="20"/>
          <w:lang w:eastAsia="ru-RU"/>
        </w:rPr>
        <w:t xml:space="preserve"> </w:t>
      </w:r>
      <w:r w:rsidR="00EF0A37">
        <w:rPr>
          <w:rFonts w:ascii="Tahoma" w:eastAsia="Times New Roman" w:hAnsi="Tahoma" w:cs="Tahoma"/>
          <w:color w:val="2B2B2B"/>
          <w:sz w:val="20"/>
          <w:szCs w:val="20"/>
          <w:lang w:eastAsia="ru-RU"/>
        </w:rPr>
        <w:t>упаковка груза (как в упаковку Клиента, так и в упаковку Экспедитора</w:t>
      </w:r>
      <w:r w:rsidR="00F71033">
        <w:rPr>
          <w:rFonts w:ascii="Tahoma" w:eastAsia="Times New Roman" w:hAnsi="Tahoma" w:cs="Tahoma"/>
          <w:color w:val="2B2B2B"/>
          <w:sz w:val="20"/>
          <w:szCs w:val="20"/>
          <w:lang w:eastAsia="ru-RU"/>
        </w:rPr>
        <w:t xml:space="preserve"> (стоимость упаковочного материала рассчитывается отдельно по тарифам Экспедитора</w:t>
      </w:r>
      <w:r w:rsidR="00EF0A37">
        <w:rPr>
          <w:rFonts w:ascii="Tahoma" w:eastAsia="Times New Roman" w:hAnsi="Tahoma" w:cs="Tahoma"/>
          <w:color w:val="2B2B2B"/>
          <w:sz w:val="20"/>
          <w:szCs w:val="20"/>
          <w:lang w:eastAsia="ru-RU"/>
        </w:rPr>
        <w:t xml:space="preserve">), </w:t>
      </w:r>
      <w:r w:rsidR="00B55F53" w:rsidRPr="00B55F53">
        <w:rPr>
          <w:rFonts w:ascii="Tahoma" w:eastAsia="Times New Roman" w:hAnsi="Tahoma" w:cs="Tahoma"/>
          <w:color w:val="2B2B2B"/>
          <w:sz w:val="20"/>
          <w:szCs w:val="20"/>
          <w:lang w:eastAsia="ru-RU"/>
        </w:rPr>
        <w:t xml:space="preserve">доставка </w:t>
      </w:r>
      <w:r w:rsidR="00EF0A37">
        <w:rPr>
          <w:rFonts w:ascii="Tahoma" w:eastAsia="Times New Roman" w:hAnsi="Tahoma" w:cs="Tahoma"/>
          <w:color w:val="2B2B2B"/>
          <w:sz w:val="20"/>
          <w:szCs w:val="20"/>
          <w:lang w:eastAsia="ru-RU"/>
        </w:rPr>
        <w:t xml:space="preserve">груза </w:t>
      </w:r>
      <w:r w:rsidR="00B55F53" w:rsidRPr="00B55F53">
        <w:rPr>
          <w:rFonts w:ascii="Tahoma" w:eastAsia="Times New Roman" w:hAnsi="Tahoma" w:cs="Tahoma"/>
          <w:color w:val="2B2B2B"/>
          <w:sz w:val="20"/>
          <w:szCs w:val="20"/>
          <w:lang w:eastAsia="ru-RU"/>
        </w:rPr>
        <w:t>до двери клиента</w:t>
      </w:r>
      <w:r>
        <w:rPr>
          <w:rFonts w:ascii="Tahoma" w:eastAsia="Times New Roman" w:hAnsi="Tahoma" w:cs="Tahoma"/>
          <w:color w:val="2B2B2B"/>
          <w:sz w:val="20"/>
          <w:szCs w:val="20"/>
          <w:lang w:eastAsia="ru-RU"/>
        </w:rPr>
        <w:t xml:space="preserve"> (в т.ч. подъем грузовых мест на лифте)</w:t>
      </w:r>
      <w:r w:rsidR="00EF0A37">
        <w:rPr>
          <w:rFonts w:ascii="Tahoma" w:eastAsia="Times New Roman" w:hAnsi="Tahoma" w:cs="Tahoma"/>
          <w:color w:val="2B2B2B"/>
          <w:sz w:val="20"/>
          <w:szCs w:val="20"/>
          <w:lang w:eastAsia="ru-RU"/>
        </w:rPr>
        <w:t>, расстановка мебели</w:t>
      </w:r>
      <w:r w:rsidR="00B55F53" w:rsidRPr="00B55F53">
        <w:rPr>
          <w:rFonts w:ascii="Tahoma" w:eastAsia="Times New Roman" w:hAnsi="Tahoma" w:cs="Tahoma"/>
          <w:color w:val="2B2B2B"/>
          <w:sz w:val="20"/>
          <w:szCs w:val="20"/>
          <w:lang w:eastAsia="ru-RU"/>
        </w:rPr>
        <w:t xml:space="preserve">. </w:t>
      </w:r>
    </w:p>
    <w:p w:rsidR="00B645F2" w:rsidRDefault="00B645F2" w:rsidP="00B55F53">
      <w:pPr>
        <w:shd w:val="clear" w:color="auto" w:fill="FFFFFF"/>
        <w:spacing w:after="0" w:line="240" w:lineRule="auto"/>
        <w:jc w:val="both"/>
        <w:rPr>
          <w:rFonts w:ascii="Tahoma" w:eastAsia="Times New Roman" w:hAnsi="Tahoma" w:cs="Tahoma"/>
          <w:color w:val="2B2B2B"/>
          <w:sz w:val="20"/>
          <w:szCs w:val="20"/>
          <w:lang w:eastAsia="ru-RU"/>
        </w:rPr>
      </w:pPr>
      <w:r>
        <w:rPr>
          <w:rFonts w:ascii="Tahoma" w:eastAsia="Times New Roman" w:hAnsi="Tahoma" w:cs="Tahoma"/>
          <w:color w:val="2B2B2B"/>
          <w:sz w:val="20"/>
          <w:szCs w:val="20"/>
          <w:lang w:eastAsia="ru-RU"/>
        </w:rPr>
        <w:t>Весогабаритные ограничения:</w:t>
      </w:r>
    </w:p>
    <w:p w:rsidR="00B645F2" w:rsidRPr="00AB293D" w:rsidRDefault="00B645F2" w:rsidP="009E4B7D">
      <w:pPr>
        <w:pStyle w:val="a7"/>
        <w:numPr>
          <w:ilvl w:val="0"/>
          <w:numId w:val="52"/>
        </w:numPr>
        <w:shd w:val="clear" w:color="auto" w:fill="FFFFFF"/>
        <w:ind w:left="426" w:hanging="426"/>
        <w:jc w:val="both"/>
        <w:rPr>
          <w:rFonts w:ascii="Tahoma" w:hAnsi="Tahoma" w:cs="Tahoma"/>
          <w:color w:val="2B2B2B"/>
          <w:sz w:val="20"/>
          <w:szCs w:val="20"/>
        </w:rPr>
      </w:pPr>
      <w:r w:rsidRPr="00AB293D">
        <w:rPr>
          <w:rFonts w:ascii="Tahoma" w:hAnsi="Tahoma" w:cs="Tahoma"/>
          <w:color w:val="2B2B2B"/>
          <w:sz w:val="20"/>
          <w:szCs w:val="20"/>
        </w:rPr>
        <w:t>Вес о</w:t>
      </w:r>
      <w:r w:rsidR="00B55F53" w:rsidRPr="00AB293D">
        <w:rPr>
          <w:rFonts w:ascii="Tahoma" w:hAnsi="Tahoma" w:cs="Tahoma"/>
          <w:color w:val="2B2B2B"/>
          <w:sz w:val="20"/>
          <w:szCs w:val="20"/>
        </w:rPr>
        <w:t>дно</w:t>
      </w:r>
      <w:r w:rsidRPr="00AB293D">
        <w:rPr>
          <w:rFonts w:ascii="Tahoma" w:hAnsi="Tahoma" w:cs="Tahoma"/>
          <w:color w:val="2B2B2B"/>
          <w:sz w:val="20"/>
          <w:szCs w:val="20"/>
        </w:rPr>
        <w:t>го</w:t>
      </w:r>
      <w:r w:rsidR="00B55F53" w:rsidRPr="00AB293D">
        <w:rPr>
          <w:rFonts w:ascii="Tahoma" w:hAnsi="Tahoma" w:cs="Tahoma"/>
          <w:color w:val="2B2B2B"/>
          <w:sz w:val="20"/>
          <w:szCs w:val="20"/>
        </w:rPr>
        <w:t xml:space="preserve"> мест</w:t>
      </w:r>
      <w:r w:rsidRPr="00AB293D">
        <w:rPr>
          <w:rFonts w:ascii="Tahoma" w:hAnsi="Tahoma" w:cs="Tahoma"/>
          <w:color w:val="2B2B2B"/>
          <w:sz w:val="20"/>
          <w:szCs w:val="20"/>
        </w:rPr>
        <w:t>а груза не более 40 кг</w:t>
      </w:r>
      <w:r w:rsidR="00B55F53" w:rsidRPr="00AB293D">
        <w:rPr>
          <w:rFonts w:ascii="Tahoma" w:hAnsi="Tahoma" w:cs="Tahoma"/>
          <w:color w:val="2B2B2B"/>
          <w:sz w:val="20"/>
          <w:szCs w:val="20"/>
        </w:rPr>
        <w:t>.</w:t>
      </w:r>
    </w:p>
    <w:p w:rsidR="00B645F2" w:rsidRPr="00AB293D" w:rsidRDefault="00B645F2" w:rsidP="009E4B7D">
      <w:pPr>
        <w:pStyle w:val="a7"/>
        <w:numPr>
          <w:ilvl w:val="0"/>
          <w:numId w:val="52"/>
        </w:numPr>
        <w:shd w:val="clear" w:color="auto" w:fill="FFFFFF"/>
        <w:ind w:left="426" w:hanging="426"/>
        <w:jc w:val="both"/>
        <w:rPr>
          <w:rFonts w:ascii="Tahoma" w:hAnsi="Tahoma" w:cs="Tahoma"/>
          <w:color w:val="2B2B2B"/>
          <w:sz w:val="20"/>
          <w:szCs w:val="20"/>
        </w:rPr>
      </w:pPr>
      <w:r w:rsidRPr="00AB293D">
        <w:rPr>
          <w:rFonts w:ascii="Tahoma" w:hAnsi="Tahoma" w:cs="Tahoma"/>
          <w:color w:val="2B2B2B"/>
          <w:sz w:val="20"/>
          <w:szCs w:val="20"/>
        </w:rPr>
        <w:t>Максимальный габарит до</w:t>
      </w:r>
      <w:r w:rsidR="00B55F53" w:rsidRPr="00AB293D">
        <w:rPr>
          <w:rFonts w:ascii="Tahoma" w:hAnsi="Tahoma" w:cs="Tahoma"/>
          <w:color w:val="2B2B2B"/>
          <w:sz w:val="20"/>
          <w:szCs w:val="20"/>
        </w:rPr>
        <w:t xml:space="preserve"> двух метров, </w:t>
      </w:r>
    </w:p>
    <w:p w:rsidR="00B645F2" w:rsidRPr="00AB293D" w:rsidRDefault="00B645F2" w:rsidP="009E4B7D">
      <w:pPr>
        <w:pStyle w:val="a7"/>
        <w:numPr>
          <w:ilvl w:val="0"/>
          <w:numId w:val="52"/>
        </w:numPr>
        <w:shd w:val="clear" w:color="auto" w:fill="FFFFFF"/>
        <w:ind w:left="426" w:hanging="426"/>
        <w:jc w:val="both"/>
        <w:rPr>
          <w:rFonts w:ascii="Tahoma" w:hAnsi="Tahoma" w:cs="Tahoma"/>
          <w:color w:val="2B2B2B"/>
          <w:sz w:val="20"/>
          <w:szCs w:val="20"/>
        </w:rPr>
      </w:pPr>
      <w:r w:rsidRPr="00AB293D">
        <w:rPr>
          <w:rFonts w:ascii="Tahoma" w:hAnsi="Tahoma" w:cs="Tahoma"/>
          <w:color w:val="2B2B2B"/>
          <w:sz w:val="20"/>
          <w:szCs w:val="20"/>
        </w:rPr>
        <w:t>О</w:t>
      </w:r>
      <w:r w:rsidR="00B55F53" w:rsidRPr="00AB293D">
        <w:rPr>
          <w:rFonts w:ascii="Tahoma" w:hAnsi="Tahoma" w:cs="Tahoma"/>
          <w:color w:val="2B2B2B"/>
          <w:sz w:val="20"/>
          <w:szCs w:val="20"/>
        </w:rPr>
        <w:t>бъем</w:t>
      </w:r>
      <w:r w:rsidRPr="00AB293D">
        <w:rPr>
          <w:rFonts w:ascii="Tahoma" w:hAnsi="Tahoma" w:cs="Tahoma"/>
          <w:color w:val="2B2B2B"/>
          <w:sz w:val="20"/>
          <w:szCs w:val="20"/>
        </w:rPr>
        <w:t xml:space="preserve"> одного места груза до</w:t>
      </w:r>
      <w:r w:rsidR="00B55F53" w:rsidRPr="00AB293D">
        <w:rPr>
          <w:rFonts w:ascii="Tahoma" w:hAnsi="Tahoma" w:cs="Tahoma"/>
          <w:color w:val="2B2B2B"/>
          <w:sz w:val="20"/>
          <w:szCs w:val="20"/>
        </w:rPr>
        <w:t xml:space="preserve"> 1м</w:t>
      </w:r>
      <w:r w:rsidR="00B55F53" w:rsidRPr="00A30525">
        <w:rPr>
          <w:rFonts w:ascii="Tahoma" w:hAnsi="Tahoma" w:cs="Tahoma"/>
          <w:color w:val="2B2B2B"/>
          <w:sz w:val="20"/>
          <w:szCs w:val="20"/>
          <w:vertAlign w:val="superscript"/>
        </w:rPr>
        <w:t>3</w:t>
      </w:r>
      <w:r w:rsidR="00B55F53" w:rsidRPr="00AB293D">
        <w:rPr>
          <w:rFonts w:ascii="Tahoma" w:hAnsi="Tahoma" w:cs="Tahoma"/>
          <w:color w:val="2B2B2B"/>
          <w:sz w:val="20"/>
          <w:szCs w:val="20"/>
        </w:rPr>
        <w:t xml:space="preserve">. </w:t>
      </w:r>
    </w:p>
    <w:p w:rsidR="0012024C" w:rsidRPr="00F71033" w:rsidRDefault="00B645F2" w:rsidP="00B645F2">
      <w:pPr>
        <w:pStyle w:val="a7"/>
        <w:tabs>
          <w:tab w:val="left" w:pos="1134"/>
        </w:tabs>
        <w:suppressAutoHyphens/>
        <w:ind w:left="0"/>
        <w:jc w:val="both"/>
        <w:rPr>
          <w:rFonts w:ascii="Tahoma" w:hAnsi="Tahoma" w:cs="Tahoma"/>
          <w:sz w:val="20"/>
          <w:szCs w:val="20"/>
        </w:rPr>
      </w:pPr>
      <w:r w:rsidRPr="00F71033">
        <w:rPr>
          <w:rFonts w:ascii="Tahoma" w:hAnsi="Tahoma" w:cs="Tahoma"/>
          <w:sz w:val="20"/>
          <w:szCs w:val="20"/>
        </w:rPr>
        <w:t>Стоимость вышеуказанных услуг тарифицируется за 1 час оказания услуги и</w:t>
      </w:r>
      <w:r w:rsidR="0012024C" w:rsidRPr="00F71033">
        <w:rPr>
          <w:rFonts w:ascii="Tahoma" w:hAnsi="Tahoma" w:cs="Tahoma"/>
          <w:sz w:val="20"/>
          <w:szCs w:val="20"/>
        </w:rPr>
        <w:t xml:space="preserve"> рассчитывается в соответствии с тарифами, размещенными на Сайте Экспедитора по ссылке</w:t>
      </w:r>
      <w:r w:rsidR="00B84461">
        <w:rPr>
          <w:rFonts w:ascii="Tahoma" w:hAnsi="Tahoma" w:cs="Tahoma"/>
          <w:sz w:val="20"/>
          <w:szCs w:val="20"/>
        </w:rPr>
        <w:t xml:space="preserve"> </w:t>
      </w:r>
      <w:hyperlink r:id="rId173" w:history="1">
        <w:r w:rsidR="00C541CD" w:rsidRPr="00091D69">
          <w:rPr>
            <w:rStyle w:val="a5"/>
            <w:rFonts w:ascii="Tahoma" w:hAnsi="Tahoma" w:cs="Tahoma"/>
            <w:b/>
            <w:sz w:val="20"/>
            <w:szCs w:val="20"/>
          </w:rPr>
          <w:t>https://pecom.ru/pereezdi/</w:t>
        </w:r>
      </w:hyperlink>
      <w:r w:rsidR="00F71033" w:rsidRPr="00091D69">
        <w:rPr>
          <w:rFonts w:ascii="Tahoma" w:hAnsi="Tahoma" w:cs="Tahoma"/>
          <w:b/>
          <w:sz w:val="20"/>
          <w:szCs w:val="20"/>
        </w:rPr>
        <w:t>.</w:t>
      </w:r>
      <w:r w:rsidR="00F71033" w:rsidRPr="00F71033">
        <w:rPr>
          <w:rFonts w:ascii="Tahoma" w:hAnsi="Tahoma" w:cs="Tahoma"/>
          <w:sz w:val="20"/>
          <w:szCs w:val="20"/>
        </w:rPr>
        <w:t xml:space="preserve"> </w:t>
      </w:r>
    </w:p>
    <w:p w:rsidR="0012024C" w:rsidRPr="00B55F53" w:rsidRDefault="0012024C" w:rsidP="00B55F53">
      <w:pPr>
        <w:shd w:val="clear" w:color="auto" w:fill="FFFFFF"/>
        <w:spacing w:after="0" w:line="240" w:lineRule="auto"/>
        <w:jc w:val="both"/>
        <w:rPr>
          <w:rFonts w:ascii="Tahoma" w:eastAsia="Times New Roman" w:hAnsi="Tahoma" w:cs="Tahoma"/>
          <w:color w:val="2B2B2B"/>
          <w:sz w:val="20"/>
          <w:szCs w:val="20"/>
          <w:lang w:eastAsia="ru-RU"/>
        </w:rPr>
      </w:pPr>
    </w:p>
    <w:p w:rsidR="00B55F53" w:rsidRPr="00B55F53" w:rsidRDefault="00B55F53" w:rsidP="00B55F53">
      <w:pPr>
        <w:shd w:val="clear" w:color="auto" w:fill="FFFFFF"/>
        <w:spacing w:after="0" w:line="240" w:lineRule="auto"/>
        <w:jc w:val="both"/>
        <w:rPr>
          <w:rFonts w:ascii="Tahoma" w:eastAsia="Times New Roman" w:hAnsi="Tahoma" w:cs="Tahoma"/>
          <w:b/>
          <w:color w:val="2B2B2B"/>
          <w:sz w:val="20"/>
          <w:szCs w:val="20"/>
          <w:lang w:eastAsia="ru-RU"/>
        </w:rPr>
      </w:pPr>
      <w:r w:rsidRPr="00B55F53">
        <w:rPr>
          <w:rFonts w:ascii="Tahoma" w:eastAsia="Times New Roman" w:hAnsi="Tahoma" w:cs="Tahoma"/>
          <w:b/>
          <w:color w:val="2B2B2B"/>
          <w:sz w:val="20"/>
          <w:szCs w:val="20"/>
          <w:lang w:eastAsia="ru-RU"/>
        </w:rPr>
        <w:t>Услуга «Вывоз мусора»</w:t>
      </w:r>
    </w:p>
    <w:p w:rsidR="00B55F53" w:rsidRPr="00B55F53" w:rsidRDefault="00B55F53" w:rsidP="00B55F53">
      <w:pPr>
        <w:shd w:val="clear" w:color="auto" w:fill="FFFFFF"/>
        <w:spacing w:after="0" w:line="240" w:lineRule="auto"/>
        <w:jc w:val="both"/>
        <w:rPr>
          <w:rFonts w:ascii="Tahoma" w:eastAsia="Times New Roman" w:hAnsi="Tahoma" w:cs="Tahoma"/>
          <w:color w:val="2B2B2B"/>
          <w:sz w:val="20"/>
          <w:szCs w:val="20"/>
          <w:lang w:eastAsia="ru-RU"/>
        </w:rPr>
      </w:pPr>
      <w:r w:rsidRPr="00B55F53">
        <w:rPr>
          <w:rFonts w:ascii="Tahoma" w:eastAsia="Times New Roman" w:hAnsi="Tahoma" w:cs="Tahoma"/>
          <w:color w:val="2B2B2B"/>
          <w:sz w:val="20"/>
          <w:szCs w:val="20"/>
          <w:lang w:eastAsia="ru-RU"/>
        </w:rPr>
        <w:t>включает сбор мусора, упаковки</w:t>
      </w:r>
      <w:r w:rsidR="00F71033">
        <w:rPr>
          <w:rFonts w:ascii="Tahoma" w:eastAsia="Times New Roman" w:hAnsi="Tahoma" w:cs="Tahoma"/>
          <w:color w:val="2B2B2B"/>
          <w:sz w:val="20"/>
          <w:szCs w:val="20"/>
          <w:lang w:eastAsia="ru-RU"/>
        </w:rPr>
        <w:t>,</w:t>
      </w:r>
      <w:r w:rsidR="00FC045C">
        <w:rPr>
          <w:rFonts w:ascii="Tahoma" w:eastAsia="Times New Roman" w:hAnsi="Tahoma" w:cs="Tahoma"/>
          <w:color w:val="2B2B2B"/>
          <w:sz w:val="20"/>
          <w:szCs w:val="20"/>
          <w:lang w:eastAsia="ru-RU"/>
        </w:rPr>
        <w:t xml:space="preserve"> </w:t>
      </w:r>
      <w:r w:rsidR="00F71033">
        <w:rPr>
          <w:rFonts w:ascii="Tahoma" w:eastAsia="Times New Roman" w:hAnsi="Tahoma" w:cs="Tahoma"/>
          <w:color w:val="2B2B2B"/>
          <w:sz w:val="20"/>
          <w:szCs w:val="20"/>
          <w:lang w:eastAsia="ru-RU"/>
        </w:rPr>
        <w:t>стрейчпленки</w:t>
      </w:r>
      <w:r w:rsidRPr="00B55F53">
        <w:rPr>
          <w:rFonts w:ascii="Tahoma" w:eastAsia="Times New Roman" w:hAnsi="Tahoma" w:cs="Tahoma"/>
          <w:color w:val="2B2B2B"/>
          <w:sz w:val="20"/>
          <w:szCs w:val="20"/>
          <w:lang w:eastAsia="ru-RU"/>
        </w:rPr>
        <w:t xml:space="preserve"> и т.</w:t>
      </w:r>
      <w:r w:rsidR="00F71033">
        <w:rPr>
          <w:rFonts w:ascii="Tahoma" w:eastAsia="Times New Roman" w:hAnsi="Tahoma" w:cs="Tahoma"/>
          <w:color w:val="2B2B2B"/>
          <w:sz w:val="20"/>
          <w:szCs w:val="20"/>
          <w:lang w:eastAsia="ru-RU"/>
        </w:rPr>
        <w:t>п</w:t>
      </w:r>
      <w:r w:rsidRPr="00B55F53">
        <w:rPr>
          <w:rFonts w:ascii="Tahoma" w:eastAsia="Times New Roman" w:hAnsi="Tahoma" w:cs="Tahoma"/>
          <w:color w:val="2B2B2B"/>
          <w:sz w:val="20"/>
          <w:szCs w:val="20"/>
          <w:lang w:eastAsia="ru-RU"/>
        </w:rPr>
        <w:t xml:space="preserve">. и вывоз на ближайший пункт сбора мусора.  </w:t>
      </w:r>
    </w:p>
    <w:p w:rsidR="00B85063" w:rsidRDefault="00B85063" w:rsidP="00F71033">
      <w:pPr>
        <w:pStyle w:val="a7"/>
        <w:tabs>
          <w:tab w:val="left" w:pos="1134"/>
        </w:tabs>
        <w:suppressAutoHyphens/>
        <w:ind w:left="0"/>
        <w:jc w:val="both"/>
        <w:rPr>
          <w:rFonts w:ascii="Tahoma" w:hAnsi="Tahoma" w:cs="Tahoma"/>
          <w:sz w:val="20"/>
          <w:szCs w:val="20"/>
        </w:rPr>
      </w:pPr>
    </w:p>
    <w:p w:rsidR="00B85063" w:rsidRDefault="00F71033" w:rsidP="00FC045C">
      <w:pPr>
        <w:pStyle w:val="a7"/>
        <w:tabs>
          <w:tab w:val="left" w:pos="1134"/>
        </w:tabs>
        <w:suppressAutoHyphens/>
        <w:ind w:left="0"/>
        <w:jc w:val="both"/>
        <w:rPr>
          <w:rFonts w:ascii="Tahoma" w:hAnsi="Tahoma" w:cs="Tahoma"/>
          <w:sz w:val="20"/>
          <w:szCs w:val="20"/>
        </w:rPr>
      </w:pPr>
      <w:r w:rsidRPr="00F71033">
        <w:rPr>
          <w:rFonts w:ascii="Tahoma" w:hAnsi="Tahoma" w:cs="Tahoma"/>
          <w:sz w:val="20"/>
          <w:szCs w:val="20"/>
        </w:rPr>
        <w:t xml:space="preserve">Стоимость вышеуказанных услуг рассчитывается в соответствии с тарифами, размещенными на </w:t>
      </w:r>
    </w:p>
    <w:p w:rsidR="00F71033" w:rsidRDefault="00F71033" w:rsidP="00FC045C">
      <w:pPr>
        <w:pStyle w:val="a7"/>
        <w:tabs>
          <w:tab w:val="left" w:pos="1134"/>
        </w:tabs>
        <w:suppressAutoHyphens/>
        <w:ind w:left="0"/>
        <w:jc w:val="both"/>
        <w:rPr>
          <w:rFonts w:ascii="Tahoma" w:hAnsi="Tahoma" w:cs="Tahoma"/>
          <w:sz w:val="20"/>
          <w:szCs w:val="20"/>
        </w:rPr>
      </w:pPr>
      <w:r w:rsidRPr="00F71033">
        <w:rPr>
          <w:rFonts w:ascii="Tahoma" w:hAnsi="Tahoma" w:cs="Tahoma"/>
          <w:sz w:val="20"/>
          <w:szCs w:val="20"/>
        </w:rPr>
        <w:t xml:space="preserve">Сайте Экспедитора по ссылке </w:t>
      </w:r>
      <w:hyperlink r:id="rId174" w:history="1">
        <w:r w:rsidR="00C541CD" w:rsidRPr="00091D69">
          <w:rPr>
            <w:rStyle w:val="a5"/>
            <w:rFonts w:ascii="Tahoma" w:hAnsi="Tahoma" w:cs="Tahoma"/>
            <w:b/>
            <w:sz w:val="20"/>
            <w:szCs w:val="20"/>
          </w:rPr>
          <w:t>https://pecom.ru/pereezdi/</w:t>
        </w:r>
      </w:hyperlink>
      <w:r w:rsidRPr="00F71033">
        <w:rPr>
          <w:rFonts w:ascii="Tahoma" w:hAnsi="Tahoma" w:cs="Tahoma"/>
          <w:sz w:val="20"/>
          <w:szCs w:val="20"/>
        </w:rPr>
        <w:t xml:space="preserve">. </w:t>
      </w:r>
    </w:p>
    <w:p w:rsidR="005665BF" w:rsidRPr="00F71033" w:rsidRDefault="005665BF" w:rsidP="00F71033">
      <w:pPr>
        <w:pStyle w:val="a7"/>
        <w:tabs>
          <w:tab w:val="left" w:pos="1134"/>
        </w:tabs>
        <w:suppressAutoHyphens/>
        <w:ind w:left="0"/>
        <w:jc w:val="both"/>
        <w:rPr>
          <w:rFonts w:ascii="Tahoma" w:hAnsi="Tahoma" w:cs="Tahoma"/>
          <w:sz w:val="20"/>
          <w:szCs w:val="20"/>
        </w:rPr>
      </w:pPr>
    </w:p>
    <w:p w:rsidR="00B55F53" w:rsidRDefault="00B55F53" w:rsidP="00B55F53">
      <w:pPr>
        <w:spacing w:after="0" w:line="240" w:lineRule="auto"/>
        <w:jc w:val="both"/>
        <w:rPr>
          <w:rFonts w:ascii="Tahoma" w:hAnsi="Tahoma" w:cs="Tahoma"/>
          <w:sz w:val="20"/>
          <w:szCs w:val="20"/>
        </w:rPr>
      </w:pPr>
      <w:r w:rsidRPr="001E3FFE">
        <w:rPr>
          <w:rFonts w:ascii="Tahoma" w:hAnsi="Tahoma" w:cs="Tahoma"/>
          <w:b/>
          <w:sz w:val="20"/>
          <w:szCs w:val="20"/>
        </w:rPr>
        <w:t>Услуга «Ответственное хранение»</w:t>
      </w:r>
      <w:r w:rsidRPr="001E3FFE">
        <w:rPr>
          <w:rFonts w:ascii="Tahoma" w:hAnsi="Tahoma" w:cs="Tahoma"/>
          <w:sz w:val="20"/>
          <w:szCs w:val="20"/>
        </w:rPr>
        <w:t xml:space="preserve"> </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услуга по хранению имущества (далее груз) Клиентов (далее «Поклажедател</w:t>
      </w:r>
      <w:r w:rsidR="00346391">
        <w:rPr>
          <w:rFonts w:ascii="Tahoma" w:hAnsi="Tahoma" w:cs="Tahoma"/>
          <w:sz w:val="20"/>
          <w:szCs w:val="20"/>
        </w:rPr>
        <w:t>ь</w:t>
      </w:r>
      <w:r w:rsidRPr="001E3FFE">
        <w:rPr>
          <w:rFonts w:ascii="Tahoma" w:hAnsi="Tahoma" w:cs="Tahoma"/>
          <w:sz w:val="20"/>
          <w:szCs w:val="20"/>
        </w:rPr>
        <w:t>») Экспедитора (далее Хранитель).</w:t>
      </w:r>
    </w:p>
    <w:p w:rsidR="00B55F53" w:rsidRPr="001E3FFE" w:rsidRDefault="00B55F53" w:rsidP="00B55F53">
      <w:pPr>
        <w:spacing w:after="0" w:line="240" w:lineRule="auto"/>
        <w:jc w:val="both"/>
        <w:rPr>
          <w:rFonts w:ascii="Tahoma" w:hAnsi="Tahoma" w:cs="Tahoma"/>
          <w:sz w:val="20"/>
          <w:szCs w:val="20"/>
          <w:u w:val="single"/>
        </w:rPr>
      </w:pPr>
      <w:r w:rsidRPr="001E3FFE">
        <w:rPr>
          <w:rFonts w:ascii="Tahoma" w:hAnsi="Tahoma" w:cs="Tahoma"/>
          <w:sz w:val="20"/>
          <w:szCs w:val="20"/>
          <w:u w:val="single"/>
        </w:rPr>
        <w:t xml:space="preserve">Порядок оказания услуги «Ответственное хранение»: </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Хранитель обязуется принять от Поклажедателя на временное хранение груз Поклажедателя, на условиях, предусмотренных настоящим Правилами и хранить его в течение согласованного Сторонами срока, после чего возвратить Поклажедателю или третьему лицу, указанному Поклажедателем (далее – «Получатель»), а Поклажедатель обязуетс</w:t>
      </w:r>
      <w:r w:rsidR="00156FF0">
        <w:rPr>
          <w:rFonts w:ascii="Tahoma" w:hAnsi="Tahoma" w:cs="Tahoma"/>
          <w:sz w:val="20"/>
          <w:szCs w:val="20"/>
        </w:rPr>
        <w:t>я оплатить услуги Хранителя по Д</w:t>
      </w:r>
      <w:r w:rsidRPr="001E3FFE">
        <w:rPr>
          <w:rFonts w:ascii="Tahoma" w:hAnsi="Tahoma" w:cs="Tahoma"/>
          <w:sz w:val="20"/>
          <w:szCs w:val="20"/>
        </w:rPr>
        <w:t xml:space="preserve">оговору в полном объеме. </w:t>
      </w:r>
    </w:p>
    <w:p w:rsidR="00B55F53" w:rsidRPr="001E3FFE" w:rsidRDefault="00B55F53" w:rsidP="00B55F53">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Наименование, маркировка, количество мест хранения передаваемого груза, его вес, объем, состояние упаковки указывается в складской расписке, которую Хранитель выдает Поклажедателю в момент приемки груза. Стороны определили, что Сторонами применяется складской расписки, разработанная Хранителем, образец которой размещен на </w:t>
      </w:r>
      <w:r w:rsidR="00582C9E" w:rsidRPr="001E3FFE">
        <w:rPr>
          <w:rFonts w:ascii="Tahoma" w:eastAsia="Times New Roman" w:hAnsi="Tahoma" w:cs="Tahoma"/>
          <w:sz w:val="20"/>
          <w:szCs w:val="20"/>
          <w:lang w:eastAsia="ru-RU"/>
        </w:rPr>
        <w:t xml:space="preserve">форма </w:t>
      </w:r>
      <w:r w:rsidRPr="001E3FFE">
        <w:rPr>
          <w:rFonts w:ascii="Tahoma" w:eastAsia="Times New Roman" w:hAnsi="Tahoma" w:cs="Tahoma"/>
          <w:sz w:val="20"/>
          <w:szCs w:val="20"/>
          <w:lang w:eastAsia="ru-RU"/>
        </w:rPr>
        <w:t>сайте Хранителя.</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Хранитель принимает груз на хранение и выдает его на территории складских комплексов, расположенных по адресам, указанным на Сайте (далее по тексту – «склад»). Прием и выдача груза осуществляется Хранителем по рабочим дням в соответствии с графиком работы склада.</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 xml:space="preserve">Поклажедатель гарантирует, что груз, передаваемый на хранение, принадлежит ему на праве собственности, либо находится у него на ином законном основании, не находится в залоге, под арестом, не запрещен либо ограничен в обороте. </w:t>
      </w:r>
    </w:p>
    <w:p w:rsidR="00B55F53" w:rsidRPr="009C2B45" w:rsidRDefault="009D74CB" w:rsidP="009D74CB">
      <w:pPr>
        <w:tabs>
          <w:tab w:val="left" w:pos="284"/>
        </w:tabs>
        <w:spacing w:after="0" w:line="240" w:lineRule="auto"/>
        <w:contextualSpacing/>
        <w:rPr>
          <w:rFonts w:ascii="Tahoma" w:eastAsia="Times New Roman" w:hAnsi="Tahoma" w:cs="Tahoma"/>
          <w:sz w:val="20"/>
          <w:szCs w:val="20"/>
          <w:u w:val="single"/>
          <w:lang w:eastAsia="ru-RU"/>
        </w:rPr>
      </w:pPr>
      <w:r>
        <w:rPr>
          <w:rFonts w:ascii="Tahoma" w:eastAsia="Times New Roman" w:hAnsi="Tahoma" w:cs="Tahoma"/>
          <w:sz w:val="20"/>
          <w:szCs w:val="20"/>
          <w:u w:val="single"/>
          <w:lang w:eastAsia="ru-RU"/>
        </w:rPr>
        <w:t>1.</w:t>
      </w:r>
      <w:r w:rsidR="00B55F53" w:rsidRPr="009C2B45">
        <w:rPr>
          <w:rFonts w:ascii="Tahoma" w:eastAsia="Times New Roman" w:hAnsi="Tahoma" w:cs="Tahoma"/>
          <w:sz w:val="20"/>
          <w:szCs w:val="20"/>
          <w:u w:val="single"/>
          <w:lang w:eastAsia="ru-RU"/>
        </w:rPr>
        <w:t>Порядок приема и выдачи груза.</w:t>
      </w:r>
    </w:p>
    <w:p w:rsidR="00B55F53" w:rsidRPr="001E3FFE" w:rsidRDefault="00B55F53" w:rsidP="00B55F53">
      <w:pPr>
        <w:suppressAutoHyphens/>
        <w:spacing w:after="0" w:line="240" w:lineRule="auto"/>
        <w:jc w:val="both"/>
        <w:rPr>
          <w:rFonts w:ascii="Tahoma" w:hAnsi="Tahoma" w:cs="Tahoma"/>
          <w:sz w:val="20"/>
          <w:szCs w:val="20"/>
        </w:rPr>
      </w:pPr>
      <w:r>
        <w:rPr>
          <w:rFonts w:ascii="Tahoma" w:hAnsi="Tahoma" w:cs="Tahoma"/>
          <w:sz w:val="20"/>
          <w:szCs w:val="20"/>
        </w:rPr>
        <w:t>1.1.</w:t>
      </w:r>
      <w:r w:rsidR="00563BB6">
        <w:rPr>
          <w:rFonts w:ascii="Tahoma" w:hAnsi="Tahoma" w:cs="Tahoma"/>
          <w:sz w:val="20"/>
          <w:szCs w:val="20"/>
        </w:rPr>
        <w:t xml:space="preserve"> </w:t>
      </w:r>
      <w:r w:rsidRPr="001E3FFE">
        <w:rPr>
          <w:rFonts w:ascii="Tahoma" w:hAnsi="Tahoma" w:cs="Tahoma"/>
          <w:sz w:val="20"/>
          <w:szCs w:val="20"/>
        </w:rPr>
        <w:t xml:space="preserve">Прием груза на хранение оформляется складской распиской, которая составляется в двух экземплярах и подписывается уполномоченными представителями Сторон. </w:t>
      </w:r>
    </w:p>
    <w:p w:rsidR="00B55F53" w:rsidRPr="001E3FFE" w:rsidRDefault="00B55F53" w:rsidP="00B55F53">
      <w:pPr>
        <w:suppressAutoHyphens/>
        <w:spacing w:after="0" w:line="240" w:lineRule="auto"/>
        <w:jc w:val="both"/>
        <w:rPr>
          <w:rFonts w:ascii="Tahoma" w:hAnsi="Tahoma" w:cs="Tahoma"/>
          <w:sz w:val="20"/>
          <w:szCs w:val="20"/>
        </w:rPr>
      </w:pPr>
      <w:r w:rsidRPr="001E3FFE">
        <w:rPr>
          <w:rFonts w:ascii="Tahoma" w:hAnsi="Tahoma" w:cs="Tahoma"/>
          <w:sz w:val="20"/>
          <w:szCs w:val="20"/>
        </w:rPr>
        <w:t>Груз принимается на хранение при наличии его фактической стоимости, указанной Поклажедателем в складской расписке.</w:t>
      </w:r>
    </w:p>
    <w:p w:rsidR="00B55F53" w:rsidRPr="001E3FFE" w:rsidRDefault="00B55F53" w:rsidP="00B55F53">
      <w:pPr>
        <w:suppressAutoHyphens/>
        <w:spacing w:after="0" w:line="240" w:lineRule="auto"/>
        <w:jc w:val="both"/>
        <w:rPr>
          <w:rFonts w:ascii="Tahoma" w:hAnsi="Tahoma" w:cs="Tahoma"/>
          <w:sz w:val="20"/>
          <w:szCs w:val="20"/>
        </w:rPr>
      </w:pPr>
      <w:r w:rsidRPr="001E3FFE">
        <w:rPr>
          <w:rFonts w:ascii="Tahoma" w:hAnsi="Tahoma" w:cs="Tahoma"/>
          <w:sz w:val="20"/>
          <w:szCs w:val="20"/>
        </w:rPr>
        <w:t>Хранитель вправе в любое время затребовать у Поклажедателя документы, подтверждающие наименование, количество, стоимость груза и не принимать груз к Хранению до момента предоставления копий документов по электронной почте.</w:t>
      </w:r>
    </w:p>
    <w:p w:rsidR="00830307" w:rsidRPr="001E3FFE" w:rsidRDefault="00C47466" w:rsidP="00830307">
      <w:pPr>
        <w:suppressAutoHyphens/>
        <w:spacing w:after="0" w:line="240" w:lineRule="auto"/>
        <w:jc w:val="both"/>
        <w:rPr>
          <w:rFonts w:ascii="Tahoma" w:hAnsi="Tahoma" w:cs="Tahoma"/>
          <w:sz w:val="20"/>
          <w:szCs w:val="20"/>
        </w:rPr>
      </w:pPr>
      <w:r w:rsidRPr="001E3FFE">
        <w:rPr>
          <w:rFonts w:ascii="Tahoma" w:hAnsi="Tahoma" w:cs="Tahoma"/>
          <w:sz w:val="20"/>
          <w:szCs w:val="20"/>
        </w:rPr>
        <w:t>Прием и возврат груза Хранителем производится по</w:t>
      </w:r>
      <w:r>
        <w:rPr>
          <w:rFonts w:ascii="Tahoma" w:hAnsi="Tahoma" w:cs="Tahoma"/>
          <w:sz w:val="20"/>
          <w:szCs w:val="20"/>
        </w:rPr>
        <w:t xml:space="preserve"> родовому наименованию без проверки содержимого упакованных грузовых мест на предмет работоспособности (функциональности), внутренней комплектации, количества вложений, качества вложений, наличия явных или скрытых дефектов, чувствительности к температурному воздействию</w:t>
      </w:r>
      <w:r w:rsidRPr="001E3FFE">
        <w:rPr>
          <w:rFonts w:ascii="Tahoma" w:hAnsi="Tahoma" w:cs="Tahoma"/>
          <w:sz w:val="20"/>
          <w:szCs w:val="20"/>
        </w:rPr>
        <w:t xml:space="preserve">. </w:t>
      </w:r>
      <w:r w:rsidR="00830307" w:rsidRPr="001E3FFE">
        <w:rPr>
          <w:rFonts w:ascii="Tahoma" w:hAnsi="Tahoma" w:cs="Tahoma"/>
          <w:sz w:val="20"/>
          <w:szCs w:val="20"/>
        </w:rPr>
        <w:t xml:space="preserve"> </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Груз должен передаваться на хранение в исправной таре и (или) упаковке, обеспечивающей его полную сохранность. В случае передачи на хранение груза в упаковке, не соответствующей характеру и свойствам груза, не обеспечивающей сохранность груза при его перемещении, чувствительного к температурному воздействию и/или с деформацией и/или нарушением целостности, а также иными дефектами упаковки, ответственность за все последствия порчи, повреждения и утраты несет Поклажедатель. Поклажедатель отвечает за все последствия неправильной внутренней упаковки грузов (бой, порчу, деформацию, течь), а также применение тары и упаковки, не соответствующих свойствам груза, его весу или установленным стандартам и техническим условиям.</w:t>
      </w:r>
    </w:p>
    <w:p w:rsidR="00B55F53" w:rsidRPr="001E3FFE" w:rsidRDefault="00B55F53" w:rsidP="00B55F53">
      <w:pPr>
        <w:tabs>
          <w:tab w:val="left" w:pos="426"/>
        </w:tabs>
        <w:spacing w:after="0" w:line="240" w:lineRule="auto"/>
        <w:jc w:val="both"/>
        <w:rPr>
          <w:rFonts w:ascii="Tahoma" w:hAnsi="Tahoma" w:cs="Tahoma"/>
          <w:sz w:val="20"/>
          <w:szCs w:val="20"/>
        </w:rPr>
      </w:pPr>
      <w:r w:rsidRPr="001E3FFE">
        <w:rPr>
          <w:rFonts w:ascii="Tahoma" w:hAnsi="Tahoma" w:cs="Tahoma"/>
          <w:sz w:val="20"/>
          <w:szCs w:val="20"/>
        </w:rPr>
        <w:t>Поклажедатель обязуется не сдавать на хранение опасные грузы, грузы, содержащие психотропные и наркотические вещества, скоропортящиеся грузы, требующие специализированных условий хранения и температурных режимов, а также оружие, его составные части и любые другие предметы, запрещенные к свободному перемещению на территории РФ. Перечень грузов, не принимаемых на хранение, размещен на сайте Хранителя.</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 xml:space="preserve">Легковоспламеняющиеся, взрывоопасные или вообще опасные по своей природе грузы, могут быть в любое время обезврежены или уничтожены Хранителем без возмещения Поклажедателю убытков, если Поклажедатель при их передаче не предупредил Хранителя об их свойствах. Поклажедатель отвечает за убытки, причиненные Хранителю и третьим лицам в связи с хранением и транспортировкой таких грузов. Настоящие условия применяется также в случае, когда такие грузы были сданы под неправильным наименованием, и Хранитель при их принятии не мог удостовериться в их свойствах путем осмотра упаковки. </w:t>
      </w:r>
    </w:p>
    <w:p w:rsidR="00B55F53" w:rsidRPr="00563BB6" w:rsidRDefault="00B55F53" w:rsidP="00563BB6">
      <w:pPr>
        <w:pStyle w:val="a7"/>
        <w:numPr>
          <w:ilvl w:val="1"/>
          <w:numId w:val="17"/>
        </w:numPr>
        <w:tabs>
          <w:tab w:val="left" w:pos="426"/>
        </w:tabs>
        <w:ind w:left="0" w:firstLine="0"/>
        <w:jc w:val="both"/>
        <w:rPr>
          <w:rFonts w:ascii="Tahoma" w:hAnsi="Tahoma" w:cs="Tahoma"/>
          <w:sz w:val="20"/>
          <w:szCs w:val="20"/>
        </w:rPr>
      </w:pPr>
      <w:r w:rsidRPr="00563BB6">
        <w:rPr>
          <w:rFonts w:ascii="Tahoma" w:hAnsi="Tahoma" w:cs="Tahoma"/>
          <w:sz w:val="20"/>
          <w:szCs w:val="20"/>
        </w:rPr>
        <w:t xml:space="preserve">Выдача груза с хранения производится Поклажедателю или Получателю (третьему лицу) на основании полученного Хранителем от Поклажедателя оригинала заявления о выдаче груза с хранения, если иное не предусмотрено дополнительным соглашением Сторон. </w:t>
      </w:r>
    </w:p>
    <w:p w:rsidR="00B55F53" w:rsidRPr="001E3FFE" w:rsidRDefault="00B55F53" w:rsidP="00B55F53">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Заявление о выдаче груза подается в срок не менее чем за два часа до предполагаемого момента выдачи груза, с обязательным указанием маркировки груза, указанной в складской расписке и реквизитов, позволяющих однозначно определить Получателя (наименование, ИНН). </w:t>
      </w:r>
      <w:r>
        <w:rPr>
          <w:rFonts w:ascii="Tahoma" w:eastAsia="Times New Roman" w:hAnsi="Tahoma" w:cs="Tahoma"/>
          <w:sz w:val="20"/>
          <w:szCs w:val="20"/>
          <w:lang w:eastAsia="ru-RU"/>
        </w:rPr>
        <w:t xml:space="preserve">Форма </w:t>
      </w:r>
      <w:r w:rsidRPr="001E3FFE">
        <w:rPr>
          <w:rFonts w:ascii="Tahoma" w:eastAsia="Times New Roman" w:hAnsi="Tahoma" w:cs="Tahoma"/>
          <w:sz w:val="20"/>
          <w:szCs w:val="20"/>
          <w:lang w:eastAsia="ru-RU"/>
        </w:rPr>
        <w:t>заяв</w:t>
      </w:r>
      <w:r>
        <w:rPr>
          <w:rFonts w:ascii="Tahoma" w:eastAsia="Times New Roman" w:hAnsi="Tahoma" w:cs="Tahoma"/>
          <w:sz w:val="20"/>
          <w:szCs w:val="20"/>
          <w:lang w:eastAsia="ru-RU"/>
        </w:rPr>
        <w:t>ления</w:t>
      </w:r>
      <w:r w:rsidRPr="001E3FFE">
        <w:rPr>
          <w:rFonts w:ascii="Tahoma" w:eastAsia="Times New Roman" w:hAnsi="Tahoma" w:cs="Tahoma"/>
          <w:sz w:val="20"/>
          <w:szCs w:val="20"/>
          <w:lang w:eastAsia="ru-RU"/>
        </w:rPr>
        <w:t xml:space="preserve"> </w:t>
      </w:r>
      <w:r>
        <w:rPr>
          <w:rFonts w:ascii="Tahoma" w:eastAsia="Times New Roman" w:hAnsi="Tahoma" w:cs="Tahoma"/>
          <w:sz w:val="20"/>
          <w:szCs w:val="20"/>
          <w:lang w:eastAsia="ru-RU"/>
        </w:rPr>
        <w:t>размещена на Сайте</w:t>
      </w:r>
      <w:r w:rsidR="00310B62">
        <w:rPr>
          <w:rFonts w:ascii="Tahoma" w:eastAsia="Times New Roman" w:hAnsi="Tahoma" w:cs="Tahoma"/>
          <w:sz w:val="20"/>
          <w:szCs w:val="20"/>
          <w:lang w:eastAsia="ru-RU"/>
        </w:rPr>
        <w:t xml:space="preserve"> </w:t>
      </w:r>
      <w:hyperlink r:id="rId175" w:history="1">
        <w:r w:rsidR="00310B62" w:rsidRPr="00091D69">
          <w:rPr>
            <w:rStyle w:val="a5"/>
            <w:rFonts w:ascii="Tahoma" w:eastAsia="Times New Roman" w:hAnsi="Tahoma" w:cs="Tahoma"/>
            <w:b/>
            <w:sz w:val="20"/>
            <w:szCs w:val="20"/>
            <w:lang w:eastAsia="ru-RU"/>
          </w:rPr>
          <w:t>https://pecom.ru/info/dogovory-i-blanki-dokumentov/3pl/3pl_letters/</w:t>
        </w:r>
      </w:hyperlink>
      <w:r w:rsidRPr="001E3FFE">
        <w:rPr>
          <w:rFonts w:ascii="Tahoma" w:eastAsia="Times New Roman" w:hAnsi="Tahoma" w:cs="Tahoma"/>
          <w:sz w:val="20"/>
          <w:szCs w:val="20"/>
          <w:lang w:eastAsia="ru-RU"/>
        </w:rPr>
        <w:t xml:space="preserve">. Прием и выдача груза производится Хранителем в соответствии с графиком работы склада. </w:t>
      </w:r>
    </w:p>
    <w:p w:rsidR="00B55F53" w:rsidRPr="001E3FFE" w:rsidRDefault="00B55F53" w:rsidP="00B55F53">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Выдача груза, указанного в полученной Хранителем заявке, производится Поклажедателю или Получателю, после предоставления им:</w:t>
      </w:r>
    </w:p>
    <w:p w:rsidR="00B55F53" w:rsidRPr="001E3FFE" w:rsidRDefault="00B55F53" w:rsidP="00B55F53">
      <w:pPr>
        <w:autoSpaceDE w:val="0"/>
        <w:autoSpaceDN w:val="0"/>
        <w:adjustRightInd w:val="0"/>
        <w:spacing w:after="0" w:line="240" w:lineRule="auto"/>
        <w:jc w:val="both"/>
        <w:rPr>
          <w:rFonts w:ascii="Tahoma" w:eastAsia="Times New Roman" w:hAnsi="Tahoma" w:cs="Tahoma"/>
          <w:sz w:val="20"/>
          <w:szCs w:val="20"/>
          <w:u w:val="single"/>
          <w:lang w:eastAsia="ru-RU"/>
        </w:rPr>
      </w:pPr>
      <w:r w:rsidRPr="001E3FFE">
        <w:rPr>
          <w:rFonts w:ascii="Tahoma" w:eastAsia="Times New Roman" w:hAnsi="Tahoma" w:cs="Tahoma"/>
          <w:sz w:val="20"/>
          <w:szCs w:val="20"/>
          <w:u w:val="single"/>
          <w:lang w:eastAsia="ru-RU"/>
        </w:rPr>
        <w:t>для юридических лиц:</w:t>
      </w:r>
    </w:p>
    <w:p w:rsidR="00B55F53" w:rsidRPr="001E3FFE" w:rsidRDefault="00B55F53"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оригинала доверенности на получение груза (оригинал или надлежаще заверенная копия доверенности остается у Хранителя);</w:t>
      </w:r>
    </w:p>
    <w:p w:rsidR="00B55F53" w:rsidRPr="001E3FFE" w:rsidRDefault="00B55F53"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оригинала документа, удостоверяющего личность, реквизиты которого указаны в предъявленной доверенности на получение груза;</w:t>
      </w:r>
    </w:p>
    <w:p w:rsidR="00B55F53" w:rsidRPr="001E3FFE" w:rsidRDefault="00B55F53" w:rsidP="00B55F53">
      <w:pPr>
        <w:autoSpaceDE w:val="0"/>
        <w:autoSpaceDN w:val="0"/>
        <w:adjustRightInd w:val="0"/>
        <w:spacing w:after="0" w:line="240" w:lineRule="auto"/>
        <w:jc w:val="both"/>
        <w:rPr>
          <w:rFonts w:ascii="Tahoma" w:eastAsia="Times New Roman" w:hAnsi="Tahoma" w:cs="Tahoma"/>
          <w:sz w:val="20"/>
          <w:szCs w:val="20"/>
          <w:u w:val="single"/>
          <w:lang w:eastAsia="ru-RU"/>
        </w:rPr>
      </w:pPr>
      <w:r w:rsidRPr="001E3FFE">
        <w:rPr>
          <w:rFonts w:ascii="Tahoma" w:eastAsia="Times New Roman" w:hAnsi="Tahoma" w:cs="Tahoma"/>
          <w:sz w:val="20"/>
          <w:szCs w:val="20"/>
          <w:u w:val="single"/>
          <w:lang w:eastAsia="ru-RU"/>
        </w:rPr>
        <w:t>для физических лиц:</w:t>
      </w:r>
    </w:p>
    <w:p w:rsidR="00B55F53" w:rsidRPr="001E3FFE" w:rsidRDefault="00B55F53"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оригинала документа, удостоверяющего личность;</w:t>
      </w:r>
    </w:p>
    <w:p w:rsidR="00B55F53" w:rsidRPr="001E3FFE" w:rsidRDefault="00B55F53" w:rsidP="007C2156">
      <w:pPr>
        <w:numPr>
          <w:ilvl w:val="0"/>
          <w:numId w:val="12"/>
        </w:numPr>
        <w:tabs>
          <w:tab w:val="left" w:pos="284"/>
        </w:tabs>
        <w:autoSpaceDE w:val="0"/>
        <w:autoSpaceDN w:val="0"/>
        <w:adjustRightInd w:val="0"/>
        <w:spacing w:after="0" w:line="240" w:lineRule="auto"/>
        <w:ind w:left="0" w:firstLine="0"/>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для представителей физического лица доверенность на получение груза (оригинал или надлежаще заверенная копия доверенности остается у Хранителя) и документ, удостоверяющий личность, указанный в доверенности.</w:t>
      </w:r>
    </w:p>
    <w:p w:rsidR="00B55F53" w:rsidRPr="001E3FFE" w:rsidRDefault="00B55F53" w:rsidP="00B55F53">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Хранитель не несет ответственности за выдачу товара по подложному документу, в случае если из документа явственно и без специальных средств и/или познаний не следует, что он поддельный. Представитель Поклажедателя, уполномоченный на получение Товара, имеет право на подписание документов, подтверждающих получение Товара, в том числе накладных на выдачу, универсальных передаточных документов (далее - УПД), актов оказанных услуг и иных документов, связанных с получением Товара.</w:t>
      </w:r>
    </w:p>
    <w:p w:rsidR="00B55F53" w:rsidRPr="001E3FFE" w:rsidRDefault="00B55F53" w:rsidP="00B55F53">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Возврат груза представителю Получателя/Поклажедателя оформляется накладной на выдачу, которая составляется в двух экземплярах и подписывается представителями Получателя/Поклажедателя и Хранителя, если иное не предусмотрено дополнительным соглашением Сторон.</w:t>
      </w:r>
    </w:p>
    <w:p w:rsidR="00B55F53" w:rsidRPr="001E3FFE" w:rsidRDefault="00B55F53" w:rsidP="00B55F53">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Частичный возврат груза, принятого по складской расписке, не производится.</w:t>
      </w:r>
    </w:p>
    <w:p w:rsidR="00B55F53" w:rsidRPr="001E3FFE" w:rsidRDefault="00B55F53" w:rsidP="00B55F53">
      <w:pPr>
        <w:tabs>
          <w:tab w:val="left" w:pos="426"/>
        </w:tabs>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В случае установления недостачи или повреждения груза (части груза), Сторонами составляется двухсторонний акт с указанием всех обстоятельств пропажи или повреждения груза, который подписывается уполномоченными представителями Сторон. Акт о выявленной недостаче, повреждении (порче) груза, составленный в отсутствие одной из Сторон, не является основанием для выставления претензии и не может быть принят к рассмотрению.     </w:t>
      </w:r>
    </w:p>
    <w:p w:rsidR="00B55F53" w:rsidRPr="009C2B45" w:rsidRDefault="00B55F53" w:rsidP="00B55F53">
      <w:pPr>
        <w:suppressAutoHyphens/>
        <w:spacing w:after="0" w:line="240" w:lineRule="auto"/>
        <w:jc w:val="both"/>
        <w:rPr>
          <w:rFonts w:ascii="Tahoma" w:eastAsia="Times New Roman" w:hAnsi="Tahoma" w:cs="Tahoma"/>
          <w:sz w:val="20"/>
          <w:szCs w:val="20"/>
          <w:u w:val="single"/>
          <w:lang w:eastAsia="ru-RU"/>
        </w:rPr>
      </w:pPr>
      <w:r w:rsidRPr="009C2B45">
        <w:rPr>
          <w:rFonts w:ascii="Tahoma" w:eastAsia="Times New Roman" w:hAnsi="Tahoma" w:cs="Tahoma"/>
          <w:sz w:val="20"/>
          <w:szCs w:val="20"/>
          <w:u w:val="single"/>
          <w:lang w:eastAsia="ru-RU"/>
        </w:rPr>
        <w:t>2. Обязанности Хранителя:</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Добросовестно выполнять условия настоящего</w:t>
      </w:r>
      <w:r w:rsidR="00156FF0">
        <w:rPr>
          <w:rFonts w:ascii="Tahoma" w:hAnsi="Tahoma" w:cs="Tahoma"/>
          <w:sz w:val="20"/>
          <w:szCs w:val="20"/>
        </w:rPr>
        <w:t xml:space="preserve"> </w:t>
      </w:r>
      <w:r w:rsidR="00156FF0" w:rsidRPr="00A82353">
        <w:rPr>
          <w:rFonts w:ascii="Tahoma" w:hAnsi="Tahoma" w:cs="Tahoma"/>
          <w:sz w:val="20"/>
          <w:szCs w:val="20"/>
        </w:rPr>
        <w:t>раздела Правил и</w:t>
      </w:r>
      <w:r w:rsidRPr="001E3FFE">
        <w:rPr>
          <w:rFonts w:ascii="Tahoma" w:hAnsi="Tahoma" w:cs="Tahoma"/>
          <w:sz w:val="20"/>
          <w:szCs w:val="20"/>
        </w:rPr>
        <w:t xml:space="preserve"> Договора.</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Предоставить Поклажедателю информацию о стоимости услуг. Информация о стоимости услуг Хранителя указывается на сайте. Об изменении стоимости услуг в одностороннем порядке, Хранитель уведомляет Поклажедателя путем размещения новых тарифов на сайте. С момента размещения Хранителем тарифов на сайте, обязанность Хранителя по уведомлению Поклажедателя считается исполненной.</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Обеспечить надлежащие условия для хранения груза. При этом Поклажедатель уведомлен и согласен, что при хранении груза на складах Хранителя не предусмотрен специальный температурно-влажностный режим.</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Выдать Поклажедателю складскую расписку по факту приема груза с указанием количества мест, веса, объема и состояния внешней упаковки. Измерение веса и объема принимаемого груза производится силами Хранителя.</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Обеспечить принятый груз маркировкой, в целях сохранности и индивидуализации такого груза.</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Произвести выдачу груза представителю Поклажедателя/Получателя в соответствии с полученной от Поклажедателя заявкой на выдачу груза, после полной оплаты услуг Хранителя.</w:t>
      </w:r>
    </w:p>
    <w:p w:rsidR="00B55F53" w:rsidRPr="009C2B45" w:rsidRDefault="00B55F53" w:rsidP="00B55F53">
      <w:pPr>
        <w:spacing w:after="0" w:line="240" w:lineRule="auto"/>
        <w:jc w:val="both"/>
        <w:rPr>
          <w:rFonts w:ascii="Tahoma" w:hAnsi="Tahoma" w:cs="Tahoma"/>
          <w:sz w:val="20"/>
          <w:szCs w:val="20"/>
        </w:rPr>
      </w:pPr>
      <w:r w:rsidRPr="001E3FFE">
        <w:rPr>
          <w:rFonts w:ascii="Tahoma" w:hAnsi="Tahoma" w:cs="Tahoma"/>
          <w:sz w:val="20"/>
          <w:szCs w:val="20"/>
        </w:rPr>
        <w:t xml:space="preserve">Груз должен быть возвращен Хранителем по количеству мест, объему, весу в том состоянии, в каком он был принят на хранение, с учетом его естественного ухудшения, естественной убыли или </w:t>
      </w:r>
      <w:r w:rsidRPr="009C2B45">
        <w:rPr>
          <w:rFonts w:ascii="Tahoma" w:hAnsi="Tahoma" w:cs="Tahoma"/>
          <w:sz w:val="20"/>
          <w:szCs w:val="20"/>
        </w:rPr>
        <w:t xml:space="preserve">иного изменения вследствие его естественных свойств. </w:t>
      </w:r>
    </w:p>
    <w:p w:rsidR="00B55F53" w:rsidRPr="009C2B45" w:rsidRDefault="00B55F53" w:rsidP="00B55F53">
      <w:pPr>
        <w:spacing w:after="0" w:line="240" w:lineRule="auto"/>
        <w:jc w:val="both"/>
        <w:rPr>
          <w:rFonts w:ascii="Tahoma" w:hAnsi="Tahoma" w:cs="Tahoma"/>
          <w:sz w:val="20"/>
          <w:szCs w:val="20"/>
          <w:u w:val="single"/>
        </w:rPr>
      </w:pPr>
      <w:r w:rsidRPr="009C2B45">
        <w:rPr>
          <w:rFonts w:ascii="Tahoma" w:hAnsi="Tahoma" w:cs="Tahoma"/>
          <w:sz w:val="20"/>
          <w:szCs w:val="20"/>
          <w:u w:val="single"/>
        </w:rPr>
        <w:t>3. Права Хранителя:</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Отказаться от приема груза, не соответствующего условиям настоящих правил, требующего по своему характеру особых условий хранения, охраны или опасного по своей природе.</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Хранитель вправе в любое время затребовать у Поклажедателя документы, подтверждающие наименование, количество, стоимость груза и не принимать груз на хранение до момента предоставления копий документов по электронной почте.</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 xml:space="preserve">Хранитель вправе принять груз в поврежденной или непригодной для хранения упаковке, в данном случае Поклажедатель несет риски повреждения, гибели и порчи груза. </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Хранитель вправе досматривать внутритарное содержимое груза на предмет соответствия заявленных Поклажедателем сведений в присутствии уполномоченного представителя Поклажедателя.</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Поклажедатель обеспечивает прибытие уполномоченного представителя для проведения проверки груза в течение одного рабочего дня с момента направления Хранителем уведомления.</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 xml:space="preserve">В одностороннем порядке изменять условия и/или место хранения, если такие изменения необходимы для обеспечения сохранности груза. В случае изменения условий и/или места хранения Хранитель извещает Поклажедателя путем уведомления по телефону или направления уведомления по электронной почте в течение 2 (двух) рабочих дней с момента изменения условий. Поклажедатель считается извещенным с момента направления уведомления Хранителем. </w:t>
      </w:r>
    </w:p>
    <w:p w:rsidR="00B55F53" w:rsidRPr="001E3FFE" w:rsidRDefault="00B55F53" w:rsidP="00B55F53">
      <w:pPr>
        <w:spacing w:after="0" w:line="240" w:lineRule="auto"/>
        <w:jc w:val="both"/>
        <w:rPr>
          <w:rFonts w:ascii="Tahoma" w:hAnsi="Tahoma" w:cs="Tahoma"/>
          <w:sz w:val="20"/>
          <w:szCs w:val="20"/>
          <w:lang w:eastAsia="ru-RU"/>
        </w:rPr>
      </w:pPr>
      <w:r w:rsidRPr="001E3FFE">
        <w:rPr>
          <w:rFonts w:ascii="Tahoma" w:hAnsi="Tahoma" w:cs="Tahoma"/>
          <w:sz w:val="20"/>
          <w:szCs w:val="20"/>
          <w:lang w:eastAsia="ru-RU"/>
        </w:rPr>
        <w:t>Привлекать третьих лиц для выполнения заявок Поклажедателя. При этом возложение исполнения обязательств на третье лицо не освобождает Хранителя от ответственности перед Поклажедателем.</w:t>
      </w:r>
    </w:p>
    <w:p w:rsidR="00B55F53" w:rsidRPr="001E3FFE" w:rsidRDefault="00B55F53" w:rsidP="00B55F53">
      <w:pPr>
        <w:spacing w:after="0" w:line="240" w:lineRule="auto"/>
        <w:jc w:val="both"/>
        <w:rPr>
          <w:rFonts w:ascii="Tahoma" w:hAnsi="Tahoma" w:cs="Tahoma"/>
          <w:sz w:val="20"/>
          <w:szCs w:val="20"/>
          <w:lang w:eastAsia="ru-RU"/>
        </w:rPr>
      </w:pPr>
      <w:r w:rsidRPr="001E3FFE">
        <w:rPr>
          <w:rFonts w:ascii="Tahoma" w:hAnsi="Tahoma" w:cs="Tahoma"/>
          <w:sz w:val="20"/>
          <w:szCs w:val="20"/>
          <w:lang w:eastAsia="ru-RU"/>
        </w:rPr>
        <w:t>Хранитель вправе отказать Поклажедателю в приеме груза в случае отсутствия свободного места на складе.</w:t>
      </w:r>
    </w:p>
    <w:p w:rsidR="00B55F53" w:rsidRPr="001E3FFE" w:rsidRDefault="00B55F53" w:rsidP="00B55F53">
      <w:pPr>
        <w:spacing w:after="0" w:line="240" w:lineRule="auto"/>
        <w:jc w:val="both"/>
        <w:rPr>
          <w:rFonts w:ascii="Tahoma" w:hAnsi="Tahoma" w:cs="Tahoma"/>
          <w:sz w:val="20"/>
          <w:szCs w:val="20"/>
          <w:lang w:eastAsia="ru-RU"/>
        </w:rPr>
      </w:pPr>
      <w:r w:rsidRPr="001E3FFE">
        <w:rPr>
          <w:rFonts w:ascii="Tahoma" w:hAnsi="Tahoma" w:cs="Tahoma"/>
          <w:sz w:val="20"/>
          <w:szCs w:val="20"/>
        </w:rPr>
        <w:t>Хранитель вправе осуществлять видеонаблюдение, а также телефонную запись в своих помещениях и на своих устройствах в целях обеспечения безопасности и надлежащего обслуживания Поклажедателя без его дополнительного уведомления. Видеозаписи и записи телефонных разговоров могут быть использованы в качестве доказательств в соответствии с законодательством Российской Федерации.</w:t>
      </w:r>
    </w:p>
    <w:p w:rsidR="00B55F53" w:rsidRPr="009C2B45" w:rsidRDefault="00B55F53" w:rsidP="00B55F53">
      <w:pPr>
        <w:spacing w:after="0" w:line="240" w:lineRule="auto"/>
        <w:jc w:val="both"/>
        <w:rPr>
          <w:rFonts w:ascii="Tahoma" w:hAnsi="Tahoma" w:cs="Tahoma"/>
          <w:sz w:val="20"/>
          <w:szCs w:val="20"/>
          <w:u w:val="single"/>
        </w:rPr>
      </w:pPr>
      <w:r w:rsidRPr="009C2B45">
        <w:rPr>
          <w:rFonts w:ascii="Tahoma" w:hAnsi="Tahoma" w:cs="Tahoma"/>
          <w:sz w:val="20"/>
          <w:szCs w:val="20"/>
          <w:u w:val="single"/>
        </w:rPr>
        <w:t xml:space="preserve">4. Обязанности Поклажедателя: </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Передать Хранителю груз, упакованный в тару, которая обеспечит его целостность, возможность нанесения маркировки и сохранность при хранении и транспортировке. А также не позволит нанести вред хранимым/перевозимым совместно с ним грузам других поклажедателей, а также складу, транспортному средству и оборудованию.</w:t>
      </w:r>
    </w:p>
    <w:p w:rsidR="00B55F53" w:rsidRPr="001E3FFE" w:rsidRDefault="00B55F53" w:rsidP="006E13D0">
      <w:pPr>
        <w:spacing w:after="0" w:line="240" w:lineRule="auto"/>
        <w:jc w:val="both"/>
        <w:rPr>
          <w:rFonts w:ascii="Tahoma" w:hAnsi="Tahoma" w:cs="Tahoma"/>
          <w:sz w:val="20"/>
          <w:szCs w:val="20"/>
        </w:rPr>
      </w:pPr>
      <w:r w:rsidRPr="001E3FFE">
        <w:rPr>
          <w:rFonts w:ascii="Tahoma" w:hAnsi="Tahoma" w:cs="Tahoma"/>
          <w:sz w:val="20"/>
          <w:szCs w:val="20"/>
        </w:rPr>
        <w:t>В случае сдачи груза в упаковке, Поклажедатель определяет соответствие упаковки характеру груза, условиям его хранения/перевозки и вправе заказать дополнительную упаковку груза за свой счет. Поклажедатель самостоятельно несет ответственность за повреждения груза (бой, поломку, деформацию, течь и т.д.), возникшие вследствие неправильной внутренней/внутритарной упаковки груза.</w:t>
      </w:r>
    </w:p>
    <w:p w:rsidR="00B55F53" w:rsidRPr="001E3FFE" w:rsidRDefault="00B55F53" w:rsidP="006E13D0">
      <w:pPr>
        <w:spacing w:after="0" w:line="240" w:lineRule="auto"/>
        <w:jc w:val="both"/>
        <w:rPr>
          <w:rFonts w:ascii="Tahoma" w:hAnsi="Tahoma" w:cs="Tahoma"/>
          <w:sz w:val="20"/>
          <w:szCs w:val="20"/>
        </w:rPr>
      </w:pPr>
      <w:r w:rsidRPr="001E3FFE">
        <w:rPr>
          <w:rFonts w:ascii="Tahoma" w:hAnsi="Tahoma" w:cs="Tahoma"/>
          <w:sz w:val="20"/>
          <w:szCs w:val="20"/>
        </w:rPr>
        <w:t>Предоставить Хранителю документы и/или другую информацию, необходимую для хранения и организации перевозки груза, осуществления различных видов государственного контроля, а также документы, свидетельствующие об особых свойствах груза. Информация об условиях транспортировки груза предоставляется Поклажедателем в письменном виде.</w:t>
      </w:r>
    </w:p>
    <w:p w:rsidR="00B55F53" w:rsidRPr="001E3FFE" w:rsidRDefault="00B55F53" w:rsidP="006E13D0">
      <w:pPr>
        <w:spacing w:after="0" w:line="240" w:lineRule="auto"/>
        <w:jc w:val="both"/>
        <w:rPr>
          <w:rFonts w:ascii="Tahoma" w:hAnsi="Tahoma" w:cs="Tahoma"/>
          <w:sz w:val="20"/>
          <w:szCs w:val="20"/>
        </w:rPr>
      </w:pPr>
      <w:r w:rsidRPr="001E3FFE">
        <w:rPr>
          <w:rFonts w:ascii="Tahoma" w:hAnsi="Tahoma" w:cs="Tahoma"/>
          <w:sz w:val="20"/>
          <w:szCs w:val="20"/>
        </w:rPr>
        <w:t>Своевременно производить полную оплату всех оказанных Хранителем услуг.</w:t>
      </w:r>
    </w:p>
    <w:p w:rsidR="00B55F53" w:rsidRPr="001E3FFE" w:rsidRDefault="00B55F53" w:rsidP="006E13D0">
      <w:pPr>
        <w:spacing w:after="0" w:line="240" w:lineRule="auto"/>
        <w:jc w:val="both"/>
        <w:rPr>
          <w:rFonts w:ascii="Tahoma" w:hAnsi="Tahoma" w:cs="Tahoma"/>
          <w:sz w:val="20"/>
          <w:szCs w:val="20"/>
          <w:lang w:eastAsia="ru-RU"/>
        </w:rPr>
      </w:pPr>
      <w:r w:rsidRPr="001E3FFE">
        <w:rPr>
          <w:rFonts w:ascii="Tahoma" w:hAnsi="Tahoma" w:cs="Tahoma"/>
          <w:sz w:val="20"/>
          <w:szCs w:val="20"/>
        </w:rPr>
        <w:t>З</w:t>
      </w:r>
      <w:r w:rsidRPr="001E3FFE">
        <w:rPr>
          <w:rFonts w:ascii="Tahoma" w:hAnsi="Tahoma" w:cs="Tahoma"/>
          <w:sz w:val="20"/>
          <w:szCs w:val="20"/>
          <w:lang w:eastAsia="ru-RU"/>
        </w:rPr>
        <w:t xml:space="preserve">абрать груз, переданный на хранение, по истечении срока хранения, срока действия </w:t>
      </w:r>
      <w:r w:rsidR="00156FF0">
        <w:rPr>
          <w:rFonts w:ascii="Tahoma" w:hAnsi="Tahoma" w:cs="Tahoma"/>
          <w:sz w:val="20"/>
          <w:szCs w:val="20"/>
          <w:lang w:eastAsia="ru-RU"/>
        </w:rPr>
        <w:t>Д</w:t>
      </w:r>
      <w:r w:rsidRPr="001E3FFE">
        <w:rPr>
          <w:rFonts w:ascii="Tahoma" w:hAnsi="Tahoma" w:cs="Tahoma"/>
          <w:sz w:val="20"/>
          <w:szCs w:val="20"/>
          <w:lang w:eastAsia="ru-RU"/>
        </w:rPr>
        <w:t>оговора.</w:t>
      </w:r>
    </w:p>
    <w:p w:rsidR="00B55F53" w:rsidRPr="001E3FFE" w:rsidRDefault="00B55F53" w:rsidP="006E13D0">
      <w:pPr>
        <w:spacing w:after="0" w:line="240" w:lineRule="auto"/>
        <w:jc w:val="both"/>
        <w:rPr>
          <w:rFonts w:ascii="Tahoma" w:hAnsi="Tahoma" w:cs="Tahoma"/>
          <w:sz w:val="20"/>
          <w:szCs w:val="20"/>
        </w:rPr>
      </w:pPr>
      <w:r w:rsidRPr="001E3FFE">
        <w:rPr>
          <w:rFonts w:ascii="Tahoma" w:hAnsi="Tahoma" w:cs="Tahoma"/>
          <w:sz w:val="20"/>
          <w:szCs w:val="20"/>
        </w:rPr>
        <w:t>До момента заказа услуг ознакомиться с тарифами Хранителя, правилами оказания услуг, ориентировочными сроками оказания услуг, формами документов, используемыми сокращениями, дополнительными условиями и иной информацией, размещенной на сайте Хранителя на предмет отслеживания возможных изменений и/или дополнений. Заказ услуг Хранителя является надлежащим и достаточным подтверждением того, что Поклажедатель с вышеуказанной информацией ознакомлен в полном объеме.</w:t>
      </w:r>
    </w:p>
    <w:p w:rsidR="00B55F53" w:rsidRPr="001E3FFE" w:rsidRDefault="00B55F53" w:rsidP="006E13D0">
      <w:pPr>
        <w:spacing w:after="0" w:line="240" w:lineRule="auto"/>
        <w:jc w:val="both"/>
        <w:rPr>
          <w:rFonts w:ascii="Tahoma" w:hAnsi="Tahoma" w:cs="Tahoma"/>
          <w:sz w:val="20"/>
          <w:szCs w:val="20"/>
        </w:rPr>
      </w:pPr>
      <w:r w:rsidRPr="001E3FFE">
        <w:rPr>
          <w:rFonts w:ascii="Tahoma" w:hAnsi="Tahoma" w:cs="Tahoma"/>
          <w:sz w:val="20"/>
          <w:szCs w:val="20"/>
        </w:rPr>
        <w:t>Обеспечить передачу груза с указанием его фактической стоимости.</w:t>
      </w:r>
    </w:p>
    <w:p w:rsidR="00B55F53" w:rsidRPr="001E3FFE" w:rsidRDefault="00B55F53" w:rsidP="006E13D0">
      <w:pPr>
        <w:spacing w:after="0" w:line="240" w:lineRule="auto"/>
        <w:jc w:val="both"/>
        <w:rPr>
          <w:rFonts w:ascii="Tahoma" w:hAnsi="Tahoma" w:cs="Tahoma"/>
          <w:sz w:val="20"/>
          <w:szCs w:val="20"/>
        </w:rPr>
      </w:pPr>
      <w:r w:rsidRPr="001E3FFE">
        <w:rPr>
          <w:rFonts w:ascii="Tahoma" w:hAnsi="Tahoma" w:cs="Tahoma"/>
          <w:sz w:val="20"/>
          <w:szCs w:val="20"/>
        </w:rPr>
        <w:t>Не передавать третьим лицам, не участвующим в процессе оказания услуг, номер складской расписки (Индекс груза), присваиваемый Хранителем грузу в целях его идентификации. Поклажедатель уведомлен, что указание Индекса груза является надлежащим и достаточным основанием для получения всей информации по его хранению.</w:t>
      </w:r>
    </w:p>
    <w:p w:rsidR="00B55F53" w:rsidRPr="009C2B45" w:rsidRDefault="00B55F53" w:rsidP="006E13D0">
      <w:pPr>
        <w:spacing w:after="0" w:line="240" w:lineRule="auto"/>
        <w:jc w:val="both"/>
        <w:rPr>
          <w:rFonts w:ascii="Tahoma" w:hAnsi="Tahoma" w:cs="Tahoma"/>
          <w:sz w:val="20"/>
          <w:szCs w:val="20"/>
          <w:u w:val="single"/>
        </w:rPr>
      </w:pPr>
      <w:r w:rsidRPr="009C2B45">
        <w:rPr>
          <w:rFonts w:ascii="Tahoma" w:hAnsi="Tahoma" w:cs="Tahoma"/>
          <w:sz w:val="20"/>
          <w:szCs w:val="20"/>
          <w:u w:val="single"/>
        </w:rPr>
        <w:t>5. Права Поклажедателя:</w:t>
      </w:r>
    </w:p>
    <w:p w:rsidR="00B55F53" w:rsidRPr="001E3FFE" w:rsidRDefault="00B55F53" w:rsidP="006E13D0">
      <w:pPr>
        <w:spacing w:after="0" w:line="240" w:lineRule="auto"/>
        <w:jc w:val="both"/>
        <w:rPr>
          <w:rFonts w:ascii="Tahoma" w:hAnsi="Tahoma" w:cs="Tahoma"/>
          <w:sz w:val="20"/>
          <w:szCs w:val="20"/>
        </w:rPr>
      </w:pPr>
      <w:r w:rsidRPr="001E3FFE">
        <w:rPr>
          <w:rFonts w:ascii="Tahoma" w:hAnsi="Tahoma" w:cs="Tahoma"/>
          <w:sz w:val="20"/>
          <w:szCs w:val="20"/>
        </w:rPr>
        <w:t>В любой момент потребовать возврата переданного на хранение груза.</w:t>
      </w:r>
    </w:p>
    <w:p w:rsidR="00B55F53" w:rsidRPr="001E3FFE" w:rsidRDefault="00B55F53" w:rsidP="006E13D0">
      <w:pPr>
        <w:spacing w:after="0" w:line="240" w:lineRule="auto"/>
        <w:jc w:val="both"/>
        <w:rPr>
          <w:rFonts w:ascii="Tahoma" w:hAnsi="Tahoma" w:cs="Tahoma"/>
          <w:sz w:val="20"/>
          <w:szCs w:val="20"/>
        </w:rPr>
      </w:pPr>
      <w:r w:rsidRPr="001E3FFE">
        <w:rPr>
          <w:rFonts w:ascii="Tahoma" w:hAnsi="Tahoma" w:cs="Tahoma"/>
          <w:sz w:val="20"/>
          <w:szCs w:val="20"/>
        </w:rPr>
        <w:t>Подавать заявление о выдаче груза с хранения Получателю (третьему лицу).</w:t>
      </w:r>
    </w:p>
    <w:p w:rsidR="00B55F53" w:rsidRPr="001E3FFE" w:rsidRDefault="00B55F53" w:rsidP="006E13D0">
      <w:pPr>
        <w:spacing w:after="0" w:line="240" w:lineRule="auto"/>
        <w:jc w:val="both"/>
        <w:rPr>
          <w:rFonts w:ascii="Tahoma" w:hAnsi="Tahoma" w:cs="Tahoma"/>
          <w:sz w:val="20"/>
          <w:szCs w:val="20"/>
        </w:rPr>
      </w:pPr>
      <w:r w:rsidRPr="001E3FFE">
        <w:rPr>
          <w:rFonts w:ascii="Tahoma" w:hAnsi="Tahoma" w:cs="Tahoma"/>
          <w:sz w:val="20"/>
          <w:szCs w:val="20"/>
        </w:rPr>
        <w:t xml:space="preserve">Заказать за свой счет доставку груза от адреса Поклажедателя до склада Хранителя, либо забора груза от склада Хранителя до адреса Получателя по месту получения груза, а также иные дополнительные услуги, указанные </w:t>
      </w:r>
      <w:r w:rsidRPr="00A82353">
        <w:rPr>
          <w:rFonts w:ascii="Tahoma" w:hAnsi="Tahoma" w:cs="Tahoma"/>
          <w:sz w:val="20"/>
          <w:szCs w:val="20"/>
        </w:rPr>
        <w:t>в </w:t>
      </w:r>
      <w:r w:rsidR="00C44FA4" w:rsidRPr="00A82353">
        <w:rPr>
          <w:rFonts w:ascii="Tahoma" w:hAnsi="Tahoma" w:cs="Tahoma"/>
          <w:sz w:val="20"/>
          <w:szCs w:val="20"/>
        </w:rPr>
        <w:t xml:space="preserve">настоящих </w:t>
      </w:r>
      <w:r w:rsidR="00156FF0" w:rsidRPr="00A82353">
        <w:rPr>
          <w:rFonts w:ascii="Tahoma" w:hAnsi="Tahoma" w:cs="Tahoma"/>
          <w:sz w:val="20"/>
          <w:szCs w:val="20"/>
        </w:rPr>
        <w:t>Правилах/</w:t>
      </w:r>
      <w:r w:rsidRPr="00A82353">
        <w:rPr>
          <w:rFonts w:ascii="Tahoma" w:hAnsi="Tahoma" w:cs="Tahoma"/>
          <w:sz w:val="20"/>
          <w:szCs w:val="20"/>
        </w:rPr>
        <w:t>Договоре</w:t>
      </w:r>
      <w:r w:rsidRPr="001E3FFE">
        <w:rPr>
          <w:rFonts w:ascii="Tahoma" w:hAnsi="Tahoma" w:cs="Tahoma"/>
          <w:sz w:val="20"/>
          <w:szCs w:val="20"/>
        </w:rPr>
        <w:t xml:space="preserve"> и/или размещенные на сайте.</w:t>
      </w:r>
    </w:p>
    <w:p w:rsidR="00B55F53" w:rsidRDefault="00B55F53" w:rsidP="006E13D0">
      <w:pPr>
        <w:tabs>
          <w:tab w:val="left" w:pos="284"/>
        </w:tabs>
        <w:spacing w:after="0" w:line="240" w:lineRule="auto"/>
        <w:jc w:val="both"/>
        <w:rPr>
          <w:rFonts w:ascii="Tahoma" w:hAnsi="Tahoma" w:cs="Tahoma"/>
          <w:sz w:val="20"/>
          <w:szCs w:val="20"/>
          <w:u w:val="single"/>
        </w:rPr>
      </w:pPr>
      <w:r w:rsidRPr="009C2B45">
        <w:rPr>
          <w:rFonts w:ascii="Tahoma" w:hAnsi="Tahoma" w:cs="Tahoma"/>
          <w:sz w:val="20"/>
          <w:szCs w:val="20"/>
          <w:u w:val="single"/>
        </w:rPr>
        <w:t>6.С</w:t>
      </w:r>
      <w:r>
        <w:rPr>
          <w:rFonts w:ascii="Tahoma" w:hAnsi="Tahoma" w:cs="Tahoma"/>
          <w:sz w:val="20"/>
          <w:szCs w:val="20"/>
          <w:u w:val="single"/>
        </w:rPr>
        <w:t>тоимость и порядок расчетов.</w:t>
      </w:r>
    </w:p>
    <w:p w:rsidR="00B55F53" w:rsidRPr="001E3FFE" w:rsidRDefault="00B55F53" w:rsidP="006E13D0">
      <w:pPr>
        <w:tabs>
          <w:tab w:val="left" w:pos="284"/>
        </w:tabs>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Отчетным периодом по расчету и оплате вознаграждения Хранителя является календарный месяц, если иной порядок не согласован Сторонами в дополнительном соглашении. В случае если период фактического оказания услуг Хранителем окажется менее расчетного периода, услуги подлежат оплате пропорционально количеству дней фактического оказания услуг по хранению груза.</w:t>
      </w:r>
    </w:p>
    <w:p w:rsidR="00B55F53" w:rsidRPr="001E3FFE" w:rsidRDefault="00B55F53" w:rsidP="006E13D0">
      <w:pPr>
        <w:tabs>
          <w:tab w:val="left" w:pos="284"/>
        </w:tabs>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Оплата вознаграждения осуществляется Поклажедателем в течение 5</w:t>
      </w:r>
      <w:r w:rsidR="00996F29">
        <w:rPr>
          <w:rFonts w:ascii="Tahoma" w:eastAsia="Times New Roman" w:hAnsi="Tahoma" w:cs="Tahoma"/>
          <w:sz w:val="20"/>
          <w:szCs w:val="20"/>
          <w:lang w:eastAsia="ru-RU"/>
        </w:rPr>
        <w:t xml:space="preserve"> (пяти)</w:t>
      </w:r>
      <w:r w:rsidRPr="001E3FFE">
        <w:rPr>
          <w:rFonts w:ascii="Tahoma" w:eastAsia="Times New Roman" w:hAnsi="Tahoma" w:cs="Tahoma"/>
          <w:sz w:val="20"/>
          <w:szCs w:val="20"/>
          <w:lang w:eastAsia="ru-RU"/>
        </w:rPr>
        <w:t xml:space="preserve"> календарных дней с момента выставления счета, но не позднее дня выдачи груза с хранения. </w:t>
      </w:r>
    </w:p>
    <w:p w:rsidR="00B55F53" w:rsidRPr="001E3FFE" w:rsidRDefault="00B55F53" w:rsidP="00B55F53">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Хранитель выставляет счет до 1-го числа месяца, следующего за отчетным или до момента выдачи груза, в зависимости от того, какое из этих событий наступит ранее. Счет считается полученным Поклажедателем в момент его направления на электронную почту или в момент его нарочного получения.</w:t>
      </w:r>
    </w:p>
    <w:p w:rsidR="00B55F53" w:rsidRPr="001E3FFE" w:rsidRDefault="00B55F53" w:rsidP="00B55F53">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По запросу Поклажедателя, счет на оплату может быть выставлен Хранителем при приемке груза, исходя из предполагаемого срока его хранения.</w:t>
      </w:r>
    </w:p>
    <w:p w:rsidR="00B55F53" w:rsidRPr="001E3FFE" w:rsidRDefault="00B55F53" w:rsidP="00B55F53">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Неполучение Поклажедателем счета не освобождает Поклажедателя от обязательства по оплате услуг Хранителя в установленный срок.</w:t>
      </w:r>
    </w:p>
    <w:p w:rsidR="00B55F53" w:rsidRPr="001E3FFE" w:rsidRDefault="00B55F53" w:rsidP="00B55F53">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Оплата осуществляется в рублях, безналичным путем либо путем внесения наличных средств в кассу Хранителя. Датой оплаты при безналичной форме расчетов является дата поступления денежных средств на расчетный счет Хранителя.</w:t>
      </w:r>
    </w:p>
    <w:p w:rsidR="00B55F53" w:rsidRPr="001E3FFE" w:rsidRDefault="00B55F53" w:rsidP="00B55F53">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Возврат Груза с хранения осуществляется после поступления на расчетный счет или в кассу Хранителя оплаты от Поклажедателя за оказанные услуги. До момента полной оплаты оказанных услуг, Хранитель имеет право удерживать переданный ему на хранение груз.</w:t>
      </w:r>
    </w:p>
    <w:p w:rsidR="00B55F53" w:rsidRPr="001E3FFE" w:rsidRDefault="00B55F53" w:rsidP="00B55F53">
      <w:pPr>
        <w:tabs>
          <w:tab w:val="left" w:pos="1276"/>
        </w:tabs>
        <w:suppressAutoHyphens/>
        <w:spacing w:after="0" w:line="240" w:lineRule="auto"/>
        <w:jc w:val="both"/>
        <w:rPr>
          <w:rFonts w:ascii="Tahoma" w:hAnsi="Tahoma" w:cs="Tahoma"/>
          <w:sz w:val="20"/>
          <w:szCs w:val="20"/>
        </w:rPr>
      </w:pPr>
      <w:r w:rsidRPr="001E3FFE">
        <w:rPr>
          <w:rFonts w:ascii="Tahoma" w:hAnsi="Tahoma" w:cs="Tahoma"/>
          <w:sz w:val="20"/>
          <w:szCs w:val="20"/>
        </w:rPr>
        <w:t>Поклажедатель обязан в течение 5 (пяти) рабочих дней после получения акта об оказанных услугах/УПД подписать и предоставить Хранителю или вручить Хранителю письменный мотивированный отказ от подписания Акта/УПД.  В случае неполучения Хранителем подписанного Акта/УПД, либо мотивированного отказа от его подписания в установленный срок, Акт/УПД считается подписанным со стороны Поклажедателя без замечаний.</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Акт оказанных услуг/УПД, направленный Хранителем по электронной почте, считается полученным Поклажедателем в день его направления Поклажедателю.</w:t>
      </w:r>
    </w:p>
    <w:p w:rsidR="00B55F53" w:rsidRPr="001E3FFE" w:rsidRDefault="00B55F53" w:rsidP="00B55F53">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Порядок получения оригиналов бухгалтерских документов (акт об оказанных услугах, счет-фактура/УПД, акт сверки взаиморасчетов) на оказанные услуги размещен на сайте Хранителя. </w:t>
      </w:r>
    </w:p>
    <w:p w:rsidR="00B55F53" w:rsidRPr="001E3FFE" w:rsidRDefault="00B55F53" w:rsidP="00B55F53">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Бухгалтерские документы (УПД, акты об оказанных услугах, счет-фактура) отправляются по электронной почте.</w:t>
      </w:r>
    </w:p>
    <w:p w:rsidR="00B55F53" w:rsidRPr="009C2B45" w:rsidRDefault="00B55F53" w:rsidP="00B55F53">
      <w:pPr>
        <w:spacing w:after="0" w:line="240" w:lineRule="auto"/>
        <w:rPr>
          <w:rFonts w:ascii="Tahoma" w:hAnsi="Tahoma" w:cs="Tahoma"/>
          <w:sz w:val="20"/>
          <w:szCs w:val="20"/>
          <w:u w:val="single"/>
        </w:rPr>
      </w:pPr>
      <w:r w:rsidRPr="009C2B45">
        <w:rPr>
          <w:rFonts w:ascii="Tahoma" w:hAnsi="Tahoma" w:cs="Tahoma"/>
          <w:sz w:val="20"/>
          <w:szCs w:val="20"/>
          <w:u w:val="single"/>
        </w:rPr>
        <w:t>7. Срок хранения</w:t>
      </w:r>
    </w:p>
    <w:p w:rsidR="00B55F53" w:rsidRPr="001E3FFE" w:rsidRDefault="00B55F53" w:rsidP="00B55F53">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Груз может храниться, поступать на хранение и сниматься с хранения в течение всего срока действия договора транспортно-экспедиционного обслуживания в рабочее время Хранителя.</w:t>
      </w:r>
    </w:p>
    <w:p w:rsidR="00B55F53" w:rsidRPr="00A82353" w:rsidRDefault="00B55F53" w:rsidP="00B55F53">
      <w:pPr>
        <w:autoSpaceDE w:val="0"/>
        <w:autoSpaceDN w:val="0"/>
        <w:adjustRightInd w:val="0"/>
        <w:spacing w:after="0" w:line="240" w:lineRule="auto"/>
        <w:jc w:val="both"/>
        <w:rPr>
          <w:rFonts w:ascii="Tahoma" w:eastAsia="Times New Roman" w:hAnsi="Tahoma" w:cs="Tahoma"/>
          <w:sz w:val="20"/>
          <w:szCs w:val="20"/>
          <w:lang w:eastAsia="ru-RU"/>
        </w:rPr>
      </w:pPr>
      <w:r w:rsidRPr="001E3FFE">
        <w:rPr>
          <w:rFonts w:ascii="Tahoma" w:eastAsia="Times New Roman" w:hAnsi="Tahoma" w:cs="Tahoma"/>
          <w:sz w:val="20"/>
          <w:szCs w:val="20"/>
          <w:lang w:eastAsia="ru-RU"/>
        </w:rPr>
        <w:t xml:space="preserve">По окончанию срока действия договора транспортно-экспедиционного обслуживания, </w:t>
      </w:r>
      <w:r w:rsidRPr="00A82353">
        <w:rPr>
          <w:rFonts w:ascii="Tahoma" w:eastAsia="Times New Roman" w:hAnsi="Tahoma" w:cs="Tahoma"/>
          <w:sz w:val="20"/>
          <w:szCs w:val="20"/>
          <w:lang w:eastAsia="ru-RU"/>
        </w:rPr>
        <w:t xml:space="preserve">Поклажедатель обязуется забрать весь груз, находящийся на хранении, предварительно полностью оплатив фактически оказанные услуги Хранителя. </w:t>
      </w:r>
    </w:p>
    <w:p w:rsidR="00224B26" w:rsidRPr="00224B26" w:rsidRDefault="00224B26" w:rsidP="00224B26">
      <w:pPr>
        <w:spacing w:after="0" w:line="240" w:lineRule="auto"/>
        <w:jc w:val="both"/>
        <w:rPr>
          <w:rFonts w:ascii="Tahoma" w:hAnsi="Tahoma" w:cs="Tahoma"/>
          <w:sz w:val="20"/>
          <w:szCs w:val="20"/>
        </w:rPr>
      </w:pPr>
      <w:r w:rsidRPr="00224B26">
        <w:rPr>
          <w:rFonts w:ascii="Tahoma" w:eastAsia="Times New Roman" w:hAnsi="Tahoma" w:cs="Tahoma"/>
          <w:sz w:val="20"/>
          <w:szCs w:val="20"/>
          <w:lang w:eastAsia="ru-RU"/>
        </w:rPr>
        <w:t xml:space="preserve">В случае если на момент прекращения действия договора транспортно-экспедиционного обслуживания, в том числе в случае его досрочного расторжения, Поклажедатель не забрал груз, Хранитель </w:t>
      </w:r>
      <w:r w:rsidRPr="00224B26">
        <w:rPr>
          <w:rFonts w:ascii="Tahoma" w:hAnsi="Tahoma" w:cs="Tahoma"/>
          <w:sz w:val="20"/>
          <w:szCs w:val="20"/>
        </w:rPr>
        <w:t>посредством смс-уведомления на телефонный номер или направления уведомления по электронной почте, или направления уведомления через мессенджер «</w:t>
      </w:r>
      <w:r w:rsidRPr="00224B26">
        <w:rPr>
          <w:rFonts w:ascii="Tahoma" w:hAnsi="Tahoma" w:cs="Tahoma"/>
          <w:sz w:val="20"/>
          <w:szCs w:val="20"/>
          <w:lang w:val="en-US"/>
        </w:rPr>
        <w:t>Viber</w:t>
      </w:r>
      <w:r w:rsidRPr="00224B26">
        <w:rPr>
          <w:rFonts w:ascii="Tahoma" w:hAnsi="Tahoma" w:cs="Tahoma"/>
          <w:sz w:val="20"/>
          <w:szCs w:val="20"/>
        </w:rPr>
        <w:t>»/«</w:t>
      </w:r>
      <w:r w:rsidRPr="00224B26">
        <w:rPr>
          <w:rFonts w:ascii="Tahoma" w:hAnsi="Tahoma" w:cs="Tahoma"/>
          <w:sz w:val="20"/>
          <w:szCs w:val="20"/>
          <w:lang w:val="en-US"/>
        </w:rPr>
        <w:t>Telegram</w:t>
      </w:r>
      <w:r w:rsidRPr="00224B26">
        <w:rPr>
          <w:rFonts w:ascii="Tahoma" w:hAnsi="Tahoma" w:cs="Tahoma"/>
          <w:sz w:val="20"/>
          <w:szCs w:val="20"/>
        </w:rPr>
        <w:t>», содержащийся в поручении Экспедитору</w:t>
      </w:r>
      <w:r w:rsidRPr="00224B26">
        <w:rPr>
          <w:rFonts w:ascii="Tahoma" w:hAnsi="Tahoma" w:cs="Tahoma"/>
        </w:rPr>
        <w:t>,</w:t>
      </w:r>
      <w:r w:rsidRPr="00224B26">
        <w:rPr>
          <w:rFonts w:ascii="Tahoma" w:hAnsi="Tahoma" w:cs="Tahoma"/>
          <w:sz w:val="20"/>
          <w:szCs w:val="20"/>
        </w:rPr>
        <w:t xml:space="preserve"> </w:t>
      </w:r>
      <w:r w:rsidRPr="00224B26">
        <w:rPr>
          <w:rFonts w:ascii="Tahoma" w:eastAsia="Times New Roman" w:hAnsi="Tahoma" w:cs="Tahoma"/>
          <w:sz w:val="20"/>
          <w:szCs w:val="20"/>
          <w:lang w:eastAsia="ru-RU"/>
        </w:rPr>
        <w:t xml:space="preserve">уведомляет Поклажедателя о необходимости его получения. </w:t>
      </w:r>
      <w:r w:rsidRPr="00224B26">
        <w:rPr>
          <w:rFonts w:ascii="Tahoma" w:hAnsi="Tahoma" w:cs="Tahoma"/>
          <w:sz w:val="20"/>
          <w:szCs w:val="20"/>
        </w:rPr>
        <w:t xml:space="preserve">Поклажедатель несет последствия неполучения уведомлений вследствие отсутствия у Экспедитора его </w:t>
      </w:r>
      <w:r w:rsidR="00A82353" w:rsidRPr="00A82353">
        <w:rPr>
          <w:rFonts w:ascii="Tahoma" w:hAnsi="Tahoma" w:cs="Tahoma"/>
          <w:sz w:val="20"/>
          <w:szCs w:val="20"/>
        </w:rPr>
        <w:t>достоверных</w:t>
      </w:r>
      <w:r w:rsidRPr="00224B26">
        <w:rPr>
          <w:rFonts w:ascii="Tahoma" w:hAnsi="Tahoma" w:cs="Tahoma"/>
          <w:sz w:val="20"/>
          <w:szCs w:val="20"/>
        </w:rPr>
        <w:t xml:space="preserve"> (корректных) контактных данных.</w:t>
      </w:r>
    </w:p>
    <w:p w:rsidR="00224B26" w:rsidRPr="00224B26" w:rsidRDefault="00224B26" w:rsidP="00224B26">
      <w:pPr>
        <w:autoSpaceDE w:val="0"/>
        <w:autoSpaceDN w:val="0"/>
        <w:adjustRightInd w:val="0"/>
        <w:spacing w:after="0" w:line="240" w:lineRule="auto"/>
        <w:jc w:val="both"/>
        <w:rPr>
          <w:rFonts w:ascii="Tahoma" w:eastAsia="Times New Roman" w:hAnsi="Tahoma" w:cs="Tahoma"/>
          <w:sz w:val="20"/>
          <w:szCs w:val="20"/>
          <w:lang w:eastAsia="ru-RU"/>
        </w:rPr>
      </w:pPr>
      <w:r w:rsidRPr="00224B26">
        <w:rPr>
          <w:rFonts w:ascii="Tahoma" w:eastAsia="Times New Roman" w:hAnsi="Tahoma" w:cs="Tahoma"/>
          <w:sz w:val="20"/>
          <w:szCs w:val="20"/>
          <w:lang w:eastAsia="ru-RU"/>
        </w:rPr>
        <w:t>В случае, если в течение 35 (тридцать пять) календарных дней с момента получения уведомления, Поклажедатель не забрал груз из хранения, Хранитель вправе:</w:t>
      </w:r>
    </w:p>
    <w:p w:rsidR="00A82353" w:rsidRPr="002B774D" w:rsidRDefault="00A82353" w:rsidP="00A82353">
      <w:pPr>
        <w:pStyle w:val="a7"/>
        <w:numPr>
          <w:ilvl w:val="0"/>
          <w:numId w:val="12"/>
        </w:numPr>
        <w:tabs>
          <w:tab w:val="left" w:pos="284"/>
        </w:tabs>
        <w:ind w:left="0" w:firstLine="0"/>
        <w:jc w:val="both"/>
        <w:rPr>
          <w:sz w:val="20"/>
          <w:szCs w:val="20"/>
        </w:rPr>
      </w:pPr>
      <w:r w:rsidRPr="002B774D">
        <w:rPr>
          <w:rFonts w:ascii="Tahoma" w:hAnsi="Tahoma" w:cs="Tahoma"/>
          <w:sz w:val="20"/>
          <w:szCs w:val="20"/>
        </w:rPr>
        <w:t>либо реализовать находящийся на хранении груз в целях возмещения цены хранения, начисленных штрафных санкций, расходов по хранению и реализации груза, а также компенсации всех причиненных Экспедитору убытков в полном объеме;</w:t>
      </w:r>
    </w:p>
    <w:p w:rsidR="00A82353" w:rsidRPr="002B774D" w:rsidRDefault="00A82353" w:rsidP="00A82353">
      <w:pPr>
        <w:pStyle w:val="a7"/>
        <w:numPr>
          <w:ilvl w:val="0"/>
          <w:numId w:val="12"/>
        </w:numPr>
        <w:tabs>
          <w:tab w:val="left" w:pos="284"/>
        </w:tabs>
        <w:ind w:left="0" w:firstLine="0"/>
        <w:jc w:val="both"/>
        <w:rPr>
          <w:sz w:val="20"/>
          <w:szCs w:val="20"/>
        </w:rPr>
      </w:pPr>
      <w:r w:rsidRPr="002B774D">
        <w:rPr>
          <w:rFonts w:ascii="Tahoma" w:hAnsi="Tahoma" w:cs="Tahoma"/>
          <w:sz w:val="20"/>
          <w:szCs w:val="20"/>
        </w:rPr>
        <w:t xml:space="preserve">либо уничтожить (утилизировать) груз. </w:t>
      </w:r>
    </w:p>
    <w:p w:rsidR="008063B3" w:rsidRDefault="00224B26" w:rsidP="00224B26">
      <w:pPr>
        <w:tabs>
          <w:tab w:val="left" w:pos="284"/>
        </w:tabs>
        <w:spacing w:after="0" w:line="240" w:lineRule="auto"/>
        <w:contextualSpacing/>
        <w:jc w:val="both"/>
        <w:rPr>
          <w:rFonts w:ascii="Tahoma" w:hAnsi="Tahoma" w:cs="Tahoma"/>
          <w:sz w:val="20"/>
          <w:szCs w:val="20"/>
        </w:rPr>
      </w:pPr>
      <w:r w:rsidRPr="00A82353">
        <w:rPr>
          <w:rFonts w:ascii="Tahoma" w:hAnsi="Tahoma" w:cs="Tahoma"/>
          <w:sz w:val="20"/>
          <w:szCs w:val="20"/>
        </w:rPr>
        <w:t>Неисполнение Поклажедателем обязательства забрать груз после получения уведомления об истечении срока хранения и о необходимости забрать груз, является отказом Поклажедателя от права на груз и односторонним отказом от исполнения Договора (ст. 235, ст. 236, ст. 310, ст. 450.1 ГК РФ, п. 5 ст. 6 Закона № 87-ФЗ «О транспортно-экспедиционной деятельности). Поклажедатель несет все последствия такого отказа и согласен с тем, что в случае уничтожения (утилизации) груза, Экспедитор не возмещает Поклажедателю стоимость груза. Уничтожение (утилизация) груза не освобождает Поклажедателя от обязательства по оплате фактически оказанных услуг, в том числе услуг по хранению и возмещению расходов по уничтожению (утилизации) груза.</w:t>
      </w:r>
    </w:p>
    <w:p w:rsidR="00B55F53" w:rsidRPr="009C2B45" w:rsidRDefault="000622AB" w:rsidP="00B55F53">
      <w:pPr>
        <w:tabs>
          <w:tab w:val="left" w:pos="284"/>
        </w:tabs>
        <w:spacing w:after="0" w:line="240" w:lineRule="auto"/>
        <w:contextualSpacing/>
        <w:rPr>
          <w:rFonts w:ascii="Tahoma" w:eastAsia="Times New Roman" w:hAnsi="Tahoma" w:cs="Tahoma"/>
          <w:sz w:val="20"/>
          <w:szCs w:val="20"/>
          <w:u w:val="single"/>
          <w:lang w:eastAsia="ru-RU"/>
        </w:rPr>
      </w:pPr>
      <w:r w:rsidRPr="009C2B45">
        <w:rPr>
          <w:rFonts w:ascii="Tahoma" w:eastAsia="Times New Roman" w:hAnsi="Tahoma" w:cs="Tahoma"/>
          <w:sz w:val="20"/>
          <w:szCs w:val="20"/>
          <w:u w:val="single"/>
          <w:lang w:eastAsia="ru-RU"/>
        </w:rPr>
        <w:t xml:space="preserve"> </w:t>
      </w:r>
      <w:r w:rsidR="00B55F53" w:rsidRPr="009C2B45">
        <w:rPr>
          <w:rFonts w:ascii="Tahoma" w:eastAsia="Times New Roman" w:hAnsi="Tahoma" w:cs="Tahoma"/>
          <w:sz w:val="20"/>
          <w:szCs w:val="20"/>
          <w:u w:val="single"/>
          <w:lang w:eastAsia="ru-RU"/>
        </w:rPr>
        <w:t xml:space="preserve">8.Ответственность </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 xml:space="preserve">За нарушение сроков оплаты, предусмотренных </w:t>
      </w:r>
      <w:r w:rsidRPr="00A82353">
        <w:rPr>
          <w:rFonts w:ascii="Tahoma" w:hAnsi="Tahoma" w:cs="Tahoma"/>
          <w:sz w:val="20"/>
          <w:szCs w:val="20"/>
        </w:rPr>
        <w:t>настоящим</w:t>
      </w:r>
      <w:r w:rsidR="00156FF0" w:rsidRPr="00A82353">
        <w:rPr>
          <w:rFonts w:ascii="Tahoma" w:hAnsi="Tahoma" w:cs="Tahoma"/>
          <w:sz w:val="20"/>
          <w:szCs w:val="20"/>
        </w:rPr>
        <w:t>и</w:t>
      </w:r>
      <w:r w:rsidR="00C44FA4" w:rsidRPr="00A82353">
        <w:rPr>
          <w:rFonts w:ascii="Tahoma" w:hAnsi="Tahoma" w:cs="Tahoma"/>
          <w:sz w:val="20"/>
          <w:szCs w:val="20"/>
        </w:rPr>
        <w:t xml:space="preserve"> разделом </w:t>
      </w:r>
      <w:r w:rsidR="00156FF0" w:rsidRPr="00A82353">
        <w:rPr>
          <w:rFonts w:ascii="Tahoma" w:hAnsi="Tahoma" w:cs="Tahoma"/>
          <w:sz w:val="20"/>
          <w:szCs w:val="20"/>
        </w:rPr>
        <w:t>П</w:t>
      </w:r>
      <w:r w:rsidR="00C44FA4" w:rsidRPr="00A82353">
        <w:rPr>
          <w:rFonts w:ascii="Tahoma" w:hAnsi="Tahoma" w:cs="Tahoma"/>
          <w:sz w:val="20"/>
          <w:szCs w:val="20"/>
        </w:rPr>
        <w:t>равил</w:t>
      </w:r>
      <w:r w:rsidR="00C44FA4">
        <w:rPr>
          <w:rFonts w:ascii="Tahoma" w:hAnsi="Tahoma" w:cs="Tahoma"/>
          <w:sz w:val="20"/>
          <w:szCs w:val="20"/>
        </w:rPr>
        <w:t xml:space="preserve"> и</w:t>
      </w:r>
      <w:r w:rsidRPr="001E3FFE">
        <w:rPr>
          <w:rFonts w:ascii="Tahoma" w:hAnsi="Tahoma" w:cs="Tahoma"/>
          <w:sz w:val="20"/>
          <w:szCs w:val="20"/>
        </w:rPr>
        <w:t xml:space="preserve"> Договором, Хранитель вправе начислить, а Поклажедатель обязан уплатить неустойку в размере 0,2 (две десятых) % от невыплаченной суммы за каждый день просрочки. </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 xml:space="preserve">Убытки, причиненные Поклажедателю утратой, недостачей или повреждением груза, возмещаются: </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а) за утрату или недостачу груза, принятого Хранителем с указанием стоимости, в размере стоимости груза указанной Поклажедателем в складской расписке или ее части пропорционально недостающей части груза;</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б) за повреждение (порчу) груза, принятого Хранителем с указанием стоимости, в размере суммы, на которую понизилась стоимость, а при невозможности восстановления поврежденного груза в размере стоимости груза указанной Поклажедателем в складской расписке.</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 xml:space="preserve">Убытки рассчитываются исходя из стоимости груза, указанной в складской расписке, подтвержденной первичными документами или иным законодательно установленным способом. В случае если документально подтвержденная стоимость груза превышает фактически заявленную Поклажедателем стоимость груза, то Стороны исходят из фактической стоимости груза, указанной в складской расписке. </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 xml:space="preserve">В случае если документально подтвержденная стоимость груза является ниже стоимости груза указанной Поклажедателем в складской расписке, то Стороны исходят из документально подтвержденной стоимости груза. </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Хранитель не отвечает перед Поклажедателем за причиненные убытки в виде упущенной выгоды.</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 xml:space="preserve">Поклажедатель уведомлен и согласен, что ответственность Хранителя не может превышать стоимость груза, указанную Поклажедателем в складской расписке. Поклажедатель гарантирует, что стоимость груза, указанная в складской расписке, не превышает его реальную (документально подтвержденную) стоимость и возмещает все убытки, возникшие у Хранителя в следствие нарушения Поклажедателем данной гарантии. </w:t>
      </w:r>
    </w:p>
    <w:p w:rsidR="00B55F53" w:rsidRPr="001E3FFE" w:rsidRDefault="00B55F53" w:rsidP="00B55F53">
      <w:pPr>
        <w:spacing w:after="0" w:line="240" w:lineRule="auto"/>
        <w:jc w:val="both"/>
        <w:rPr>
          <w:rFonts w:ascii="Tahoma" w:hAnsi="Tahoma" w:cs="Tahoma"/>
          <w:sz w:val="20"/>
          <w:szCs w:val="20"/>
        </w:rPr>
      </w:pPr>
      <w:r w:rsidRPr="001E3FFE">
        <w:rPr>
          <w:rFonts w:ascii="Tahoma" w:hAnsi="Tahoma" w:cs="Tahoma"/>
          <w:sz w:val="20"/>
          <w:szCs w:val="20"/>
        </w:rPr>
        <w:t xml:space="preserve">Стороны определили, что Хранитель вправе не проверять достоверность стоимости груза указанной Поклажедателем в складской расписке. </w:t>
      </w:r>
    </w:p>
    <w:p w:rsidR="00FB428B" w:rsidRPr="00830307" w:rsidRDefault="00FB428B" w:rsidP="00FB428B">
      <w:pPr>
        <w:spacing w:after="0" w:line="240" w:lineRule="auto"/>
        <w:jc w:val="both"/>
        <w:rPr>
          <w:rFonts w:ascii="Tahoma" w:hAnsi="Tahoma" w:cs="Tahoma"/>
          <w:sz w:val="20"/>
          <w:szCs w:val="20"/>
        </w:rPr>
      </w:pPr>
      <w:r w:rsidRPr="00830307">
        <w:rPr>
          <w:rFonts w:ascii="Tahoma" w:hAnsi="Tahoma" w:cs="Tahoma"/>
          <w:sz w:val="20"/>
          <w:szCs w:val="20"/>
        </w:rPr>
        <w:t>Хранитель, при приемке груза, не производит проверку груза на соответствие следующему: содержимого упакованн</w:t>
      </w:r>
      <w:r>
        <w:rPr>
          <w:rFonts w:ascii="Tahoma" w:hAnsi="Tahoma" w:cs="Tahoma"/>
          <w:sz w:val="20"/>
          <w:szCs w:val="20"/>
        </w:rPr>
        <w:t>ых грузовых мест</w:t>
      </w:r>
      <w:r w:rsidRPr="00830307">
        <w:rPr>
          <w:rFonts w:ascii="Tahoma" w:hAnsi="Tahoma" w:cs="Tahoma"/>
          <w:sz w:val="20"/>
          <w:szCs w:val="20"/>
        </w:rPr>
        <w:t xml:space="preserve"> на предмет работоспособности (функциональности), внутренней комплектации, количества вложений, качества вложений, </w:t>
      </w:r>
      <w:r>
        <w:rPr>
          <w:rFonts w:ascii="Tahoma" w:hAnsi="Tahoma" w:cs="Tahoma"/>
          <w:sz w:val="20"/>
          <w:szCs w:val="20"/>
        </w:rPr>
        <w:t>наличия явных или скрытых дефектов</w:t>
      </w:r>
      <w:r w:rsidRPr="00830307">
        <w:rPr>
          <w:rFonts w:ascii="Tahoma" w:hAnsi="Tahoma" w:cs="Tahoma"/>
          <w:sz w:val="20"/>
          <w:szCs w:val="20"/>
        </w:rPr>
        <w:t>,</w:t>
      </w:r>
      <w:r w:rsidRPr="00C47466">
        <w:rPr>
          <w:rFonts w:ascii="Tahoma" w:hAnsi="Tahoma" w:cs="Tahoma"/>
          <w:sz w:val="20"/>
          <w:szCs w:val="20"/>
        </w:rPr>
        <w:t xml:space="preserve"> </w:t>
      </w:r>
      <w:r>
        <w:rPr>
          <w:rFonts w:ascii="Tahoma" w:hAnsi="Tahoma" w:cs="Tahoma"/>
          <w:sz w:val="20"/>
          <w:szCs w:val="20"/>
        </w:rPr>
        <w:t>чувствительности к температурному воздействию,</w:t>
      </w:r>
      <w:r w:rsidRPr="00830307">
        <w:rPr>
          <w:rFonts w:ascii="Tahoma" w:hAnsi="Tahoma" w:cs="Tahoma"/>
          <w:sz w:val="20"/>
          <w:szCs w:val="20"/>
        </w:rPr>
        <w:t xml:space="preserve"> и не несет ответственности за выявившееся в процессе хранения и/или приема/выдачи груза несоответствие, в том числе за внутритарную недостачу при целостности наружной упаковки.</w:t>
      </w:r>
      <w:r w:rsidRPr="00C47466">
        <w:rPr>
          <w:rFonts w:ascii="Tahoma" w:hAnsi="Tahoma" w:cs="Tahoma"/>
          <w:sz w:val="20"/>
          <w:szCs w:val="20"/>
        </w:rPr>
        <w:t xml:space="preserve"> </w:t>
      </w:r>
      <w:r>
        <w:rPr>
          <w:rFonts w:ascii="Tahoma" w:hAnsi="Tahoma" w:cs="Tahoma"/>
          <w:sz w:val="20"/>
          <w:szCs w:val="20"/>
        </w:rPr>
        <w:t xml:space="preserve"> </w:t>
      </w:r>
    </w:p>
    <w:p w:rsidR="00B55F53" w:rsidRPr="00FB7E73" w:rsidRDefault="00B55F53" w:rsidP="00B55F53">
      <w:pPr>
        <w:spacing w:after="0" w:line="240" w:lineRule="auto"/>
        <w:jc w:val="both"/>
        <w:rPr>
          <w:rFonts w:ascii="Tahoma" w:hAnsi="Tahoma" w:cs="Tahoma"/>
          <w:sz w:val="20"/>
          <w:szCs w:val="20"/>
        </w:rPr>
      </w:pPr>
      <w:r w:rsidRPr="00882B70">
        <w:rPr>
          <w:rFonts w:ascii="Tahoma" w:hAnsi="Tahoma" w:cs="Tahoma"/>
          <w:sz w:val="20"/>
          <w:szCs w:val="20"/>
        </w:rPr>
        <w:t>Если состояние упаковки на момент выдачи</w:t>
      </w:r>
      <w:r w:rsidRPr="001E3FFE">
        <w:rPr>
          <w:rFonts w:ascii="Tahoma" w:hAnsi="Tahoma" w:cs="Tahoma"/>
          <w:sz w:val="20"/>
          <w:szCs w:val="20"/>
        </w:rPr>
        <w:t xml:space="preserve"> груза соответствует состоянию упаковки на момент </w:t>
      </w:r>
      <w:r w:rsidRPr="00FB7E73">
        <w:rPr>
          <w:rFonts w:ascii="Tahoma" w:hAnsi="Tahoma" w:cs="Tahoma"/>
          <w:sz w:val="20"/>
          <w:szCs w:val="20"/>
        </w:rPr>
        <w:t>приемки груза к хранению, то внутритарная проверка при выдаче груза не производится, и Хранитель не несет ответственность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FB7E73" w:rsidRPr="00FB7E73" w:rsidRDefault="00B55F53" w:rsidP="00FB7E73">
      <w:pPr>
        <w:spacing w:after="0" w:line="240" w:lineRule="auto"/>
        <w:jc w:val="both"/>
        <w:rPr>
          <w:rFonts w:ascii="Tahoma" w:hAnsi="Tahoma" w:cs="Tahoma"/>
          <w:sz w:val="20"/>
          <w:szCs w:val="20"/>
        </w:rPr>
      </w:pPr>
      <w:r w:rsidRPr="00FB7E73">
        <w:rPr>
          <w:rFonts w:ascii="Tahoma" w:hAnsi="Tahoma" w:cs="Tahoma"/>
          <w:sz w:val="20"/>
          <w:szCs w:val="20"/>
        </w:rPr>
        <w:t xml:space="preserve">В случае нарушения Поклажедателем сроков оплаты, </w:t>
      </w:r>
      <w:r w:rsidRPr="00A82353">
        <w:rPr>
          <w:rFonts w:ascii="Tahoma" w:hAnsi="Tahoma" w:cs="Tahoma"/>
          <w:sz w:val="20"/>
          <w:szCs w:val="20"/>
        </w:rPr>
        <w:t>предусмотренных настоящим</w:t>
      </w:r>
      <w:r w:rsidR="00C44FA4" w:rsidRPr="00A82353">
        <w:rPr>
          <w:rFonts w:ascii="Tahoma" w:hAnsi="Tahoma" w:cs="Tahoma"/>
          <w:sz w:val="20"/>
          <w:szCs w:val="20"/>
        </w:rPr>
        <w:t xml:space="preserve"> разделом</w:t>
      </w:r>
      <w:r w:rsidR="00156FF0" w:rsidRPr="00A82353">
        <w:rPr>
          <w:rFonts w:ascii="Tahoma" w:hAnsi="Tahoma" w:cs="Tahoma"/>
          <w:sz w:val="20"/>
          <w:szCs w:val="20"/>
        </w:rPr>
        <w:t xml:space="preserve"> Правил</w:t>
      </w:r>
      <w:r w:rsidR="00C44FA4">
        <w:rPr>
          <w:rFonts w:ascii="Tahoma" w:hAnsi="Tahoma" w:cs="Tahoma"/>
          <w:sz w:val="20"/>
          <w:szCs w:val="20"/>
        </w:rPr>
        <w:t xml:space="preserve"> и</w:t>
      </w:r>
      <w:r w:rsidRPr="00FB7E73">
        <w:rPr>
          <w:rFonts w:ascii="Tahoma" w:hAnsi="Tahoma" w:cs="Tahoma"/>
          <w:sz w:val="20"/>
          <w:szCs w:val="20"/>
        </w:rPr>
        <w:t xml:space="preserve"> Договором более чем на 60 </w:t>
      </w:r>
      <w:r w:rsidR="0043756F">
        <w:rPr>
          <w:rFonts w:ascii="Tahoma" w:hAnsi="Tahoma" w:cs="Tahoma"/>
          <w:sz w:val="20"/>
          <w:szCs w:val="20"/>
        </w:rPr>
        <w:t xml:space="preserve">(шестьдесят) </w:t>
      </w:r>
      <w:r w:rsidRPr="00FB7E73">
        <w:rPr>
          <w:rFonts w:ascii="Tahoma" w:hAnsi="Tahoma" w:cs="Tahoma"/>
          <w:sz w:val="20"/>
          <w:szCs w:val="20"/>
        </w:rPr>
        <w:t>календарных дней, Хранитель вправе отказаться от оказания услуги Ответственное хранение в одностороннем внесудебном порядке путем направления уведомления Поклажедателю по электронной почте. Услуга прекращает оказываться с момента направления</w:t>
      </w:r>
      <w:r w:rsidR="00FB7E73" w:rsidRPr="00FB7E73">
        <w:rPr>
          <w:rFonts w:ascii="Tahoma" w:hAnsi="Tahoma" w:cs="Tahoma"/>
          <w:sz w:val="20"/>
          <w:szCs w:val="20"/>
        </w:rPr>
        <w:t xml:space="preserve"> такого уведомления Хранителем. </w:t>
      </w:r>
    </w:p>
    <w:p w:rsidR="0052766F" w:rsidRPr="008262BF" w:rsidRDefault="0052766F" w:rsidP="00B55F53">
      <w:pPr>
        <w:pStyle w:val="HTML"/>
        <w:jc w:val="both"/>
        <w:rPr>
          <w:rFonts w:ascii="Tahoma" w:hAnsi="Tahoma" w:cs="Tahoma"/>
        </w:rPr>
      </w:pPr>
    </w:p>
    <w:p w:rsidR="0052766F" w:rsidRDefault="0052766F"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8F1D84" w:rsidRDefault="008F1D84" w:rsidP="008603BE">
      <w:pPr>
        <w:shd w:val="clear" w:color="auto" w:fill="FFFFFF"/>
        <w:spacing w:after="0" w:line="240" w:lineRule="auto"/>
        <w:jc w:val="both"/>
        <w:rPr>
          <w:rFonts w:ascii="Tahoma" w:hAnsi="Tahoma" w:cs="Tahoma"/>
          <w:b/>
          <w:color w:val="1C1A25"/>
          <w:sz w:val="20"/>
          <w:szCs w:val="20"/>
          <w:shd w:val="clear" w:color="auto" w:fill="FAFAFA"/>
        </w:rPr>
      </w:pPr>
    </w:p>
    <w:p w:rsidR="00BC0D63" w:rsidRDefault="00BC0D63" w:rsidP="008603BE">
      <w:pPr>
        <w:shd w:val="clear" w:color="auto" w:fill="FFFFFF"/>
        <w:spacing w:after="0" w:line="240" w:lineRule="auto"/>
        <w:jc w:val="both"/>
        <w:rPr>
          <w:rFonts w:ascii="Tahoma" w:hAnsi="Tahoma" w:cs="Tahoma"/>
          <w:b/>
          <w:color w:val="1C1A25"/>
          <w:sz w:val="20"/>
          <w:szCs w:val="20"/>
          <w:shd w:val="clear" w:color="auto" w:fill="FAFAFA"/>
        </w:rPr>
      </w:pPr>
    </w:p>
    <w:p w:rsidR="00BC0D63" w:rsidRDefault="00BC0D63" w:rsidP="008603BE">
      <w:pPr>
        <w:shd w:val="clear" w:color="auto" w:fill="FFFFFF"/>
        <w:spacing w:after="0" w:line="240" w:lineRule="auto"/>
        <w:jc w:val="both"/>
        <w:rPr>
          <w:rFonts w:ascii="Tahoma" w:hAnsi="Tahoma" w:cs="Tahoma"/>
          <w:b/>
          <w:color w:val="1C1A25"/>
          <w:sz w:val="20"/>
          <w:szCs w:val="20"/>
          <w:shd w:val="clear" w:color="auto" w:fill="FAFAFA"/>
        </w:rPr>
      </w:pPr>
    </w:p>
    <w:p w:rsidR="00BC0D63" w:rsidRDefault="00BC0D63" w:rsidP="008603BE">
      <w:pPr>
        <w:shd w:val="clear" w:color="auto" w:fill="FFFFFF"/>
        <w:spacing w:after="0" w:line="240" w:lineRule="auto"/>
        <w:jc w:val="both"/>
        <w:rPr>
          <w:rFonts w:ascii="Tahoma" w:hAnsi="Tahoma" w:cs="Tahoma"/>
          <w:b/>
          <w:color w:val="1C1A25"/>
          <w:sz w:val="20"/>
          <w:szCs w:val="20"/>
          <w:shd w:val="clear" w:color="auto" w:fill="FAFAFA"/>
        </w:rPr>
      </w:pPr>
    </w:p>
    <w:p w:rsidR="00BC0D63" w:rsidRDefault="00BC0D63" w:rsidP="008603BE">
      <w:pPr>
        <w:shd w:val="clear" w:color="auto" w:fill="FFFFFF"/>
        <w:spacing w:after="0" w:line="240" w:lineRule="auto"/>
        <w:jc w:val="both"/>
        <w:rPr>
          <w:rFonts w:ascii="Tahoma" w:hAnsi="Tahoma" w:cs="Tahoma"/>
          <w:b/>
          <w:color w:val="1C1A25"/>
          <w:sz w:val="20"/>
          <w:szCs w:val="20"/>
          <w:shd w:val="clear" w:color="auto" w:fill="FAFAFA"/>
        </w:rPr>
      </w:pPr>
    </w:p>
    <w:p w:rsidR="00BC0D63" w:rsidRDefault="00BC0D63" w:rsidP="008603BE">
      <w:pPr>
        <w:shd w:val="clear" w:color="auto" w:fill="FFFFFF"/>
        <w:spacing w:after="0" w:line="240" w:lineRule="auto"/>
        <w:jc w:val="both"/>
        <w:rPr>
          <w:rFonts w:ascii="Tahoma" w:hAnsi="Tahoma" w:cs="Tahoma"/>
          <w:b/>
          <w:color w:val="1C1A25"/>
          <w:sz w:val="20"/>
          <w:szCs w:val="20"/>
          <w:shd w:val="clear" w:color="auto" w:fill="FAFAFA"/>
        </w:rPr>
      </w:pPr>
    </w:p>
    <w:p w:rsidR="00467619" w:rsidRDefault="00467619" w:rsidP="00B515A4">
      <w:pPr>
        <w:pStyle w:val="a7"/>
        <w:suppressAutoHyphens/>
        <w:ind w:left="0" w:firstLine="3"/>
        <w:rPr>
          <w:rFonts w:ascii="Tahoma" w:hAnsi="Tahoma" w:cs="Tahoma"/>
          <w:b/>
          <w:sz w:val="20"/>
          <w:szCs w:val="20"/>
        </w:rPr>
      </w:pPr>
      <w:r w:rsidRPr="001F68F1">
        <w:rPr>
          <w:rFonts w:ascii="Tahoma" w:hAnsi="Tahoma" w:cs="Tahoma"/>
          <w:b/>
          <w:sz w:val="20"/>
          <w:szCs w:val="20"/>
        </w:rPr>
        <w:t>ПОРЯДОК РАССМОТРЕНИЯ ПРЕТЕНЗИЙ.</w:t>
      </w:r>
    </w:p>
    <w:p w:rsidR="0036371F" w:rsidRPr="001F68F1" w:rsidRDefault="0036371F" w:rsidP="00467619">
      <w:pPr>
        <w:pStyle w:val="a7"/>
        <w:suppressAutoHyphens/>
        <w:ind w:left="705"/>
        <w:rPr>
          <w:rFonts w:ascii="Tahoma" w:hAnsi="Tahoma" w:cs="Tahoma"/>
          <w:b/>
          <w:sz w:val="20"/>
          <w:szCs w:val="20"/>
        </w:rPr>
      </w:pPr>
    </w:p>
    <w:p w:rsidR="00467619" w:rsidRPr="009E4D07" w:rsidRDefault="00467619" w:rsidP="0036371F">
      <w:pPr>
        <w:pStyle w:val="a7"/>
        <w:suppressAutoHyphens/>
        <w:ind w:left="0"/>
        <w:jc w:val="both"/>
        <w:rPr>
          <w:rFonts w:ascii="Tahoma" w:hAnsi="Tahoma" w:cs="Tahoma"/>
          <w:b/>
          <w:sz w:val="20"/>
          <w:szCs w:val="20"/>
        </w:rPr>
      </w:pPr>
      <w:r w:rsidRPr="009E4D07">
        <w:rPr>
          <w:rFonts w:ascii="Tahoma" w:hAnsi="Tahoma" w:cs="Tahoma"/>
          <w:sz w:val="20"/>
          <w:szCs w:val="20"/>
        </w:rPr>
        <w:t>При повреждении или утрате груза, или его части Клиент вправе подать письменную претензию, в том числе с использованием бланков, размещенных на Сайте Экспедитора.</w:t>
      </w:r>
    </w:p>
    <w:p w:rsidR="00467619" w:rsidRPr="009E4D07" w:rsidRDefault="00467619" w:rsidP="0036371F">
      <w:pPr>
        <w:pStyle w:val="a7"/>
        <w:suppressAutoHyphens/>
        <w:ind w:left="0"/>
        <w:jc w:val="both"/>
        <w:rPr>
          <w:rFonts w:ascii="Tahoma" w:hAnsi="Tahoma" w:cs="Tahoma"/>
          <w:b/>
          <w:sz w:val="20"/>
          <w:szCs w:val="20"/>
        </w:rPr>
      </w:pPr>
      <w:r w:rsidRPr="009E4D07">
        <w:rPr>
          <w:rFonts w:ascii="Tahoma" w:hAnsi="Tahoma" w:cs="Tahoma"/>
          <w:sz w:val="20"/>
          <w:szCs w:val="20"/>
        </w:rPr>
        <w:t>Рассмотрение претензий осуществляется в сроки, указанные в Договоре при</w:t>
      </w:r>
      <w:r w:rsidR="004978DD">
        <w:rPr>
          <w:rFonts w:ascii="Tahoma" w:hAnsi="Tahoma" w:cs="Tahoma"/>
          <w:sz w:val="20"/>
          <w:szCs w:val="20"/>
        </w:rPr>
        <w:t xml:space="preserve"> предоставлении Экспедитору</w:t>
      </w:r>
      <w:r w:rsidRPr="009E4D07">
        <w:rPr>
          <w:rFonts w:ascii="Tahoma" w:hAnsi="Tahoma" w:cs="Tahoma"/>
          <w:sz w:val="20"/>
          <w:szCs w:val="20"/>
        </w:rPr>
        <w:t xml:space="preserve"> следующих документов:</w:t>
      </w:r>
    </w:p>
    <w:p w:rsidR="00467619" w:rsidRPr="009E4D07" w:rsidRDefault="00467619" w:rsidP="0036371F">
      <w:pPr>
        <w:pStyle w:val="a7"/>
        <w:suppressAutoHyphens/>
        <w:ind w:left="0"/>
        <w:jc w:val="both"/>
        <w:rPr>
          <w:rFonts w:ascii="Tahoma" w:hAnsi="Tahoma" w:cs="Tahoma"/>
          <w:b/>
          <w:sz w:val="20"/>
          <w:szCs w:val="20"/>
        </w:rPr>
      </w:pPr>
      <w:r w:rsidRPr="009E4D07">
        <w:rPr>
          <w:rFonts w:ascii="Tahoma" w:hAnsi="Tahoma" w:cs="Tahoma"/>
          <w:b/>
          <w:sz w:val="20"/>
          <w:szCs w:val="20"/>
        </w:rPr>
        <w:t>Для физических лиц:</w:t>
      </w:r>
      <w:r w:rsidRPr="009E4D07">
        <w:rPr>
          <w:rFonts w:ascii="Tahoma" w:hAnsi="Tahoma" w:cs="Tahoma"/>
          <w:sz w:val="20"/>
          <w:szCs w:val="20"/>
        </w:rPr>
        <w:t xml:space="preserve"> паспорт гражданина РФ или иной документ, удостоверяющий личность, полные банковские реквизиты (р/с, к/с, БИК, ИНН и наименование банка), экспедиторская расписка/поручение экспедитору, акт о расхождении в количестве и качестве груза, либо иной документ в котором зафиксированы недостача и/или повреждения груза, документы, подтверждающие стоимость груза (товарные накладные, счета-фактуры, счета, договор купли-продажи или иной документ, согласно которым приобретался товар), документы подтверждающие факт оплаты приобретенного груза, который перевозили по данному поручению Экспедитору, платежные поручения, расписка о передачи денежных средств, кассовые и товарные чеки и др), опись перевозимого товара в свободной форме (в случае если была перевозка личных вещей), документально обоснование ущерба (письмо производителя товара или счет/чек на ремонт или покупку запасных частей, смета ремонта от сервисного центра или заключение независимого эксперта если груз подлежит ремонту или восстановлению).</w:t>
      </w:r>
    </w:p>
    <w:p w:rsidR="00467619" w:rsidRPr="0036371F" w:rsidRDefault="00467619" w:rsidP="0036371F">
      <w:pPr>
        <w:suppressAutoHyphens/>
        <w:jc w:val="both"/>
        <w:rPr>
          <w:rFonts w:ascii="Tahoma" w:hAnsi="Tahoma" w:cs="Tahoma"/>
          <w:b/>
          <w:sz w:val="20"/>
          <w:szCs w:val="20"/>
        </w:rPr>
      </w:pPr>
      <w:r w:rsidRPr="0036371F">
        <w:rPr>
          <w:rFonts w:ascii="Tahoma" w:hAnsi="Tahoma" w:cs="Tahoma"/>
          <w:b/>
          <w:sz w:val="20"/>
          <w:szCs w:val="20"/>
        </w:rPr>
        <w:t xml:space="preserve">Для юридических лиц: </w:t>
      </w:r>
      <w:r w:rsidRPr="0036371F">
        <w:rPr>
          <w:rFonts w:ascii="Tahoma" w:hAnsi="Tahoma" w:cs="Tahoma"/>
          <w:sz w:val="20"/>
          <w:szCs w:val="20"/>
        </w:rPr>
        <w:t>полные банковские реквизиты (р/с, к/с, БИК, ИНН и наименование банка), экспедиторская расписка/поручение экспедитору, акт о расхождении в количестве и качестве груза, либо иной документ в котором зафиксированы недостача и/или повреждения груза, документы, подтверждающие стоимость груза (товарные накладные, счета-фактуры, счета, договор купли-продажи или иной документ, согласно которым приобретался товар), если заявителем претензии является грузополучатель, предоставляется товарная накладная, счет-фактура и счет, Если заявителем претензии является грузоотправитель, предоставляется товарная накладная на реализацию товара, где заявитель является продавцом/поставщиком. А также предоставляется товарная накладная, счет-фактура и счет на приобретение товара, где заявитель является покупателем, документы, подтверждающие факт оплаты приобретенного груза, документально обоснование ущерба (письмо производителя товара или счет/чек на ремонт или покупку запасных частей, смета ремонта от сервисного центра или заключение независимого эксперта если груз подлежит ремонту или восстановлению).</w:t>
      </w:r>
    </w:p>
    <w:p w:rsidR="00467619" w:rsidRPr="009E4D07" w:rsidRDefault="00467619" w:rsidP="0036371F">
      <w:pPr>
        <w:pStyle w:val="a7"/>
        <w:suppressAutoHyphens/>
        <w:ind w:left="0"/>
        <w:jc w:val="both"/>
        <w:rPr>
          <w:rFonts w:ascii="Tahoma" w:hAnsi="Tahoma" w:cs="Tahoma"/>
          <w:b/>
          <w:sz w:val="20"/>
          <w:szCs w:val="20"/>
        </w:rPr>
      </w:pPr>
      <w:r w:rsidRPr="009E4D07">
        <w:rPr>
          <w:rFonts w:ascii="Tahoma" w:hAnsi="Tahoma" w:cs="Tahoma"/>
          <w:sz w:val="20"/>
          <w:szCs w:val="20"/>
        </w:rPr>
        <w:t xml:space="preserve">Экспедитор вправе дать письменный ответ на поступившую претензию нарочно Клиенту/его представителю, направить ответ почтой РФ по адресу, указанному в претензии или известному Экспедитору, либо направить сканированную копию ответа на адрес электронной почты Клиента.  </w:t>
      </w:r>
    </w:p>
    <w:p w:rsidR="00467619" w:rsidRPr="00623A1E" w:rsidRDefault="00467619" w:rsidP="00467619">
      <w:pPr>
        <w:ind w:left="1161" w:hanging="1161"/>
      </w:pPr>
    </w:p>
    <w:p w:rsidR="005D6AD3" w:rsidRDefault="005D6AD3" w:rsidP="00BA14A4">
      <w:pPr>
        <w:suppressAutoHyphens/>
        <w:spacing w:after="0"/>
        <w:jc w:val="both"/>
        <w:rPr>
          <w:rFonts w:ascii="Tahoma" w:hAnsi="Tahoma" w:cs="Tahoma"/>
          <w:sz w:val="20"/>
          <w:szCs w:val="20"/>
        </w:rPr>
      </w:pPr>
    </w:p>
    <w:p w:rsidR="00492B00" w:rsidRDefault="00492B00" w:rsidP="00BA14A4">
      <w:pPr>
        <w:suppressAutoHyphens/>
        <w:spacing w:after="0"/>
        <w:jc w:val="both"/>
        <w:rPr>
          <w:rFonts w:ascii="Tahoma" w:hAnsi="Tahoma" w:cs="Tahoma"/>
          <w:sz w:val="20"/>
          <w:szCs w:val="20"/>
        </w:rPr>
      </w:pPr>
    </w:p>
    <w:p w:rsidR="00492B00" w:rsidRDefault="00492B00" w:rsidP="00BA14A4">
      <w:pPr>
        <w:suppressAutoHyphens/>
        <w:spacing w:after="0"/>
        <w:jc w:val="both"/>
        <w:rPr>
          <w:rFonts w:ascii="Tahoma" w:hAnsi="Tahoma" w:cs="Tahoma"/>
          <w:sz w:val="20"/>
          <w:szCs w:val="20"/>
        </w:rPr>
      </w:pPr>
    </w:p>
    <w:p w:rsidR="00492B00" w:rsidRDefault="00492B00" w:rsidP="00BA14A4">
      <w:pPr>
        <w:suppressAutoHyphens/>
        <w:spacing w:after="0"/>
        <w:jc w:val="both"/>
        <w:rPr>
          <w:rFonts w:ascii="Tahoma" w:hAnsi="Tahoma" w:cs="Tahoma"/>
          <w:sz w:val="20"/>
          <w:szCs w:val="20"/>
        </w:rPr>
      </w:pPr>
    </w:p>
    <w:p w:rsidR="00492B00" w:rsidRDefault="00492B00" w:rsidP="00BA14A4">
      <w:pPr>
        <w:suppressAutoHyphens/>
        <w:spacing w:after="0"/>
        <w:jc w:val="both"/>
        <w:rPr>
          <w:rFonts w:ascii="Tahoma" w:hAnsi="Tahoma" w:cs="Tahoma"/>
          <w:sz w:val="20"/>
          <w:szCs w:val="20"/>
        </w:rPr>
      </w:pPr>
    </w:p>
    <w:p w:rsidR="00492B00" w:rsidRDefault="00492B00" w:rsidP="00BA14A4">
      <w:pPr>
        <w:suppressAutoHyphens/>
        <w:spacing w:after="0"/>
        <w:jc w:val="both"/>
        <w:rPr>
          <w:rFonts w:ascii="Tahoma" w:hAnsi="Tahoma" w:cs="Tahoma"/>
          <w:sz w:val="20"/>
          <w:szCs w:val="20"/>
        </w:rPr>
      </w:pPr>
    </w:p>
    <w:p w:rsidR="00492B00" w:rsidRDefault="00492B00" w:rsidP="00BA14A4">
      <w:pPr>
        <w:suppressAutoHyphens/>
        <w:spacing w:after="0"/>
        <w:jc w:val="both"/>
        <w:rPr>
          <w:rFonts w:ascii="Tahoma" w:hAnsi="Tahoma" w:cs="Tahoma"/>
          <w:sz w:val="20"/>
          <w:szCs w:val="20"/>
        </w:rPr>
      </w:pPr>
    </w:p>
    <w:p w:rsidR="003743B8" w:rsidRDefault="003743B8" w:rsidP="00BA14A4">
      <w:pPr>
        <w:suppressAutoHyphens/>
        <w:spacing w:after="0"/>
        <w:jc w:val="both"/>
        <w:rPr>
          <w:rFonts w:ascii="Tahoma" w:hAnsi="Tahoma" w:cs="Tahoma"/>
          <w:sz w:val="20"/>
          <w:szCs w:val="20"/>
        </w:rPr>
      </w:pPr>
    </w:p>
    <w:p w:rsidR="003743B8" w:rsidRDefault="003743B8" w:rsidP="00BA14A4">
      <w:pPr>
        <w:suppressAutoHyphens/>
        <w:spacing w:after="0"/>
        <w:jc w:val="both"/>
        <w:rPr>
          <w:rFonts w:ascii="Tahoma" w:hAnsi="Tahoma" w:cs="Tahoma"/>
          <w:sz w:val="20"/>
          <w:szCs w:val="20"/>
        </w:rPr>
      </w:pPr>
    </w:p>
    <w:p w:rsidR="00DD79A6" w:rsidRDefault="00DD79A6" w:rsidP="00BA14A4">
      <w:pPr>
        <w:suppressAutoHyphens/>
        <w:spacing w:after="0"/>
        <w:jc w:val="both"/>
        <w:rPr>
          <w:rFonts w:ascii="Tahoma" w:hAnsi="Tahoma" w:cs="Tahoma"/>
          <w:sz w:val="20"/>
          <w:szCs w:val="20"/>
        </w:rPr>
      </w:pPr>
    </w:p>
    <w:p w:rsidR="00DD79A6" w:rsidRDefault="00DD79A6" w:rsidP="00BA14A4">
      <w:pPr>
        <w:suppressAutoHyphens/>
        <w:spacing w:after="0"/>
        <w:jc w:val="both"/>
        <w:rPr>
          <w:rFonts w:ascii="Tahoma" w:hAnsi="Tahoma" w:cs="Tahoma"/>
          <w:sz w:val="20"/>
          <w:szCs w:val="20"/>
        </w:rPr>
      </w:pPr>
    </w:p>
    <w:p w:rsidR="00DD79A6" w:rsidRDefault="00DD79A6" w:rsidP="00BA14A4">
      <w:pPr>
        <w:suppressAutoHyphens/>
        <w:spacing w:after="0"/>
        <w:jc w:val="both"/>
        <w:rPr>
          <w:rFonts w:ascii="Tahoma" w:hAnsi="Tahoma" w:cs="Tahoma"/>
          <w:sz w:val="20"/>
          <w:szCs w:val="20"/>
        </w:rPr>
      </w:pPr>
    </w:p>
    <w:p w:rsidR="003743B8" w:rsidRDefault="003743B8" w:rsidP="00BA14A4">
      <w:pPr>
        <w:suppressAutoHyphens/>
        <w:spacing w:after="0"/>
        <w:jc w:val="both"/>
        <w:rPr>
          <w:rFonts w:ascii="Tahoma" w:hAnsi="Tahoma" w:cs="Tahoma"/>
          <w:sz w:val="20"/>
          <w:szCs w:val="20"/>
        </w:rPr>
      </w:pPr>
    </w:p>
    <w:p w:rsidR="003743B8" w:rsidRDefault="003743B8" w:rsidP="00BA14A4">
      <w:pPr>
        <w:suppressAutoHyphens/>
        <w:spacing w:after="0"/>
        <w:jc w:val="both"/>
        <w:rPr>
          <w:rFonts w:ascii="Tahoma" w:hAnsi="Tahoma" w:cs="Tahoma"/>
          <w:sz w:val="20"/>
          <w:szCs w:val="20"/>
        </w:rPr>
      </w:pPr>
    </w:p>
    <w:p w:rsidR="003743B8" w:rsidRDefault="003743B8" w:rsidP="00BA14A4">
      <w:pPr>
        <w:suppressAutoHyphens/>
        <w:spacing w:after="0"/>
        <w:jc w:val="both"/>
        <w:rPr>
          <w:rFonts w:ascii="Tahoma" w:hAnsi="Tahoma" w:cs="Tahoma"/>
          <w:sz w:val="20"/>
          <w:szCs w:val="20"/>
        </w:rPr>
      </w:pPr>
    </w:p>
    <w:p w:rsidR="003743B8" w:rsidRDefault="003743B8" w:rsidP="00BA14A4">
      <w:pPr>
        <w:suppressAutoHyphens/>
        <w:spacing w:after="0"/>
        <w:jc w:val="both"/>
        <w:rPr>
          <w:rFonts w:ascii="Tahoma" w:hAnsi="Tahoma" w:cs="Tahoma"/>
          <w:sz w:val="20"/>
          <w:szCs w:val="20"/>
        </w:rPr>
      </w:pPr>
    </w:p>
    <w:p w:rsidR="008603BE" w:rsidRDefault="008603BE" w:rsidP="00BA14A4">
      <w:pPr>
        <w:suppressAutoHyphens/>
        <w:spacing w:after="0"/>
        <w:jc w:val="both"/>
        <w:rPr>
          <w:rFonts w:ascii="Tahoma" w:hAnsi="Tahoma" w:cs="Tahoma"/>
          <w:sz w:val="20"/>
          <w:szCs w:val="20"/>
        </w:rPr>
      </w:pPr>
    </w:p>
    <w:p w:rsidR="008603BE" w:rsidRDefault="008603BE" w:rsidP="00BA14A4">
      <w:pPr>
        <w:suppressAutoHyphens/>
        <w:spacing w:after="0"/>
        <w:jc w:val="both"/>
        <w:rPr>
          <w:rFonts w:ascii="Tahoma" w:hAnsi="Tahoma" w:cs="Tahoma"/>
          <w:sz w:val="20"/>
          <w:szCs w:val="20"/>
        </w:rPr>
      </w:pPr>
    </w:p>
    <w:p w:rsidR="00EA230B" w:rsidRDefault="00EA230B" w:rsidP="00BA14A4">
      <w:pPr>
        <w:suppressAutoHyphens/>
        <w:spacing w:after="0"/>
        <w:jc w:val="both"/>
        <w:rPr>
          <w:rFonts w:ascii="Tahoma" w:hAnsi="Tahoma" w:cs="Tahoma"/>
          <w:sz w:val="20"/>
          <w:szCs w:val="20"/>
        </w:rPr>
      </w:pPr>
    </w:p>
    <w:p w:rsidR="006E10A6" w:rsidRDefault="006E10A6" w:rsidP="00BA14A4">
      <w:pPr>
        <w:suppressAutoHyphens/>
        <w:spacing w:after="0"/>
        <w:jc w:val="both"/>
        <w:rPr>
          <w:rFonts w:ascii="Tahoma" w:hAnsi="Tahoma" w:cs="Tahoma"/>
          <w:sz w:val="20"/>
          <w:szCs w:val="20"/>
        </w:rPr>
      </w:pPr>
    </w:p>
    <w:p w:rsidR="005D6AD3" w:rsidRPr="00C10CF1" w:rsidRDefault="00E7606D" w:rsidP="00BA14A4">
      <w:pPr>
        <w:suppressAutoHyphens/>
        <w:spacing w:after="0"/>
        <w:jc w:val="both"/>
        <w:rPr>
          <w:rFonts w:ascii="Tahoma" w:hAnsi="Tahoma" w:cs="Tahoma"/>
          <w:b/>
          <w:sz w:val="24"/>
          <w:szCs w:val="24"/>
        </w:rPr>
      </w:pPr>
      <w:permStart w:id="1445610585" w:edGrp="everyone"/>
      <w:r w:rsidRPr="00C10CF1">
        <w:rPr>
          <w:rFonts w:ascii="Tahoma" w:hAnsi="Tahoma" w:cs="Tahoma"/>
          <w:b/>
          <w:sz w:val="24"/>
          <w:szCs w:val="24"/>
        </w:rPr>
        <w:t>Приложения:</w:t>
      </w:r>
      <w:permEnd w:id="1445610585"/>
      <w:r w:rsidRPr="000E2B6E">
        <w:rPr>
          <w:rFonts w:ascii="Tahoma" w:hAnsi="Tahoma" w:cs="Tahoma"/>
          <w:sz w:val="18"/>
          <w:szCs w:val="18"/>
          <w:lang w:eastAsia="ru-RU"/>
        </w:rPr>
        <w:t xml:space="preserve">  </w:t>
      </w:r>
    </w:p>
    <w:p w:rsidR="00E7606D" w:rsidRDefault="00E7606D" w:rsidP="00E7606D">
      <w:pPr>
        <w:ind w:left="1161" w:hanging="1161"/>
        <w:jc w:val="right"/>
      </w:pPr>
      <w:permStart w:id="1912166548" w:edGrp="everyone"/>
      <w:r w:rsidRPr="00B40CA4">
        <w:t>Приложение №</w:t>
      </w:r>
      <w:r>
        <w:t xml:space="preserve"> 1</w:t>
      </w:r>
      <w:permEnd w:id="1912166548"/>
    </w:p>
    <w:p w:rsidR="00C10CF1" w:rsidRPr="008B38F9" w:rsidRDefault="00C10CF1" w:rsidP="00BA14A4">
      <w:pPr>
        <w:suppressAutoHyphens/>
        <w:spacing w:after="0"/>
        <w:jc w:val="both"/>
        <w:rPr>
          <w:rFonts w:ascii="Tahoma" w:hAnsi="Tahoma" w:cs="Tahoma"/>
          <w:b/>
          <w:sz w:val="24"/>
          <w:szCs w:val="24"/>
        </w:rPr>
      </w:pPr>
    </w:p>
    <w:p w:rsidR="007530B9" w:rsidRDefault="007530B9" w:rsidP="00173C8F">
      <w:pPr>
        <w:suppressAutoHyphens/>
        <w:spacing w:after="0" w:line="240" w:lineRule="auto"/>
        <w:rPr>
          <w:rFonts w:ascii="Tahoma" w:hAnsi="Tahoma" w:cs="Tahoma"/>
          <w:b/>
          <w:sz w:val="20"/>
          <w:szCs w:val="20"/>
        </w:rPr>
      </w:pPr>
    </w:p>
    <w:p w:rsidR="00173C8F" w:rsidRPr="009E4D07" w:rsidRDefault="00173C8F" w:rsidP="00173C8F">
      <w:pPr>
        <w:suppressAutoHyphens/>
        <w:spacing w:after="0" w:line="240" w:lineRule="auto"/>
        <w:rPr>
          <w:rFonts w:ascii="Tahoma" w:hAnsi="Tahoma" w:cs="Tahoma"/>
          <w:b/>
          <w:sz w:val="20"/>
          <w:szCs w:val="20"/>
        </w:rPr>
      </w:pPr>
    </w:p>
    <w:p w:rsidR="008E1E28" w:rsidRPr="000341C3" w:rsidRDefault="008E1E28" w:rsidP="008E1E28">
      <w:pPr>
        <w:pStyle w:val="a8"/>
        <w:jc w:val="center"/>
        <w:rPr>
          <w:rFonts w:ascii="Tahoma" w:hAnsi="Tahoma" w:cs="Tahoma"/>
          <w:b/>
          <w:sz w:val="20"/>
          <w:szCs w:val="20"/>
          <w:lang w:eastAsia="ru-RU"/>
        </w:rPr>
      </w:pPr>
      <w:r w:rsidRPr="000341C3">
        <w:rPr>
          <w:rFonts w:ascii="Tahoma" w:hAnsi="Tahoma" w:cs="Tahoma"/>
          <w:b/>
          <w:sz w:val="20"/>
          <w:szCs w:val="20"/>
          <w:lang w:eastAsia="ru-RU"/>
        </w:rPr>
        <w:t>Дополнительное соглашение</w:t>
      </w:r>
    </w:p>
    <w:p w:rsidR="008E1E28" w:rsidRPr="000341C3" w:rsidRDefault="008E1E28" w:rsidP="008E1E28">
      <w:pPr>
        <w:pStyle w:val="a8"/>
        <w:jc w:val="center"/>
        <w:rPr>
          <w:rFonts w:ascii="Tahoma" w:hAnsi="Tahoma" w:cs="Tahoma"/>
          <w:b/>
          <w:sz w:val="20"/>
          <w:szCs w:val="20"/>
          <w:lang w:eastAsia="ru-RU"/>
        </w:rPr>
      </w:pPr>
      <w:r w:rsidRPr="000341C3">
        <w:rPr>
          <w:rFonts w:ascii="Tahoma" w:hAnsi="Tahoma" w:cs="Tahoma"/>
          <w:b/>
          <w:sz w:val="20"/>
          <w:szCs w:val="20"/>
          <w:lang w:eastAsia="ru-RU"/>
        </w:rPr>
        <w:t>к договору транспортно-экспедиционного обслуживания</w:t>
      </w:r>
    </w:p>
    <w:p w:rsidR="008E1E28" w:rsidRPr="000341C3" w:rsidRDefault="008E1E28" w:rsidP="008E1E28">
      <w:pPr>
        <w:pStyle w:val="a8"/>
        <w:jc w:val="center"/>
        <w:rPr>
          <w:rFonts w:ascii="Tahoma" w:hAnsi="Tahoma" w:cs="Tahoma"/>
          <w:b/>
          <w:sz w:val="20"/>
          <w:szCs w:val="20"/>
          <w:lang w:eastAsia="ru-RU"/>
        </w:rPr>
      </w:pPr>
      <w:r w:rsidRPr="000341C3">
        <w:rPr>
          <w:rFonts w:ascii="Tahoma" w:hAnsi="Tahoma" w:cs="Tahoma"/>
          <w:b/>
          <w:sz w:val="20"/>
          <w:szCs w:val="20"/>
          <w:lang w:eastAsia="ru-RU"/>
        </w:rPr>
        <w:t xml:space="preserve">№ </w:t>
      </w:r>
      <w:permStart w:id="1050557178" w:edGrp="everyone"/>
      <w:r w:rsidR="0030495E">
        <w:rPr>
          <w:rFonts w:ascii="Tahoma" w:eastAsia="Calibri" w:hAnsi="Tahoma" w:cs="Tahoma"/>
          <w:b/>
          <w:sz w:val="18"/>
          <w:szCs w:val="18"/>
        </w:rPr>
        <w:t>__</w:t>
      </w:r>
      <w:r w:rsidR="0030495E" w:rsidRPr="00C95375">
        <w:rPr>
          <w:rFonts w:ascii="Tahoma" w:eastAsia="Calibri" w:hAnsi="Tahoma" w:cs="Tahoma"/>
          <w:b/>
          <w:sz w:val="18"/>
          <w:szCs w:val="18"/>
        </w:rPr>
        <w:t>____</w:t>
      </w:r>
      <w:permEnd w:id="1050557178"/>
      <w:r w:rsidRPr="000341C3">
        <w:rPr>
          <w:rFonts w:ascii="Tahoma" w:hAnsi="Tahoma" w:cs="Tahoma"/>
          <w:b/>
          <w:sz w:val="20"/>
          <w:szCs w:val="20"/>
          <w:lang w:eastAsia="ru-RU"/>
        </w:rPr>
        <w:t xml:space="preserve"> от «</w:t>
      </w:r>
      <w:permStart w:id="974217620" w:edGrp="everyone"/>
      <w:r w:rsidR="0030495E">
        <w:rPr>
          <w:rFonts w:ascii="Tahoma" w:eastAsia="Calibri" w:hAnsi="Tahoma" w:cs="Tahoma"/>
          <w:b/>
          <w:sz w:val="18"/>
          <w:szCs w:val="18"/>
        </w:rPr>
        <w:t>____</w:t>
      </w:r>
      <w:r w:rsidR="0030495E" w:rsidRPr="00C95375">
        <w:rPr>
          <w:rFonts w:ascii="Tahoma" w:eastAsia="Calibri" w:hAnsi="Tahoma" w:cs="Tahoma"/>
          <w:b/>
          <w:sz w:val="18"/>
          <w:szCs w:val="18"/>
        </w:rPr>
        <w:t>_</w:t>
      </w:r>
      <w:permEnd w:id="974217620"/>
      <w:r w:rsidRPr="000341C3">
        <w:rPr>
          <w:rFonts w:ascii="Tahoma" w:hAnsi="Tahoma" w:cs="Tahoma"/>
          <w:b/>
          <w:sz w:val="20"/>
          <w:szCs w:val="20"/>
          <w:lang w:eastAsia="ru-RU"/>
        </w:rPr>
        <w:t xml:space="preserve">» </w:t>
      </w:r>
      <w:permStart w:id="927688395" w:edGrp="everyone"/>
      <w:r w:rsidR="0030495E">
        <w:rPr>
          <w:rFonts w:ascii="Tahoma" w:eastAsia="Calibri" w:hAnsi="Tahoma" w:cs="Tahoma"/>
          <w:b/>
          <w:sz w:val="18"/>
          <w:szCs w:val="18"/>
        </w:rPr>
        <w:t>___</w:t>
      </w:r>
      <w:r w:rsidR="0030495E" w:rsidRPr="000E2B6E">
        <w:rPr>
          <w:rFonts w:ascii="Tahoma" w:eastAsia="Calibri" w:hAnsi="Tahoma" w:cs="Tahoma"/>
          <w:b/>
          <w:sz w:val="18"/>
          <w:szCs w:val="18"/>
        </w:rPr>
        <w:t>_____</w:t>
      </w:r>
      <w:r w:rsidR="0030495E" w:rsidRPr="00C95375">
        <w:rPr>
          <w:rFonts w:ascii="Tahoma" w:eastAsia="Calibri" w:hAnsi="Tahoma" w:cs="Tahoma"/>
          <w:b/>
          <w:sz w:val="18"/>
          <w:szCs w:val="18"/>
        </w:rPr>
        <w:t>_</w:t>
      </w:r>
      <w:permEnd w:id="927688395"/>
      <w:r w:rsidRPr="000341C3">
        <w:rPr>
          <w:rFonts w:ascii="Tahoma" w:hAnsi="Tahoma" w:cs="Tahoma"/>
          <w:b/>
          <w:sz w:val="20"/>
          <w:szCs w:val="20"/>
          <w:lang w:eastAsia="ru-RU"/>
        </w:rPr>
        <w:t>20</w:t>
      </w:r>
      <w:permStart w:id="849346904" w:edGrp="everyone"/>
      <w:r w:rsidR="0030495E">
        <w:rPr>
          <w:rFonts w:ascii="Tahoma" w:eastAsia="Calibri" w:hAnsi="Tahoma" w:cs="Tahoma"/>
          <w:b/>
          <w:sz w:val="18"/>
          <w:szCs w:val="18"/>
        </w:rPr>
        <w:t>__</w:t>
      </w:r>
      <w:permEnd w:id="849346904"/>
      <w:r w:rsidRPr="000341C3">
        <w:rPr>
          <w:rFonts w:ascii="Tahoma" w:hAnsi="Tahoma" w:cs="Tahoma"/>
          <w:b/>
          <w:sz w:val="20"/>
          <w:szCs w:val="20"/>
          <w:lang w:eastAsia="ru-RU"/>
        </w:rPr>
        <w:t xml:space="preserve"> г.</w:t>
      </w:r>
    </w:p>
    <w:p w:rsidR="008E1E28" w:rsidRDefault="008E1E28" w:rsidP="000E2B6E">
      <w:pPr>
        <w:spacing w:after="0"/>
        <w:jc w:val="center"/>
        <w:rPr>
          <w:rFonts w:ascii="Tahoma" w:eastAsia="Times New Roman" w:hAnsi="Tahoma" w:cs="Tahoma"/>
          <w:b/>
          <w:sz w:val="18"/>
          <w:szCs w:val="18"/>
          <w:lang w:eastAsia="ru-RU"/>
        </w:rPr>
      </w:pPr>
      <w:r w:rsidRPr="001C5664">
        <w:rPr>
          <w:rFonts w:ascii="Tahoma" w:eastAsia="Times New Roman" w:hAnsi="Tahoma" w:cs="Tahoma"/>
          <w:b/>
          <w:sz w:val="18"/>
          <w:szCs w:val="18"/>
          <w:lang w:eastAsia="ru-RU"/>
        </w:rPr>
        <w:t xml:space="preserve">(особые условия оказания услуг </w:t>
      </w:r>
      <w:r w:rsidR="005403BA">
        <w:rPr>
          <w:rFonts w:ascii="Tahoma" w:eastAsia="Times New Roman" w:hAnsi="Tahoma" w:cs="Tahoma"/>
          <w:b/>
          <w:sz w:val="18"/>
          <w:szCs w:val="18"/>
          <w:lang w:val="en-US" w:eastAsia="ru-RU"/>
        </w:rPr>
        <w:t>EASYWAY</w:t>
      </w:r>
      <w:r w:rsidR="005403BA" w:rsidRPr="00DB1940">
        <w:rPr>
          <w:rFonts w:ascii="Tahoma" w:eastAsia="Times New Roman" w:hAnsi="Tahoma" w:cs="Tahoma"/>
          <w:b/>
          <w:sz w:val="18"/>
          <w:szCs w:val="18"/>
          <w:lang w:eastAsia="ru-RU"/>
        </w:rPr>
        <w:t xml:space="preserve"> /</w:t>
      </w:r>
      <w:r w:rsidRPr="001C5664">
        <w:rPr>
          <w:rFonts w:ascii="Tahoma" w:eastAsia="Times New Roman" w:hAnsi="Tahoma" w:cs="Tahoma"/>
          <w:b/>
          <w:sz w:val="18"/>
          <w:szCs w:val="18"/>
          <w:lang w:eastAsia="ru-RU"/>
        </w:rPr>
        <w:t>ИзиУэй)</w:t>
      </w:r>
    </w:p>
    <w:p w:rsidR="000E2B6E" w:rsidRPr="000E2B6E" w:rsidRDefault="000E2B6E" w:rsidP="000E2B6E">
      <w:pPr>
        <w:spacing w:after="0"/>
        <w:jc w:val="center"/>
        <w:rPr>
          <w:rFonts w:ascii="Tahoma" w:eastAsia="Times New Roman" w:hAnsi="Tahoma" w:cs="Tahoma"/>
          <w:b/>
          <w:sz w:val="18"/>
          <w:szCs w:val="18"/>
          <w:lang w:eastAsia="ru-RU"/>
        </w:rPr>
      </w:pPr>
    </w:p>
    <w:p w:rsidR="008E1E28" w:rsidRPr="000E2B6E" w:rsidRDefault="008E1E28" w:rsidP="000E2B6E">
      <w:pPr>
        <w:pStyle w:val="a8"/>
        <w:jc w:val="center"/>
        <w:rPr>
          <w:rFonts w:ascii="Tahoma" w:hAnsi="Tahoma" w:cs="Tahoma"/>
          <w:sz w:val="18"/>
          <w:szCs w:val="18"/>
          <w:lang w:eastAsia="ru-RU"/>
        </w:rPr>
      </w:pPr>
      <w:r w:rsidRPr="000E2B6E">
        <w:rPr>
          <w:rFonts w:ascii="Tahoma" w:hAnsi="Tahoma" w:cs="Tahoma"/>
          <w:sz w:val="18"/>
          <w:szCs w:val="18"/>
          <w:lang w:eastAsia="ru-RU"/>
        </w:rPr>
        <w:t xml:space="preserve">г. </w:t>
      </w:r>
      <w:permStart w:id="1782668056" w:edGrp="everyone"/>
      <w:r w:rsidR="0030495E" w:rsidRPr="000E2B6E">
        <w:rPr>
          <w:rFonts w:ascii="Tahoma" w:eastAsia="Calibri" w:hAnsi="Tahoma" w:cs="Tahoma"/>
          <w:b/>
          <w:sz w:val="18"/>
          <w:szCs w:val="18"/>
        </w:rPr>
        <w:t>_________</w:t>
      </w:r>
      <w:proofErr w:type="gramStart"/>
      <w:r w:rsidR="0030495E" w:rsidRPr="000E2B6E">
        <w:rPr>
          <w:rFonts w:ascii="Tahoma" w:eastAsia="Calibri" w:hAnsi="Tahoma" w:cs="Tahoma"/>
          <w:b/>
          <w:sz w:val="18"/>
          <w:szCs w:val="18"/>
        </w:rPr>
        <w:t>_</w:t>
      </w:r>
      <w:permEnd w:id="1782668056"/>
      <w:r w:rsidRPr="000E2B6E">
        <w:rPr>
          <w:rFonts w:ascii="Tahoma" w:hAnsi="Tahoma" w:cs="Tahoma"/>
          <w:sz w:val="18"/>
          <w:szCs w:val="18"/>
          <w:lang w:eastAsia="ru-RU"/>
        </w:rPr>
        <w:t xml:space="preserve">  </w:t>
      </w:r>
      <w:r w:rsidRPr="000E2B6E">
        <w:rPr>
          <w:rFonts w:ascii="Tahoma" w:hAnsi="Tahoma" w:cs="Tahoma"/>
          <w:sz w:val="18"/>
          <w:szCs w:val="18"/>
          <w:lang w:eastAsia="ru-RU"/>
        </w:rPr>
        <w:tab/>
      </w:r>
      <w:proofErr w:type="gramEnd"/>
      <w:r w:rsidR="0030495E" w:rsidRPr="000E2B6E">
        <w:rPr>
          <w:rFonts w:ascii="Tahoma" w:hAnsi="Tahoma" w:cs="Tahoma"/>
          <w:sz w:val="18"/>
          <w:szCs w:val="18"/>
          <w:lang w:eastAsia="ru-RU"/>
        </w:rPr>
        <w:tab/>
      </w:r>
      <w:r w:rsidR="0030495E" w:rsidRPr="000E2B6E">
        <w:rPr>
          <w:rFonts w:ascii="Tahoma" w:hAnsi="Tahoma" w:cs="Tahoma"/>
          <w:sz w:val="18"/>
          <w:szCs w:val="18"/>
          <w:lang w:eastAsia="ru-RU"/>
        </w:rPr>
        <w:tab/>
      </w:r>
      <w:r w:rsidR="0030495E" w:rsidRPr="000E2B6E">
        <w:rPr>
          <w:rFonts w:ascii="Tahoma" w:hAnsi="Tahoma" w:cs="Tahoma"/>
          <w:sz w:val="18"/>
          <w:szCs w:val="18"/>
          <w:lang w:eastAsia="ru-RU"/>
        </w:rPr>
        <w:tab/>
      </w:r>
      <w:r w:rsidR="0030495E" w:rsidRPr="000E2B6E">
        <w:rPr>
          <w:rFonts w:ascii="Tahoma" w:hAnsi="Tahoma" w:cs="Tahoma"/>
          <w:sz w:val="18"/>
          <w:szCs w:val="18"/>
          <w:lang w:eastAsia="ru-RU"/>
        </w:rPr>
        <w:tab/>
      </w:r>
      <w:r w:rsidRPr="000E2B6E">
        <w:rPr>
          <w:rFonts w:ascii="Tahoma" w:hAnsi="Tahoma" w:cs="Tahoma"/>
          <w:sz w:val="18"/>
          <w:szCs w:val="18"/>
          <w:lang w:eastAsia="ru-RU"/>
        </w:rPr>
        <w:t>«</w:t>
      </w:r>
      <w:permStart w:id="1598887629" w:edGrp="everyone"/>
      <w:r w:rsidR="0030495E" w:rsidRPr="000E2B6E">
        <w:rPr>
          <w:rFonts w:ascii="Tahoma" w:eastAsia="Calibri" w:hAnsi="Tahoma" w:cs="Tahoma"/>
          <w:b/>
          <w:sz w:val="18"/>
          <w:szCs w:val="18"/>
        </w:rPr>
        <w:t>__________</w:t>
      </w:r>
      <w:permEnd w:id="1598887629"/>
      <w:r w:rsidRPr="000E2B6E">
        <w:rPr>
          <w:rFonts w:ascii="Tahoma" w:hAnsi="Tahoma" w:cs="Tahoma"/>
          <w:sz w:val="18"/>
          <w:szCs w:val="18"/>
          <w:lang w:eastAsia="ru-RU"/>
        </w:rPr>
        <w:t>»</w:t>
      </w:r>
      <w:r w:rsidR="0030495E" w:rsidRPr="000E2B6E">
        <w:rPr>
          <w:rFonts w:ascii="Tahoma" w:hAnsi="Tahoma" w:cs="Tahoma"/>
          <w:sz w:val="18"/>
          <w:szCs w:val="18"/>
          <w:lang w:eastAsia="ru-RU"/>
        </w:rPr>
        <w:t xml:space="preserve"> </w:t>
      </w:r>
      <w:permStart w:id="79645520" w:edGrp="everyone"/>
      <w:r w:rsidR="0030495E" w:rsidRPr="000E2B6E">
        <w:rPr>
          <w:rFonts w:ascii="Tahoma" w:eastAsia="Calibri" w:hAnsi="Tahoma" w:cs="Tahoma"/>
          <w:b/>
          <w:sz w:val="18"/>
          <w:szCs w:val="18"/>
        </w:rPr>
        <w:t>__________</w:t>
      </w:r>
      <w:permEnd w:id="79645520"/>
      <w:r w:rsidRPr="000E2B6E">
        <w:rPr>
          <w:rFonts w:ascii="Tahoma" w:hAnsi="Tahoma" w:cs="Tahoma"/>
          <w:sz w:val="18"/>
          <w:szCs w:val="18"/>
          <w:lang w:eastAsia="ru-RU"/>
        </w:rPr>
        <w:t xml:space="preserve"> 20</w:t>
      </w:r>
      <w:permStart w:id="2006202798" w:edGrp="everyone"/>
      <w:r w:rsidR="000E2B6E" w:rsidRPr="00E7606D">
        <w:rPr>
          <w:rFonts w:ascii="Tahoma" w:eastAsia="Calibri" w:hAnsi="Tahoma" w:cs="Tahoma"/>
          <w:sz w:val="18"/>
          <w:szCs w:val="18"/>
        </w:rPr>
        <w:t>2</w:t>
      </w:r>
      <w:r w:rsidR="0030495E" w:rsidRPr="000E2B6E">
        <w:rPr>
          <w:rFonts w:ascii="Tahoma" w:eastAsia="Calibri" w:hAnsi="Tahoma" w:cs="Tahoma"/>
          <w:b/>
          <w:sz w:val="18"/>
          <w:szCs w:val="18"/>
        </w:rPr>
        <w:t>_</w:t>
      </w:r>
      <w:permEnd w:id="2006202798"/>
      <w:r w:rsidRPr="000E2B6E">
        <w:rPr>
          <w:rFonts w:ascii="Tahoma" w:hAnsi="Tahoma" w:cs="Tahoma"/>
          <w:sz w:val="18"/>
          <w:szCs w:val="18"/>
          <w:lang w:eastAsia="ru-RU"/>
        </w:rPr>
        <w:t xml:space="preserve"> г.</w:t>
      </w:r>
    </w:p>
    <w:p w:rsidR="000E2B6E" w:rsidRPr="000E2B6E" w:rsidRDefault="000E2B6E" w:rsidP="000E2B6E">
      <w:pPr>
        <w:pStyle w:val="a8"/>
        <w:jc w:val="center"/>
        <w:rPr>
          <w:rFonts w:ascii="Tahoma" w:hAnsi="Tahoma" w:cs="Tahoma"/>
          <w:sz w:val="18"/>
          <w:szCs w:val="18"/>
          <w:lang w:eastAsia="ru-RU"/>
        </w:rPr>
      </w:pPr>
    </w:p>
    <w:p w:rsidR="0030495E" w:rsidRPr="000E2B6E" w:rsidRDefault="008E1E28" w:rsidP="0030495E">
      <w:pPr>
        <w:suppressAutoHyphens/>
        <w:spacing w:after="0"/>
        <w:ind w:firstLine="567"/>
        <w:jc w:val="both"/>
        <w:rPr>
          <w:rFonts w:ascii="Tahoma" w:hAnsi="Tahoma" w:cs="Tahoma"/>
          <w:sz w:val="18"/>
          <w:szCs w:val="18"/>
        </w:rPr>
      </w:pPr>
      <w:r w:rsidRPr="000E2B6E">
        <w:rPr>
          <w:rFonts w:ascii="Tahoma" w:hAnsi="Tahoma" w:cs="Tahoma"/>
          <w:b/>
          <w:sz w:val="18"/>
          <w:szCs w:val="18"/>
        </w:rPr>
        <w:t>Общество с ограниченной ответственностью «ПЕРВАЯ ЭКСПЕДИЦИОННАЯ КОМПАНИЯ» (ООО «ПЭК»),</w:t>
      </w:r>
      <w:r w:rsidRPr="000E2B6E">
        <w:rPr>
          <w:rFonts w:ascii="Tahoma" w:hAnsi="Tahoma" w:cs="Tahoma"/>
          <w:sz w:val="18"/>
          <w:szCs w:val="18"/>
        </w:rPr>
        <w:t xml:space="preserve"> именуемое в дальнейшем «Экспедитор», в лице </w:t>
      </w:r>
      <w:permStart w:id="1331444191" w:edGrp="everyone"/>
      <w:r w:rsidR="0030495E" w:rsidRPr="000E2B6E">
        <w:rPr>
          <w:rFonts w:ascii="Tahoma" w:eastAsia="Calibri" w:hAnsi="Tahoma" w:cs="Tahoma"/>
          <w:b/>
          <w:sz w:val="18"/>
          <w:szCs w:val="18"/>
        </w:rPr>
        <w:t>_________</w:t>
      </w:r>
      <w:r w:rsidR="000E2B6E" w:rsidRPr="000E2B6E">
        <w:rPr>
          <w:rFonts w:ascii="Tahoma" w:eastAsia="Calibri" w:hAnsi="Tahoma" w:cs="Tahoma"/>
          <w:b/>
          <w:sz w:val="18"/>
          <w:szCs w:val="18"/>
        </w:rPr>
        <w:t>________</w:t>
      </w:r>
      <w:r w:rsidR="0030495E" w:rsidRPr="000E2B6E">
        <w:rPr>
          <w:rFonts w:ascii="Tahoma" w:eastAsia="Calibri" w:hAnsi="Tahoma" w:cs="Tahoma"/>
          <w:b/>
          <w:sz w:val="18"/>
          <w:szCs w:val="18"/>
        </w:rPr>
        <w:t>_</w:t>
      </w:r>
      <w:permEnd w:id="1331444191"/>
      <w:r w:rsidRPr="000E2B6E">
        <w:rPr>
          <w:rFonts w:ascii="Tahoma" w:hAnsi="Tahoma" w:cs="Tahoma"/>
          <w:sz w:val="18"/>
          <w:szCs w:val="18"/>
        </w:rPr>
        <w:t xml:space="preserve">, действующего на основании </w:t>
      </w:r>
      <w:permStart w:id="894715769" w:edGrp="everyone"/>
      <w:r w:rsidR="0030495E" w:rsidRPr="000E2B6E">
        <w:rPr>
          <w:rFonts w:ascii="Tahoma" w:eastAsia="Calibri" w:hAnsi="Tahoma" w:cs="Tahoma"/>
          <w:b/>
          <w:sz w:val="18"/>
          <w:szCs w:val="18"/>
        </w:rPr>
        <w:t>_______</w:t>
      </w:r>
      <w:r w:rsidR="000E2B6E" w:rsidRPr="000E2B6E">
        <w:rPr>
          <w:rFonts w:ascii="Tahoma" w:eastAsia="Calibri" w:hAnsi="Tahoma" w:cs="Tahoma"/>
          <w:b/>
          <w:sz w:val="18"/>
          <w:szCs w:val="18"/>
        </w:rPr>
        <w:t>_________</w:t>
      </w:r>
      <w:r w:rsidR="0030495E" w:rsidRPr="000E2B6E">
        <w:rPr>
          <w:rFonts w:ascii="Tahoma" w:eastAsia="Calibri" w:hAnsi="Tahoma" w:cs="Tahoma"/>
          <w:b/>
          <w:sz w:val="18"/>
          <w:szCs w:val="18"/>
        </w:rPr>
        <w:t>___</w:t>
      </w:r>
      <w:permEnd w:id="894715769"/>
      <w:r w:rsidRPr="000E2B6E">
        <w:rPr>
          <w:rFonts w:ascii="Tahoma" w:hAnsi="Tahoma" w:cs="Tahoma"/>
          <w:sz w:val="18"/>
          <w:szCs w:val="18"/>
        </w:rPr>
        <w:t xml:space="preserve">, с одной стороны, и </w:t>
      </w:r>
    </w:p>
    <w:p w:rsidR="008E1E28" w:rsidRPr="000E2B6E" w:rsidRDefault="0030495E" w:rsidP="0030495E">
      <w:pPr>
        <w:suppressAutoHyphens/>
        <w:spacing w:after="0"/>
        <w:ind w:firstLine="567"/>
        <w:jc w:val="both"/>
        <w:rPr>
          <w:rFonts w:ascii="Tahoma" w:hAnsi="Tahoma" w:cs="Tahoma"/>
          <w:sz w:val="18"/>
          <w:szCs w:val="18"/>
        </w:rPr>
      </w:pPr>
      <w:permStart w:id="453517154" w:edGrp="everyone"/>
      <w:r w:rsidRPr="000E2B6E">
        <w:rPr>
          <w:rFonts w:ascii="Tahoma" w:eastAsia="Calibri" w:hAnsi="Tahoma" w:cs="Tahoma"/>
          <w:b/>
          <w:sz w:val="18"/>
          <w:szCs w:val="18"/>
        </w:rPr>
        <w:t>___</w:t>
      </w:r>
      <w:r w:rsidR="000E2B6E" w:rsidRPr="000E2B6E">
        <w:rPr>
          <w:rFonts w:ascii="Tahoma" w:eastAsia="Calibri" w:hAnsi="Tahoma" w:cs="Tahoma"/>
          <w:b/>
          <w:sz w:val="18"/>
          <w:szCs w:val="18"/>
        </w:rPr>
        <w:t>___________</w:t>
      </w:r>
      <w:r w:rsidRPr="000E2B6E">
        <w:rPr>
          <w:rFonts w:ascii="Tahoma" w:eastAsia="Calibri" w:hAnsi="Tahoma" w:cs="Tahoma"/>
          <w:b/>
          <w:sz w:val="18"/>
          <w:szCs w:val="18"/>
        </w:rPr>
        <w:t>_______</w:t>
      </w:r>
      <w:permEnd w:id="453517154"/>
      <w:r w:rsidR="008E1E28" w:rsidRPr="000E2B6E">
        <w:rPr>
          <w:rFonts w:ascii="Tahoma" w:hAnsi="Tahoma" w:cs="Tahoma"/>
          <w:sz w:val="18"/>
          <w:szCs w:val="18"/>
        </w:rPr>
        <w:t xml:space="preserve">, именуемое в дальнейшем «Клиент», в лице </w:t>
      </w:r>
      <w:permStart w:id="1470776553" w:edGrp="everyone"/>
      <w:r w:rsidRPr="000E2B6E">
        <w:rPr>
          <w:rFonts w:ascii="Tahoma" w:eastAsia="Calibri" w:hAnsi="Tahoma" w:cs="Tahoma"/>
          <w:b/>
          <w:sz w:val="18"/>
          <w:szCs w:val="18"/>
        </w:rPr>
        <w:t>__</w:t>
      </w:r>
      <w:r w:rsidR="000E2B6E" w:rsidRPr="000E2B6E">
        <w:rPr>
          <w:rFonts w:ascii="Tahoma" w:eastAsia="Calibri" w:hAnsi="Tahoma" w:cs="Tahoma"/>
          <w:b/>
          <w:sz w:val="18"/>
          <w:szCs w:val="18"/>
        </w:rPr>
        <w:t>_________</w:t>
      </w:r>
      <w:r w:rsidRPr="000E2B6E">
        <w:rPr>
          <w:rFonts w:ascii="Tahoma" w:eastAsia="Calibri" w:hAnsi="Tahoma" w:cs="Tahoma"/>
          <w:b/>
          <w:sz w:val="18"/>
          <w:szCs w:val="18"/>
        </w:rPr>
        <w:t>________</w:t>
      </w:r>
      <w:permEnd w:id="1470776553"/>
      <w:r w:rsidR="008E1E28" w:rsidRPr="000E2B6E">
        <w:rPr>
          <w:rFonts w:ascii="Tahoma" w:hAnsi="Tahoma" w:cs="Tahoma"/>
          <w:sz w:val="18"/>
          <w:szCs w:val="18"/>
        </w:rPr>
        <w:t xml:space="preserve">, действующего на основании </w:t>
      </w:r>
      <w:permStart w:id="2095338160" w:edGrp="everyone"/>
      <w:r w:rsidRPr="000E2B6E">
        <w:rPr>
          <w:rFonts w:ascii="Tahoma" w:eastAsia="Calibri" w:hAnsi="Tahoma" w:cs="Tahoma"/>
          <w:b/>
          <w:sz w:val="18"/>
          <w:szCs w:val="18"/>
        </w:rPr>
        <w:t>_________</w:t>
      </w:r>
      <w:r w:rsidR="000E2B6E" w:rsidRPr="000E2B6E">
        <w:rPr>
          <w:rFonts w:ascii="Tahoma" w:eastAsia="Calibri" w:hAnsi="Tahoma" w:cs="Tahoma"/>
          <w:b/>
          <w:sz w:val="18"/>
          <w:szCs w:val="18"/>
        </w:rPr>
        <w:t>_____________</w:t>
      </w:r>
      <w:r w:rsidRPr="000E2B6E">
        <w:rPr>
          <w:rFonts w:ascii="Tahoma" w:eastAsia="Calibri" w:hAnsi="Tahoma" w:cs="Tahoma"/>
          <w:b/>
          <w:sz w:val="18"/>
          <w:szCs w:val="18"/>
        </w:rPr>
        <w:t>_</w:t>
      </w:r>
      <w:permEnd w:id="2095338160"/>
      <w:r w:rsidR="008E1E28" w:rsidRPr="000E2B6E">
        <w:rPr>
          <w:rFonts w:ascii="Tahoma" w:hAnsi="Tahoma" w:cs="Tahoma"/>
          <w:sz w:val="18"/>
          <w:szCs w:val="18"/>
        </w:rPr>
        <w:t>, с другой стороны, совместно именуемые «Стороны», заключили настоящее Дополнительное соглашение к Договору транспортно-экспедиционного обслуживания №</w:t>
      </w:r>
      <w:r w:rsidRPr="000E2B6E">
        <w:rPr>
          <w:rFonts w:ascii="Tahoma" w:hAnsi="Tahoma" w:cs="Tahoma"/>
          <w:sz w:val="18"/>
          <w:szCs w:val="18"/>
        </w:rPr>
        <w:t xml:space="preserve"> </w:t>
      </w:r>
      <w:permStart w:id="778636733" w:edGrp="everyone"/>
      <w:r w:rsidRPr="000E2B6E">
        <w:rPr>
          <w:rFonts w:ascii="Tahoma" w:eastAsia="Calibri" w:hAnsi="Tahoma" w:cs="Tahoma"/>
          <w:b/>
          <w:sz w:val="18"/>
          <w:szCs w:val="18"/>
        </w:rPr>
        <w:t>__</w:t>
      </w:r>
      <w:r w:rsidR="000E2B6E" w:rsidRPr="000E2B6E">
        <w:rPr>
          <w:rFonts w:ascii="Tahoma" w:eastAsia="Calibri" w:hAnsi="Tahoma" w:cs="Tahoma"/>
          <w:b/>
          <w:sz w:val="18"/>
          <w:szCs w:val="18"/>
        </w:rPr>
        <w:t>_</w:t>
      </w:r>
      <w:r w:rsidRPr="000E2B6E">
        <w:rPr>
          <w:rFonts w:ascii="Tahoma" w:eastAsia="Calibri" w:hAnsi="Tahoma" w:cs="Tahoma"/>
          <w:b/>
          <w:sz w:val="18"/>
          <w:szCs w:val="18"/>
        </w:rPr>
        <w:t>__</w:t>
      </w:r>
      <w:permEnd w:id="778636733"/>
      <w:r w:rsidR="008E1E28" w:rsidRPr="000E2B6E">
        <w:rPr>
          <w:rFonts w:ascii="Tahoma" w:hAnsi="Tahoma" w:cs="Tahoma"/>
          <w:sz w:val="18"/>
          <w:szCs w:val="18"/>
        </w:rPr>
        <w:t xml:space="preserve"> от «</w:t>
      </w:r>
      <w:permStart w:id="60238226" w:edGrp="everyone"/>
      <w:r w:rsidRPr="000E2B6E">
        <w:rPr>
          <w:rFonts w:ascii="Tahoma" w:eastAsia="Calibri" w:hAnsi="Tahoma" w:cs="Tahoma"/>
          <w:b/>
          <w:sz w:val="18"/>
          <w:szCs w:val="18"/>
        </w:rPr>
        <w:t>__</w:t>
      </w:r>
      <w:permEnd w:id="60238226"/>
      <w:r w:rsidR="008E1E28" w:rsidRPr="000E2B6E">
        <w:rPr>
          <w:rFonts w:ascii="Tahoma" w:hAnsi="Tahoma" w:cs="Tahoma"/>
          <w:sz w:val="18"/>
          <w:szCs w:val="18"/>
        </w:rPr>
        <w:t xml:space="preserve">» </w:t>
      </w:r>
      <w:permStart w:id="1785555000" w:edGrp="everyone"/>
      <w:r w:rsidRPr="000E2B6E">
        <w:rPr>
          <w:rFonts w:ascii="Tahoma" w:eastAsia="Calibri" w:hAnsi="Tahoma" w:cs="Tahoma"/>
          <w:b/>
          <w:sz w:val="18"/>
          <w:szCs w:val="18"/>
        </w:rPr>
        <w:t>__________</w:t>
      </w:r>
      <w:permEnd w:id="1785555000"/>
      <w:r w:rsidRPr="000E2B6E">
        <w:rPr>
          <w:rFonts w:ascii="Tahoma" w:hAnsi="Tahoma" w:cs="Tahoma"/>
          <w:sz w:val="18"/>
          <w:szCs w:val="18"/>
        </w:rPr>
        <w:t xml:space="preserve"> </w:t>
      </w:r>
      <w:r w:rsidR="008E1E28" w:rsidRPr="000E2B6E">
        <w:rPr>
          <w:rFonts w:ascii="Tahoma" w:hAnsi="Tahoma" w:cs="Tahoma"/>
          <w:sz w:val="18"/>
          <w:szCs w:val="18"/>
        </w:rPr>
        <w:t>20</w:t>
      </w:r>
      <w:permStart w:id="1329206388" w:edGrp="everyone"/>
      <w:r w:rsidR="000E2B6E" w:rsidRPr="000E2B6E">
        <w:rPr>
          <w:rFonts w:ascii="Tahoma" w:hAnsi="Tahoma" w:cs="Tahoma"/>
          <w:sz w:val="18"/>
          <w:szCs w:val="18"/>
        </w:rPr>
        <w:t>2</w:t>
      </w:r>
      <w:r w:rsidRPr="000E2B6E">
        <w:rPr>
          <w:rFonts w:ascii="Tahoma" w:eastAsia="Calibri" w:hAnsi="Tahoma" w:cs="Tahoma"/>
          <w:b/>
          <w:sz w:val="18"/>
          <w:szCs w:val="18"/>
        </w:rPr>
        <w:t>__</w:t>
      </w:r>
      <w:permEnd w:id="1329206388"/>
      <w:r w:rsidR="008E1E28" w:rsidRPr="000E2B6E">
        <w:rPr>
          <w:rFonts w:ascii="Tahoma" w:hAnsi="Tahoma" w:cs="Tahoma"/>
          <w:sz w:val="18"/>
          <w:szCs w:val="18"/>
        </w:rPr>
        <w:t xml:space="preserve"> г. (далее – Договор) о нижеследующем:</w:t>
      </w:r>
    </w:p>
    <w:p w:rsidR="0030495E" w:rsidRPr="000E2B6E" w:rsidRDefault="0030495E" w:rsidP="0030495E">
      <w:pPr>
        <w:suppressAutoHyphens/>
        <w:spacing w:after="0"/>
        <w:ind w:firstLine="567"/>
        <w:jc w:val="both"/>
        <w:rPr>
          <w:rFonts w:ascii="Tahoma" w:hAnsi="Tahoma" w:cs="Tahoma"/>
          <w:sz w:val="18"/>
          <w:szCs w:val="18"/>
        </w:rPr>
      </w:pPr>
    </w:p>
    <w:p w:rsidR="008E1E28" w:rsidRPr="000E2B6E" w:rsidRDefault="008E1E28" w:rsidP="0030495E">
      <w:pPr>
        <w:pStyle w:val="a7"/>
        <w:numPr>
          <w:ilvl w:val="0"/>
          <w:numId w:val="37"/>
        </w:numPr>
        <w:ind w:left="0" w:firstLine="568"/>
        <w:jc w:val="both"/>
        <w:rPr>
          <w:rFonts w:ascii="Tahoma" w:hAnsi="Tahoma" w:cs="Tahoma"/>
          <w:color w:val="1F497D"/>
          <w:sz w:val="18"/>
          <w:szCs w:val="18"/>
        </w:rPr>
      </w:pPr>
      <w:r w:rsidRPr="000E2B6E">
        <w:rPr>
          <w:rFonts w:ascii="Tahoma" w:hAnsi="Tahoma" w:cs="Tahoma"/>
          <w:sz w:val="18"/>
          <w:szCs w:val="18"/>
        </w:rPr>
        <w:t xml:space="preserve">Экспедитор обязуется за вознаграждение и за счет Клиента оказать услуги, связанные с перевозкой груза Клиента, или организовать их оказание согласно поручению экспедитору, оформленному Клиентом в виде заявки (далее – Заявка) по тарифам и на условиях, определенных на сайте Экспедитора: </w:t>
      </w:r>
      <w:hyperlink r:id="rId176" w:history="1">
        <w:r w:rsidRPr="000E2B6E">
          <w:rPr>
            <w:rStyle w:val="a5"/>
            <w:rFonts w:ascii="Tahoma" w:hAnsi="Tahoma" w:cs="Tahoma"/>
            <w:sz w:val="18"/>
            <w:szCs w:val="18"/>
            <w:lang w:val="en-US"/>
          </w:rPr>
          <w:t>www</w:t>
        </w:r>
        <w:r w:rsidRPr="000E2B6E">
          <w:rPr>
            <w:rStyle w:val="a5"/>
            <w:rFonts w:ascii="Tahoma" w:hAnsi="Tahoma" w:cs="Tahoma"/>
            <w:sz w:val="18"/>
            <w:szCs w:val="18"/>
          </w:rPr>
          <w:t>.</w:t>
        </w:r>
        <w:r w:rsidRPr="000E2B6E">
          <w:rPr>
            <w:rStyle w:val="a5"/>
            <w:rFonts w:ascii="Tahoma" w:hAnsi="Tahoma" w:cs="Tahoma"/>
            <w:sz w:val="18"/>
            <w:szCs w:val="18"/>
            <w:lang w:val="en-US"/>
          </w:rPr>
          <w:t>pecom</w:t>
        </w:r>
        <w:r w:rsidRPr="000E2B6E">
          <w:rPr>
            <w:rStyle w:val="a5"/>
            <w:rFonts w:ascii="Tahoma" w:hAnsi="Tahoma" w:cs="Tahoma"/>
            <w:sz w:val="18"/>
            <w:szCs w:val="18"/>
          </w:rPr>
          <w:t>.</w:t>
        </w:r>
        <w:r w:rsidRPr="000E2B6E">
          <w:rPr>
            <w:rStyle w:val="a5"/>
            <w:rFonts w:ascii="Tahoma" w:hAnsi="Tahoma" w:cs="Tahoma"/>
            <w:sz w:val="18"/>
            <w:szCs w:val="18"/>
            <w:lang w:val="en-US"/>
          </w:rPr>
          <w:t>ru</w:t>
        </w:r>
      </w:hyperlink>
      <w:r w:rsidRPr="000E2B6E">
        <w:rPr>
          <w:rFonts w:ascii="Tahoma" w:hAnsi="Tahoma" w:cs="Tahoma"/>
          <w:sz w:val="18"/>
          <w:szCs w:val="18"/>
        </w:rPr>
        <w:t xml:space="preserve"> в разделе </w:t>
      </w:r>
      <w:r w:rsidRPr="000E2B6E">
        <w:rPr>
          <w:rStyle w:val="afc"/>
          <w:rFonts w:ascii="Tahoma" w:hAnsi="Tahoma" w:cs="Tahoma"/>
          <w:b/>
          <w:bCs/>
          <w:color w:val="172B4D"/>
          <w:sz w:val="18"/>
          <w:szCs w:val="18"/>
          <w:shd w:val="clear" w:color="auto" w:fill="FFFFFF"/>
        </w:rPr>
        <w:t>EasyWay - Интернет магазинам</w:t>
      </w:r>
      <w:r w:rsidRPr="000E2B6E">
        <w:rPr>
          <w:rFonts w:ascii="Tahoma" w:hAnsi="Tahoma" w:cs="Tahoma"/>
          <w:color w:val="1F497D"/>
          <w:sz w:val="18"/>
          <w:szCs w:val="18"/>
        </w:rPr>
        <w:t xml:space="preserve"> </w:t>
      </w:r>
      <w:r w:rsidRPr="000E2B6E">
        <w:rPr>
          <w:rFonts w:ascii="Tahoma" w:hAnsi="Tahoma" w:cs="Tahoma"/>
          <w:sz w:val="18"/>
          <w:szCs w:val="18"/>
        </w:rPr>
        <w:t xml:space="preserve">(далее – Сайт). </w:t>
      </w:r>
    </w:p>
    <w:p w:rsidR="008E1E28" w:rsidRPr="000E2B6E" w:rsidRDefault="008E1E28" w:rsidP="007C2156">
      <w:pPr>
        <w:pStyle w:val="a7"/>
        <w:numPr>
          <w:ilvl w:val="0"/>
          <w:numId w:val="37"/>
        </w:numPr>
        <w:tabs>
          <w:tab w:val="left" w:pos="567"/>
        </w:tabs>
        <w:ind w:left="0" w:firstLine="568"/>
        <w:jc w:val="both"/>
        <w:rPr>
          <w:rFonts w:ascii="Tahoma" w:hAnsi="Tahoma" w:cs="Tahoma"/>
          <w:sz w:val="18"/>
          <w:szCs w:val="18"/>
        </w:rPr>
      </w:pPr>
      <w:r w:rsidRPr="000E2B6E">
        <w:rPr>
          <w:rFonts w:ascii="Tahoma" w:hAnsi="Tahoma" w:cs="Tahoma"/>
          <w:sz w:val="18"/>
          <w:szCs w:val="18"/>
        </w:rPr>
        <w:t xml:space="preserve">Заявка оформляется Клиентом через Личный кабинет (интернет-сервис на Сайте, позволяющий получить доступ к услугам по Договору и осуществлять управление данными услугами) либо посредством API-интеграции Клиента в систему Экспедитора. Заявка, оформленная через Личный кабинет, со статусом «Предварительное оформление» является надлежащим и достаточным подтверждением намерения Клиента получить услуги независимо от наличия/отсутствия в такой Заявке собственноручной подписи представителя Клиента. </w:t>
      </w:r>
    </w:p>
    <w:p w:rsidR="008E1E28" w:rsidRPr="000E2B6E" w:rsidRDefault="008E1E28" w:rsidP="007C2156">
      <w:pPr>
        <w:pStyle w:val="a7"/>
        <w:numPr>
          <w:ilvl w:val="0"/>
          <w:numId w:val="37"/>
        </w:numPr>
        <w:tabs>
          <w:tab w:val="left" w:pos="1418"/>
        </w:tabs>
        <w:suppressAutoHyphens/>
        <w:autoSpaceDN w:val="0"/>
        <w:ind w:left="0" w:firstLine="567"/>
        <w:contextualSpacing w:val="0"/>
        <w:jc w:val="both"/>
        <w:textAlignment w:val="baseline"/>
        <w:rPr>
          <w:rFonts w:ascii="Tahoma" w:hAnsi="Tahoma" w:cs="Tahoma"/>
          <w:sz w:val="18"/>
          <w:szCs w:val="18"/>
        </w:rPr>
      </w:pPr>
      <w:r w:rsidRPr="000E2B6E">
        <w:rPr>
          <w:rFonts w:ascii="Tahoma" w:hAnsi="Tahoma" w:cs="Tahoma"/>
          <w:sz w:val="18"/>
          <w:szCs w:val="18"/>
        </w:rPr>
        <w:t>Достоверность сведений, предоставленных Клиентом в Заявке со статусом «Предварительное оформление» подтверждается подписанным двумя сторонами Реестром или Актом приема-передачи груза.</w:t>
      </w:r>
    </w:p>
    <w:p w:rsidR="008E1E28" w:rsidRPr="000E2B6E" w:rsidRDefault="008E1E28" w:rsidP="007C2156">
      <w:pPr>
        <w:pStyle w:val="a7"/>
        <w:numPr>
          <w:ilvl w:val="0"/>
          <w:numId w:val="37"/>
        </w:numPr>
        <w:tabs>
          <w:tab w:val="left" w:pos="567"/>
        </w:tabs>
        <w:suppressAutoHyphens/>
        <w:ind w:left="0" w:firstLine="568"/>
        <w:jc w:val="both"/>
        <w:rPr>
          <w:rFonts w:ascii="Tahoma" w:hAnsi="Tahoma" w:cs="Tahoma"/>
          <w:sz w:val="18"/>
          <w:szCs w:val="18"/>
        </w:rPr>
      </w:pPr>
      <w:r w:rsidRPr="000E2B6E">
        <w:rPr>
          <w:rFonts w:ascii="Tahoma" w:hAnsi="Tahoma" w:cs="Tahoma"/>
          <w:sz w:val="18"/>
          <w:szCs w:val="18"/>
        </w:rPr>
        <w:t>Во всем остальном, что не изменено условиями настоящего дополнительного соглашения, действуют условия Договора.</w:t>
      </w:r>
    </w:p>
    <w:p w:rsidR="008E1E28" w:rsidRPr="000E2B6E" w:rsidRDefault="008E1E28" w:rsidP="007C2156">
      <w:pPr>
        <w:pStyle w:val="a7"/>
        <w:numPr>
          <w:ilvl w:val="0"/>
          <w:numId w:val="37"/>
        </w:numPr>
        <w:tabs>
          <w:tab w:val="left" w:pos="567"/>
        </w:tabs>
        <w:suppressAutoHyphens/>
        <w:ind w:left="0" w:firstLine="568"/>
        <w:jc w:val="both"/>
        <w:rPr>
          <w:rFonts w:ascii="Tahoma" w:hAnsi="Tahoma" w:cs="Tahoma"/>
          <w:sz w:val="18"/>
          <w:szCs w:val="18"/>
        </w:rPr>
      </w:pPr>
      <w:r w:rsidRPr="000E2B6E">
        <w:rPr>
          <w:rFonts w:ascii="Tahoma" w:hAnsi="Tahoma" w:cs="Tahoma"/>
          <w:sz w:val="18"/>
          <w:szCs w:val="18"/>
        </w:rPr>
        <w:t>Экспедитор оставляет за собой право в любой момент расторгнуть настоящее дополнительное соглашение, предварительно уведомив Клиента в письменном виде за 10 (десять) дней до предполагаемой даты расторжения. Уведомление по электронной почте считается надлежащим и достаточным. Уведомление считается полученным с момента его направления. Дополнительное соглашение считается расторгнутым по истечении 10 (десяти) дней с момента направления уведомления.</w:t>
      </w:r>
    </w:p>
    <w:p w:rsidR="007702A8" w:rsidRPr="000E2B6E" w:rsidRDefault="008E1E28" w:rsidP="0030495E">
      <w:pPr>
        <w:pStyle w:val="a7"/>
        <w:numPr>
          <w:ilvl w:val="0"/>
          <w:numId w:val="37"/>
        </w:numPr>
        <w:tabs>
          <w:tab w:val="left" w:pos="567"/>
        </w:tabs>
        <w:suppressAutoHyphens/>
        <w:ind w:left="0" w:firstLine="568"/>
        <w:jc w:val="both"/>
        <w:rPr>
          <w:rFonts w:ascii="Tahoma" w:hAnsi="Tahoma" w:cs="Tahoma"/>
          <w:sz w:val="18"/>
          <w:szCs w:val="18"/>
        </w:rPr>
      </w:pPr>
      <w:r w:rsidRPr="000E2B6E">
        <w:rPr>
          <w:rFonts w:ascii="Tahoma" w:hAnsi="Tahoma" w:cs="Tahoma"/>
          <w:sz w:val="18"/>
          <w:szCs w:val="18"/>
        </w:rPr>
        <w:t>Настоящее дополнительное соглашение составлено в двух экземплярах, по одному для каждой из Сторон, вступает в силу с даты подписания</w:t>
      </w:r>
      <w:r w:rsidR="005403BA" w:rsidRPr="000E2B6E">
        <w:rPr>
          <w:rFonts w:ascii="Tahoma" w:hAnsi="Tahoma" w:cs="Tahoma"/>
          <w:sz w:val="18"/>
          <w:szCs w:val="18"/>
        </w:rPr>
        <w:t xml:space="preserve"> и действует до «31» декабря 20</w:t>
      </w:r>
      <w:r w:rsidR="0030495E" w:rsidRPr="000E2B6E">
        <w:rPr>
          <w:rFonts w:ascii="Tahoma" w:hAnsi="Tahoma" w:cs="Tahoma"/>
          <w:sz w:val="18"/>
          <w:szCs w:val="18"/>
        </w:rPr>
        <w:t xml:space="preserve"> </w:t>
      </w:r>
      <w:permStart w:id="1338842996" w:edGrp="everyone"/>
      <w:r w:rsidR="0030495E" w:rsidRPr="000E2B6E">
        <w:rPr>
          <w:rFonts w:ascii="Tahoma" w:eastAsia="Calibri" w:hAnsi="Tahoma" w:cs="Tahoma"/>
          <w:b/>
          <w:sz w:val="18"/>
          <w:szCs w:val="18"/>
        </w:rPr>
        <w:t>__</w:t>
      </w:r>
      <w:permEnd w:id="1338842996"/>
      <w:r w:rsidRPr="000E2B6E">
        <w:rPr>
          <w:rFonts w:ascii="Tahoma" w:hAnsi="Tahoma" w:cs="Tahoma"/>
          <w:sz w:val="18"/>
          <w:szCs w:val="18"/>
        </w:rPr>
        <w:t xml:space="preserve"> г. включительно, и после его подписания обеими Сторонами является неотъемлемой частью Договора. </w:t>
      </w:r>
    </w:p>
    <w:p w:rsidR="008E1E28" w:rsidRPr="000E2B6E" w:rsidRDefault="008E1E28" w:rsidP="008E1E28">
      <w:pPr>
        <w:pStyle w:val="a7"/>
        <w:tabs>
          <w:tab w:val="left" w:pos="567"/>
        </w:tabs>
        <w:suppressAutoHyphens/>
        <w:ind w:left="567"/>
        <w:jc w:val="both"/>
        <w:rPr>
          <w:rFonts w:ascii="Tahoma" w:hAnsi="Tahoma" w:cs="Tahoma"/>
          <w:sz w:val="18"/>
          <w:szCs w:val="18"/>
        </w:rPr>
      </w:pPr>
    </w:p>
    <w:tbl>
      <w:tblPr>
        <w:tblW w:w="10151" w:type="dxa"/>
        <w:tblInd w:w="55" w:type="dxa"/>
        <w:tblLayout w:type="fixed"/>
        <w:tblCellMar>
          <w:top w:w="55" w:type="dxa"/>
          <w:left w:w="55" w:type="dxa"/>
          <w:bottom w:w="55" w:type="dxa"/>
          <w:right w:w="55" w:type="dxa"/>
        </w:tblCellMar>
        <w:tblLook w:val="0000" w:firstRow="0" w:lastRow="0" w:firstColumn="0" w:lastColumn="0" w:noHBand="0" w:noVBand="0"/>
      </w:tblPr>
      <w:tblGrid>
        <w:gridCol w:w="4904"/>
        <w:gridCol w:w="5247"/>
      </w:tblGrid>
      <w:tr w:rsidR="008E1E28" w:rsidRPr="000E2B6E" w:rsidTr="008B38F9">
        <w:trPr>
          <w:trHeight w:val="204"/>
        </w:trPr>
        <w:tc>
          <w:tcPr>
            <w:tcW w:w="4904" w:type="dxa"/>
          </w:tcPr>
          <w:p w:rsidR="008E1E28" w:rsidRPr="000E2B6E" w:rsidRDefault="008E1E28" w:rsidP="008B38F9">
            <w:pPr>
              <w:pStyle w:val="a8"/>
              <w:rPr>
                <w:rFonts w:ascii="Tahoma" w:hAnsi="Tahoma" w:cs="Tahoma"/>
                <w:b/>
                <w:sz w:val="18"/>
                <w:szCs w:val="18"/>
              </w:rPr>
            </w:pPr>
            <w:r w:rsidRPr="000E2B6E">
              <w:rPr>
                <w:rFonts w:ascii="Tahoma" w:hAnsi="Tahoma" w:cs="Tahoma"/>
                <w:b/>
                <w:sz w:val="18"/>
                <w:szCs w:val="18"/>
              </w:rPr>
              <w:t xml:space="preserve">Клиент:  </w:t>
            </w:r>
          </w:p>
        </w:tc>
        <w:tc>
          <w:tcPr>
            <w:tcW w:w="5247" w:type="dxa"/>
          </w:tcPr>
          <w:p w:rsidR="008E1E28" w:rsidRPr="000E2B6E" w:rsidRDefault="008E1E28" w:rsidP="008B38F9">
            <w:pPr>
              <w:pStyle w:val="a8"/>
              <w:rPr>
                <w:rFonts w:ascii="Tahoma" w:hAnsi="Tahoma" w:cs="Tahoma"/>
                <w:b/>
                <w:sz w:val="18"/>
                <w:szCs w:val="18"/>
              </w:rPr>
            </w:pPr>
            <w:r w:rsidRPr="000E2B6E">
              <w:rPr>
                <w:rFonts w:ascii="Tahoma" w:hAnsi="Tahoma" w:cs="Tahoma"/>
                <w:b/>
                <w:sz w:val="18"/>
                <w:szCs w:val="18"/>
              </w:rPr>
              <w:t xml:space="preserve">Экспедитор </w:t>
            </w:r>
          </w:p>
        </w:tc>
      </w:tr>
      <w:tr w:rsidR="008E1E28" w:rsidRPr="000E2B6E" w:rsidTr="008B38F9">
        <w:trPr>
          <w:trHeight w:val="1256"/>
        </w:trPr>
        <w:tc>
          <w:tcPr>
            <w:tcW w:w="4904" w:type="dxa"/>
          </w:tcPr>
          <w:p w:rsidR="008E1E28" w:rsidRPr="000E2B6E" w:rsidRDefault="0030495E" w:rsidP="008B38F9">
            <w:pPr>
              <w:pStyle w:val="a8"/>
              <w:rPr>
                <w:rFonts w:ascii="Tahoma" w:hAnsi="Tahoma" w:cs="Tahoma"/>
                <w:sz w:val="18"/>
                <w:szCs w:val="18"/>
                <w:lang w:val="en-US"/>
              </w:rPr>
            </w:pPr>
            <w:permStart w:id="358364520" w:edGrp="everyone"/>
            <w:r w:rsidRPr="000E2B6E">
              <w:rPr>
                <w:rFonts w:ascii="Tahoma" w:eastAsia="Calibri" w:hAnsi="Tahoma" w:cs="Tahoma"/>
                <w:b/>
                <w:sz w:val="18"/>
                <w:szCs w:val="18"/>
              </w:rPr>
              <w:t>__________</w:t>
            </w:r>
            <w:permEnd w:id="358364520"/>
          </w:p>
          <w:p w:rsidR="008E1E28" w:rsidRPr="000E2B6E" w:rsidRDefault="008E1E28" w:rsidP="008B38F9">
            <w:pPr>
              <w:pStyle w:val="a8"/>
              <w:rPr>
                <w:rFonts w:ascii="Tahoma" w:hAnsi="Tahoma" w:cs="Tahoma"/>
                <w:sz w:val="18"/>
                <w:szCs w:val="18"/>
              </w:rPr>
            </w:pPr>
            <w:r w:rsidRPr="000E2B6E">
              <w:rPr>
                <w:rFonts w:ascii="Tahoma" w:hAnsi="Tahoma" w:cs="Tahoma"/>
                <w:sz w:val="18"/>
                <w:szCs w:val="18"/>
              </w:rPr>
              <w:t>ИНН</w:t>
            </w:r>
            <w:r w:rsidR="0030495E" w:rsidRPr="000E2B6E">
              <w:rPr>
                <w:rFonts w:ascii="Tahoma" w:hAnsi="Tahoma" w:cs="Tahoma"/>
                <w:sz w:val="18"/>
                <w:szCs w:val="18"/>
                <w:lang w:val="en-US"/>
              </w:rPr>
              <w:t xml:space="preserve"> </w:t>
            </w:r>
            <w:permStart w:id="1739792895" w:edGrp="everyone"/>
            <w:r w:rsidR="0030495E" w:rsidRPr="000E2B6E">
              <w:rPr>
                <w:rFonts w:ascii="Tahoma" w:eastAsia="Calibri" w:hAnsi="Tahoma" w:cs="Tahoma"/>
                <w:b/>
                <w:sz w:val="18"/>
                <w:szCs w:val="18"/>
              </w:rPr>
              <w:t>__________</w:t>
            </w:r>
            <w:permEnd w:id="1739792895"/>
          </w:p>
          <w:p w:rsidR="008E1E28" w:rsidRPr="000E2B6E" w:rsidRDefault="008E1E28" w:rsidP="008B38F9">
            <w:pPr>
              <w:pStyle w:val="a8"/>
              <w:rPr>
                <w:rFonts w:ascii="Tahoma" w:hAnsi="Tahoma" w:cs="Tahoma"/>
                <w:sz w:val="18"/>
                <w:szCs w:val="18"/>
              </w:rPr>
            </w:pPr>
            <w:r w:rsidRPr="000E2B6E">
              <w:rPr>
                <w:rFonts w:ascii="Tahoma" w:hAnsi="Tahoma" w:cs="Tahoma"/>
                <w:sz w:val="18"/>
                <w:szCs w:val="18"/>
              </w:rPr>
              <w:t>Элек</w:t>
            </w:r>
            <w:r w:rsidR="0030495E" w:rsidRPr="000E2B6E">
              <w:rPr>
                <w:rFonts w:ascii="Tahoma" w:hAnsi="Tahoma" w:cs="Tahoma"/>
                <w:sz w:val="18"/>
                <w:szCs w:val="18"/>
              </w:rPr>
              <w:t xml:space="preserve">тронная почта:  </w:t>
            </w:r>
            <w:permStart w:id="2086798589" w:edGrp="everyone"/>
            <w:r w:rsidR="0030495E" w:rsidRPr="000E2B6E">
              <w:rPr>
                <w:rFonts w:ascii="Tahoma" w:eastAsia="Calibri" w:hAnsi="Tahoma" w:cs="Tahoma"/>
                <w:b/>
                <w:sz w:val="18"/>
                <w:szCs w:val="18"/>
              </w:rPr>
              <w:t>__________</w:t>
            </w:r>
            <w:permEnd w:id="2086798589"/>
          </w:p>
          <w:p w:rsidR="008E1E28" w:rsidRPr="000E2B6E" w:rsidRDefault="008E1E28" w:rsidP="008B38F9">
            <w:pPr>
              <w:pStyle w:val="a8"/>
              <w:rPr>
                <w:rFonts w:ascii="Tahoma" w:hAnsi="Tahoma" w:cs="Tahoma"/>
                <w:sz w:val="18"/>
                <w:szCs w:val="18"/>
              </w:rPr>
            </w:pPr>
            <w:r w:rsidRPr="000E2B6E">
              <w:rPr>
                <w:rFonts w:ascii="Tahoma" w:hAnsi="Tahoma" w:cs="Tahoma"/>
                <w:sz w:val="18"/>
                <w:szCs w:val="18"/>
              </w:rPr>
              <w:t>Мобильный телефон:</w:t>
            </w:r>
            <w:r w:rsidR="0030495E" w:rsidRPr="000E2B6E">
              <w:rPr>
                <w:rFonts w:ascii="Tahoma" w:hAnsi="Tahoma" w:cs="Tahoma"/>
                <w:sz w:val="18"/>
                <w:szCs w:val="18"/>
                <w:lang w:val="en-US"/>
              </w:rPr>
              <w:t xml:space="preserve"> </w:t>
            </w:r>
            <w:permStart w:id="1635713933" w:edGrp="everyone"/>
            <w:r w:rsidR="0030495E" w:rsidRPr="000E2B6E">
              <w:rPr>
                <w:rFonts w:ascii="Tahoma" w:eastAsia="Calibri" w:hAnsi="Tahoma" w:cs="Tahoma"/>
                <w:b/>
                <w:sz w:val="18"/>
                <w:szCs w:val="18"/>
              </w:rPr>
              <w:t>__________</w:t>
            </w:r>
            <w:permEnd w:id="1635713933"/>
          </w:p>
          <w:p w:rsidR="0030495E" w:rsidRPr="000E2B6E" w:rsidRDefault="0030495E" w:rsidP="008B38F9">
            <w:pPr>
              <w:pStyle w:val="a8"/>
              <w:rPr>
                <w:rFonts w:ascii="Tahoma" w:hAnsi="Tahoma" w:cs="Tahoma"/>
                <w:sz w:val="18"/>
                <w:szCs w:val="18"/>
              </w:rPr>
            </w:pPr>
          </w:p>
          <w:p w:rsidR="008E1E28" w:rsidRPr="000E2B6E" w:rsidRDefault="008E1E28" w:rsidP="008B38F9">
            <w:pPr>
              <w:pStyle w:val="a8"/>
              <w:rPr>
                <w:rFonts w:ascii="Tahoma" w:hAnsi="Tahoma" w:cs="Tahoma"/>
                <w:sz w:val="18"/>
                <w:szCs w:val="18"/>
              </w:rPr>
            </w:pPr>
            <w:r w:rsidRPr="000E2B6E">
              <w:rPr>
                <w:rFonts w:ascii="Tahoma" w:hAnsi="Tahoma" w:cs="Tahoma"/>
                <w:sz w:val="18"/>
                <w:szCs w:val="18"/>
              </w:rPr>
              <w:t>______________________/</w:t>
            </w:r>
            <w:permStart w:id="1321083804" w:edGrp="everyone"/>
            <w:r w:rsidR="0030495E" w:rsidRPr="000E2B6E">
              <w:rPr>
                <w:rFonts w:ascii="Tahoma" w:eastAsia="Calibri" w:hAnsi="Tahoma" w:cs="Tahoma"/>
                <w:b/>
                <w:sz w:val="18"/>
                <w:szCs w:val="18"/>
              </w:rPr>
              <w:t>__________</w:t>
            </w:r>
            <w:permEnd w:id="1321083804"/>
            <w:r w:rsidRPr="000E2B6E">
              <w:rPr>
                <w:rFonts w:ascii="Tahoma" w:hAnsi="Tahoma" w:cs="Tahoma"/>
                <w:sz w:val="18"/>
                <w:szCs w:val="18"/>
              </w:rPr>
              <w:t>/</w:t>
            </w:r>
          </w:p>
          <w:p w:rsidR="008E1E28" w:rsidRPr="000E2B6E" w:rsidRDefault="008E1E28" w:rsidP="008B38F9">
            <w:pPr>
              <w:pStyle w:val="a8"/>
              <w:rPr>
                <w:rFonts w:ascii="Tahoma" w:hAnsi="Tahoma" w:cs="Tahoma"/>
                <w:sz w:val="18"/>
                <w:szCs w:val="18"/>
              </w:rPr>
            </w:pPr>
            <w:r w:rsidRPr="000E2B6E">
              <w:rPr>
                <w:rFonts w:ascii="Tahoma" w:hAnsi="Tahoma" w:cs="Tahoma"/>
                <w:sz w:val="18"/>
                <w:szCs w:val="18"/>
              </w:rPr>
              <w:t>МП</w:t>
            </w:r>
          </w:p>
        </w:tc>
        <w:tc>
          <w:tcPr>
            <w:tcW w:w="5247" w:type="dxa"/>
          </w:tcPr>
          <w:p w:rsidR="008E1E28" w:rsidRPr="000E2B6E" w:rsidRDefault="008E1E28" w:rsidP="008B38F9">
            <w:pPr>
              <w:pStyle w:val="a8"/>
              <w:rPr>
                <w:rFonts w:ascii="Tahoma" w:hAnsi="Tahoma" w:cs="Tahoma"/>
                <w:b/>
                <w:sz w:val="18"/>
                <w:szCs w:val="18"/>
              </w:rPr>
            </w:pPr>
            <w:r w:rsidRPr="000E2B6E">
              <w:rPr>
                <w:rFonts w:ascii="Tahoma" w:hAnsi="Tahoma" w:cs="Tahoma"/>
                <w:b/>
                <w:sz w:val="18"/>
                <w:szCs w:val="18"/>
              </w:rPr>
              <w:t>Общество с ограниченной ответственностью</w:t>
            </w:r>
          </w:p>
          <w:p w:rsidR="008E1E28" w:rsidRPr="000E2B6E" w:rsidRDefault="008E1E28" w:rsidP="008B38F9">
            <w:pPr>
              <w:pStyle w:val="a8"/>
              <w:rPr>
                <w:rFonts w:ascii="Tahoma" w:hAnsi="Tahoma" w:cs="Tahoma"/>
                <w:b/>
                <w:sz w:val="18"/>
                <w:szCs w:val="18"/>
              </w:rPr>
            </w:pPr>
            <w:r w:rsidRPr="000E2B6E">
              <w:rPr>
                <w:rFonts w:ascii="Tahoma" w:hAnsi="Tahoma" w:cs="Tahoma"/>
                <w:b/>
                <w:sz w:val="18"/>
                <w:szCs w:val="18"/>
              </w:rPr>
              <w:t>«ПЕРВАЯ ЭКСПЕДИЦИОННАЯ КОМПАНИЯ»</w:t>
            </w:r>
          </w:p>
          <w:p w:rsidR="008E1E28" w:rsidRPr="000E2B6E" w:rsidRDefault="008E1E28" w:rsidP="008B38F9">
            <w:pPr>
              <w:pStyle w:val="a8"/>
              <w:rPr>
                <w:rFonts w:ascii="Tahoma" w:hAnsi="Tahoma" w:cs="Tahoma"/>
                <w:b/>
                <w:sz w:val="18"/>
                <w:szCs w:val="18"/>
              </w:rPr>
            </w:pPr>
            <w:r w:rsidRPr="000E2B6E">
              <w:rPr>
                <w:rFonts w:ascii="Tahoma" w:hAnsi="Tahoma" w:cs="Tahoma"/>
                <w:b/>
                <w:sz w:val="18"/>
                <w:szCs w:val="18"/>
              </w:rPr>
              <w:t>(ООО «ПЭК»)</w:t>
            </w:r>
          </w:p>
          <w:p w:rsidR="008E1E28" w:rsidRPr="000E2B6E" w:rsidRDefault="008E1E28" w:rsidP="008B38F9">
            <w:pPr>
              <w:pStyle w:val="a8"/>
              <w:rPr>
                <w:rFonts w:ascii="Tahoma" w:hAnsi="Tahoma" w:cs="Tahoma"/>
                <w:sz w:val="18"/>
                <w:szCs w:val="18"/>
              </w:rPr>
            </w:pPr>
          </w:p>
          <w:p w:rsidR="0030495E" w:rsidRPr="000E2B6E" w:rsidRDefault="0030495E" w:rsidP="008B38F9">
            <w:pPr>
              <w:pStyle w:val="a8"/>
              <w:rPr>
                <w:rFonts w:ascii="Tahoma" w:hAnsi="Tahoma" w:cs="Tahoma"/>
                <w:sz w:val="18"/>
                <w:szCs w:val="18"/>
              </w:rPr>
            </w:pPr>
          </w:p>
          <w:p w:rsidR="008E1E28" w:rsidRPr="000E2B6E" w:rsidRDefault="008E1E28" w:rsidP="008B38F9">
            <w:pPr>
              <w:pStyle w:val="a8"/>
              <w:rPr>
                <w:rFonts w:ascii="Tahoma" w:hAnsi="Tahoma" w:cs="Tahoma"/>
                <w:sz w:val="18"/>
                <w:szCs w:val="18"/>
              </w:rPr>
            </w:pPr>
            <w:r w:rsidRPr="000E2B6E">
              <w:rPr>
                <w:rFonts w:ascii="Tahoma" w:hAnsi="Tahoma" w:cs="Tahoma"/>
                <w:sz w:val="18"/>
                <w:szCs w:val="18"/>
              </w:rPr>
              <w:t>___________________/</w:t>
            </w:r>
            <w:permStart w:id="1609959599" w:edGrp="everyone"/>
            <w:r w:rsidR="0030495E" w:rsidRPr="000E2B6E">
              <w:rPr>
                <w:rFonts w:ascii="Tahoma" w:eastAsia="Calibri" w:hAnsi="Tahoma" w:cs="Tahoma"/>
                <w:b/>
                <w:sz w:val="18"/>
                <w:szCs w:val="18"/>
              </w:rPr>
              <w:t>__________</w:t>
            </w:r>
            <w:permEnd w:id="1609959599"/>
            <w:r w:rsidRPr="000E2B6E">
              <w:rPr>
                <w:rFonts w:ascii="Tahoma" w:hAnsi="Tahoma" w:cs="Tahoma"/>
                <w:sz w:val="18"/>
                <w:szCs w:val="18"/>
              </w:rPr>
              <w:t>/</w:t>
            </w:r>
          </w:p>
          <w:p w:rsidR="008E1E28" w:rsidRPr="000E2B6E" w:rsidRDefault="008E1E28" w:rsidP="008B38F9">
            <w:pPr>
              <w:pStyle w:val="a8"/>
              <w:rPr>
                <w:rFonts w:ascii="Tahoma" w:hAnsi="Tahoma" w:cs="Tahoma"/>
                <w:sz w:val="18"/>
                <w:szCs w:val="18"/>
              </w:rPr>
            </w:pPr>
            <w:r w:rsidRPr="000E2B6E">
              <w:rPr>
                <w:rFonts w:ascii="Tahoma" w:hAnsi="Tahoma" w:cs="Tahoma"/>
                <w:sz w:val="18"/>
                <w:szCs w:val="18"/>
              </w:rPr>
              <w:t>МП</w:t>
            </w:r>
          </w:p>
        </w:tc>
      </w:tr>
    </w:tbl>
    <w:p w:rsidR="00A154C5" w:rsidRDefault="00A154C5" w:rsidP="009F21B3">
      <w:pPr>
        <w:pStyle w:val="a7"/>
        <w:suppressAutoHyphens/>
        <w:ind w:left="0" w:firstLine="567"/>
        <w:jc w:val="both"/>
        <w:rPr>
          <w:rFonts w:ascii="Tahoma" w:hAnsi="Tahoma" w:cs="Tahoma"/>
          <w:sz w:val="18"/>
          <w:szCs w:val="18"/>
        </w:rPr>
      </w:pPr>
    </w:p>
    <w:sectPr w:rsidR="00A154C5" w:rsidSect="00D321B2">
      <w:footerReference w:type="default" r:id="rId177"/>
      <w:pgSz w:w="11906" w:h="16838" w:code="9"/>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330B0" w16cid:durableId="29521A58"/>
  <w16cid:commentId w16cid:paraId="2EEFC32E" w16cid:durableId="29521A59"/>
  <w16cid:commentId w16cid:paraId="1E92393A" w16cid:durableId="29521A5A"/>
  <w16cid:commentId w16cid:paraId="6AAA2D40" w16cid:durableId="29521A5B"/>
  <w16cid:commentId w16cid:paraId="1D96DF85" w16cid:durableId="29521A5C"/>
  <w16cid:commentId w16cid:paraId="4009C10A" w16cid:durableId="29521A5D"/>
  <w16cid:commentId w16cid:paraId="3DBDEA88" w16cid:durableId="29521CCA"/>
  <w16cid:commentId w16cid:paraId="39DB2B1D" w16cid:durableId="29521CC9"/>
  <w16cid:commentId w16cid:paraId="513F80A9" w16cid:durableId="29521A5E"/>
  <w16cid:commentId w16cid:paraId="0C37C00B" w16cid:durableId="29521A5F"/>
  <w16cid:commentId w16cid:paraId="51CF2802" w16cid:durableId="29521A60"/>
  <w16cid:commentId w16cid:paraId="133EAF8B" w16cid:durableId="29521A61"/>
  <w16cid:commentId w16cid:paraId="66E120AA" w16cid:durableId="29521A62"/>
  <w16cid:commentId w16cid:paraId="65AF0A4C" w16cid:durableId="29521A63"/>
  <w16cid:commentId w16cid:paraId="072AFF12" w16cid:durableId="29521A64"/>
  <w16cid:commentId w16cid:paraId="5B557306" w16cid:durableId="29521A65"/>
  <w16cid:commentId w16cid:paraId="173F064E" w16cid:durableId="29521A66"/>
  <w16cid:commentId w16cid:paraId="67E1910F" w16cid:durableId="29521A67"/>
  <w16cid:commentId w16cid:paraId="5386EB87" w16cid:durableId="29521A68"/>
  <w16cid:commentId w16cid:paraId="7A067647" w16cid:durableId="29521A69"/>
  <w16cid:commentId w16cid:paraId="64F472A2" w16cid:durableId="29521A6A"/>
  <w16cid:commentId w16cid:paraId="10DE9FF9" w16cid:durableId="29521A6B"/>
  <w16cid:commentId w16cid:paraId="47ABD53E" w16cid:durableId="29521A6C"/>
  <w16cid:commentId w16cid:paraId="262097CC" w16cid:durableId="29521A6D"/>
  <w16cid:commentId w16cid:paraId="4B6C32A4" w16cid:durableId="29521A6E"/>
  <w16cid:commentId w16cid:paraId="10DFAD00" w16cid:durableId="29521A6F"/>
  <w16cid:commentId w16cid:paraId="47388F65" w16cid:durableId="29521A70"/>
  <w16cid:commentId w16cid:paraId="5FE20329" w16cid:durableId="29521A71"/>
  <w16cid:commentId w16cid:paraId="6ACD7949" w16cid:durableId="29521A72"/>
  <w16cid:commentId w16cid:paraId="67B2E532" w16cid:durableId="29521A73"/>
  <w16cid:commentId w16cid:paraId="0C890ECC" w16cid:durableId="29521A74"/>
  <w16cid:commentId w16cid:paraId="01096627" w16cid:durableId="29521A75"/>
  <w16cid:commentId w16cid:paraId="60A0A8ED" w16cid:durableId="29521A76"/>
  <w16cid:commentId w16cid:paraId="00936D97" w16cid:durableId="29521A77"/>
  <w16cid:commentId w16cid:paraId="50A409F4" w16cid:durableId="29521A78"/>
  <w16cid:commentId w16cid:paraId="401EAA33" w16cid:durableId="29521A79"/>
  <w16cid:commentId w16cid:paraId="73742C82" w16cid:durableId="29521A7A"/>
  <w16cid:commentId w16cid:paraId="04DEDFBB" w16cid:durableId="29521A7B"/>
  <w16cid:commentId w16cid:paraId="44AA268C" w16cid:durableId="29521A7C"/>
  <w16cid:commentId w16cid:paraId="4E95A219" w16cid:durableId="29521A7D"/>
  <w16cid:commentId w16cid:paraId="5D787FBB" w16cid:durableId="29521A7E"/>
  <w16cid:commentId w16cid:paraId="72C9234A" w16cid:durableId="29521A7F"/>
  <w16cid:commentId w16cid:paraId="295BBF7A" w16cid:durableId="29521A80"/>
  <w16cid:commentId w16cid:paraId="3FCD6CE2" w16cid:durableId="29521A81"/>
  <w16cid:commentId w16cid:paraId="3EFA5A7E" w16cid:durableId="29521A82"/>
  <w16cid:commentId w16cid:paraId="256E5BB5" w16cid:durableId="29521A83"/>
  <w16cid:commentId w16cid:paraId="25DBAA47" w16cid:durableId="29521A84"/>
  <w16cid:commentId w16cid:paraId="278CE5AF" w16cid:durableId="29521A85"/>
  <w16cid:commentId w16cid:paraId="635444B6" w16cid:durableId="29521A86"/>
  <w16cid:commentId w16cid:paraId="5FB02DA9" w16cid:durableId="29521A87"/>
  <w16cid:commentId w16cid:paraId="6C6A2CB6" w16cid:durableId="29521A88"/>
  <w16cid:commentId w16cid:paraId="40422EC3" w16cid:durableId="29521A89"/>
  <w16cid:commentId w16cid:paraId="4608D75D" w16cid:durableId="29521A8A"/>
  <w16cid:commentId w16cid:paraId="5C3AF389" w16cid:durableId="29521A8B"/>
  <w16cid:commentId w16cid:paraId="5C9DA60F" w16cid:durableId="29521A8C"/>
  <w16cid:commentId w16cid:paraId="26F87EBE" w16cid:durableId="29521A8D"/>
  <w16cid:commentId w16cid:paraId="26230B14" w16cid:durableId="29521A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82" w:rsidRDefault="00811582" w:rsidP="00FB5D4A">
      <w:pPr>
        <w:spacing w:after="0" w:line="240" w:lineRule="auto"/>
      </w:pPr>
      <w:r>
        <w:separator/>
      </w:r>
    </w:p>
  </w:endnote>
  <w:endnote w:type="continuationSeparator" w:id="0">
    <w:p w:rsidR="00811582" w:rsidRDefault="00811582" w:rsidP="00FB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Roboto">
    <w:panose1 w:val="02000000000000000000"/>
    <w:charset w:val="CC"/>
    <w:family w:val="auto"/>
    <w:pitch w:val="variable"/>
    <w:sig w:usb0="E0000AFF" w:usb1="5000217F" w:usb2="00000021" w:usb3="00000000" w:csb0="0000019F" w:csb1="00000000"/>
  </w:font>
  <w:font w:name="Andale Sans UI">
    <w:altName w:val="Times New Roman"/>
    <w:charset w:val="CC"/>
    <w:family w:val="auto"/>
    <w:pitch w:val="variable"/>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091688"/>
      <w:docPartObj>
        <w:docPartGallery w:val="Page Numbers (Bottom of Page)"/>
        <w:docPartUnique/>
      </w:docPartObj>
    </w:sdtPr>
    <w:sdtEndPr/>
    <w:sdtContent>
      <w:p w:rsidR="00855F2D" w:rsidRDefault="00855F2D">
        <w:pPr>
          <w:pStyle w:val="af2"/>
          <w:jc w:val="center"/>
        </w:pPr>
        <w:r>
          <w:fldChar w:fldCharType="begin"/>
        </w:r>
        <w:r>
          <w:instrText>PAGE   \* MERGEFORMAT</w:instrText>
        </w:r>
        <w:r>
          <w:fldChar w:fldCharType="separate"/>
        </w:r>
        <w:r w:rsidR="00CC53FF">
          <w:rPr>
            <w:noProof/>
          </w:rPr>
          <w:t>21</w:t>
        </w:r>
        <w:r>
          <w:fldChar w:fldCharType="end"/>
        </w:r>
      </w:p>
    </w:sdtContent>
  </w:sdt>
  <w:p w:rsidR="00855F2D" w:rsidRDefault="00855F2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82" w:rsidRDefault="00811582" w:rsidP="00FB5D4A">
      <w:pPr>
        <w:spacing w:after="0" w:line="240" w:lineRule="auto"/>
      </w:pPr>
      <w:r>
        <w:separator/>
      </w:r>
    </w:p>
  </w:footnote>
  <w:footnote w:type="continuationSeparator" w:id="0">
    <w:p w:rsidR="00811582" w:rsidRDefault="00811582" w:rsidP="00FB5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816"/>
    <w:multiLevelType w:val="multilevel"/>
    <w:tmpl w:val="3C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E27B1"/>
    <w:multiLevelType w:val="multilevel"/>
    <w:tmpl w:val="9DBEE96A"/>
    <w:lvl w:ilvl="0">
      <w:start w:val="1"/>
      <w:numFmt w:val="decimal"/>
      <w:lvlText w:val="%1."/>
      <w:lvlJc w:val="left"/>
      <w:pPr>
        <w:ind w:left="495" w:hanging="495"/>
      </w:pPr>
      <w:rPr>
        <w:rFonts w:hint="default"/>
        <w:b/>
      </w:rPr>
    </w:lvl>
    <w:lvl w:ilvl="1">
      <w:start w:val="1"/>
      <w:numFmt w:val="decimal"/>
      <w:lvlText w:val="%1.%2."/>
      <w:lvlJc w:val="left"/>
      <w:pPr>
        <w:ind w:left="1003" w:hanging="720"/>
      </w:pPr>
      <w:rPr>
        <w:rFonts w:ascii="Tahoma" w:hAnsi="Tahoma" w:cs="Tahoma" w:hint="default"/>
        <w:b w:val="0"/>
        <w:sz w:val="18"/>
        <w:szCs w:val="18"/>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52D38A6"/>
    <w:multiLevelType w:val="multilevel"/>
    <w:tmpl w:val="3CC6F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8270A"/>
    <w:multiLevelType w:val="hybridMultilevel"/>
    <w:tmpl w:val="B1302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7260A6"/>
    <w:multiLevelType w:val="hybridMultilevel"/>
    <w:tmpl w:val="B8761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231950"/>
    <w:multiLevelType w:val="multilevel"/>
    <w:tmpl w:val="3C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D74CE"/>
    <w:multiLevelType w:val="hybridMultilevel"/>
    <w:tmpl w:val="938C0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EE76FB"/>
    <w:multiLevelType w:val="hybridMultilevel"/>
    <w:tmpl w:val="BD54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317DE0"/>
    <w:multiLevelType w:val="multilevel"/>
    <w:tmpl w:val="7C20708E"/>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2BE2765"/>
    <w:multiLevelType w:val="multilevel"/>
    <w:tmpl w:val="3C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771E3"/>
    <w:multiLevelType w:val="multilevel"/>
    <w:tmpl w:val="B95E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10468A"/>
    <w:multiLevelType w:val="multilevel"/>
    <w:tmpl w:val="D544442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02D6E"/>
    <w:multiLevelType w:val="multilevel"/>
    <w:tmpl w:val="30408EFA"/>
    <w:lvl w:ilvl="0">
      <w:start w:val="1"/>
      <w:numFmt w:val="decimal"/>
      <w:lvlText w:val="%1."/>
      <w:lvlJc w:val="left"/>
      <w:pPr>
        <w:ind w:left="4330" w:hanging="360"/>
      </w:pPr>
      <w:rPr>
        <w:b/>
      </w:rPr>
    </w:lvl>
    <w:lvl w:ilvl="1">
      <w:start w:val="1"/>
      <w:numFmt w:val="decimal"/>
      <w:lvlText w:val="%1.%2."/>
      <w:lvlJc w:val="left"/>
      <w:pPr>
        <w:ind w:left="1000" w:hanging="432"/>
      </w:pPr>
      <w:rPr>
        <w:rFonts w:ascii="Tahoma" w:hAnsi="Tahoma" w:cs="Tahoma" w:hint="default"/>
        <w:b/>
        <w:sz w:val="18"/>
        <w:szCs w:val="18"/>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E84784"/>
    <w:multiLevelType w:val="hybridMultilevel"/>
    <w:tmpl w:val="1C4E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7416B4"/>
    <w:multiLevelType w:val="multilevel"/>
    <w:tmpl w:val="32AC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95B2C"/>
    <w:multiLevelType w:val="multilevel"/>
    <w:tmpl w:val="3C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92898"/>
    <w:multiLevelType w:val="hybridMultilevel"/>
    <w:tmpl w:val="0F9632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04C078A"/>
    <w:multiLevelType w:val="hybridMultilevel"/>
    <w:tmpl w:val="BBFE8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59843E5"/>
    <w:multiLevelType w:val="hybridMultilevel"/>
    <w:tmpl w:val="E90E4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B91CD6"/>
    <w:multiLevelType w:val="hybridMultilevel"/>
    <w:tmpl w:val="B69AC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1C4B00"/>
    <w:multiLevelType w:val="hybridMultilevel"/>
    <w:tmpl w:val="3CA0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BB29A1"/>
    <w:multiLevelType w:val="hybridMultilevel"/>
    <w:tmpl w:val="B59E0A8E"/>
    <w:lvl w:ilvl="0" w:tplc="04190001">
      <w:start w:val="1"/>
      <w:numFmt w:val="bullet"/>
      <w:lvlText w:val=""/>
      <w:lvlJc w:val="left"/>
      <w:pPr>
        <w:ind w:left="2006" w:hanging="360"/>
      </w:pPr>
      <w:rPr>
        <w:rFonts w:ascii="Symbol" w:hAnsi="Symbol" w:hint="default"/>
      </w:rPr>
    </w:lvl>
    <w:lvl w:ilvl="1" w:tplc="04190003" w:tentative="1">
      <w:start w:val="1"/>
      <w:numFmt w:val="bullet"/>
      <w:lvlText w:val="o"/>
      <w:lvlJc w:val="left"/>
      <w:pPr>
        <w:ind w:left="2726" w:hanging="360"/>
      </w:pPr>
      <w:rPr>
        <w:rFonts w:ascii="Courier New" w:hAnsi="Courier New" w:cs="Courier New" w:hint="default"/>
      </w:rPr>
    </w:lvl>
    <w:lvl w:ilvl="2" w:tplc="04190005" w:tentative="1">
      <w:start w:val="1"/>
      <w:numFmt w:val="bullet"/>
      <w:lvlText w:val=""/>
      <w:lvlJc w:val="left"/>
      <w:pPr>
        <w:ind w:left="3446" w:hanging="360"/>
      </w:pPr>
      <w:rPr>
        <w:rFonts w:ascii="Wingdings" w:hAnsi="Wingdings" w:hint="default"/>
      </w:rPr>
    </w:lvl>
    <w:lvl w:ilvl="3" w:tplc="04190001" w:tentative="1">
      <w:start w:val="1"/>
      <w:numFmt w:val="bullet"/>
      <w:lvlText w:val=""/>
      <w:lvlJc w:val="left"/>
      <w:pPr>
        <w:ind w:left="4166" w:hanging="360"/>
      </w:pPr>
      <w:rPr>
        <w:rFonts w:ascii="Symbol" w:hAnsi="Symbol" w:hint="default"/>
      </w:rPr>
    </w:lvl>
    <w:lvl w:ilvl="4" w:tplc="04190003" w:tentative="1">
      <w:start w:val="1"/>
      <w:numFmt w:val="bullet"/>
      <w:lvlText w:val="o"/>
      <w:lvlJc w:val="left"/>
      <w:pPr>
        <w:ind w:left="4886" w:hanging="360"/>
      </w:pPr>
      <w:rPr>
        <w:rFonts w:ascii="Courier New" w:hAnsi="Courier New" w:cs="Courier New" w:hint="default"/>
      </w:rPr>
    </w:lvl>
    <w:lvl w:ilvl="5" w:tplc="04190005" w:tentative="1">
      <w:start w:val="1"/>
      <w:numFmt w:val="bullet"/>
      <w:lvlText w:val=""/>
      <w:lvlJc w:val="left"/>
      <w:pPr>
        <w:ind w:left="5606" w:hanging="360"/>
      </w:pPr>
      <w:rPr>
        <w:rFonts w:ascii="Wingdings" w:hAnsi="Wingdings" w:hint="default"/>
      </w:rPr>
    </w:lvl>
    <w:lvl w:ilvl="6" w:tplc="04190001" w:tentative="1">
      <w:start w:val="1"/>
      <w:numFmt w:val="bullet"/>
      <w:lvlText w:val=""/>
      <w:lvlJc w:val="left"/>
      <w:pPr>
        <w:ind w:left="6326" w:hanging="360"/>
      </w:pPr>
      <w:rPr>
        <w:rFonts w:ascii="Symbol" w:hAnsi="Symbol" w:hint="default"/>
      </w:rPr>
    </w:lvl>
    <w:lvl w:ilvl="7" w:tplc="04190003" w:tentative="1">
      <w:start w:val="1"/>
      <w:numFmt w:val="bullet"/>
      <w:lvlText w:val="o"/>
      <w:lvlJc w:val="left"/>
      <w:pPr>
        <w:ind w:left="7046" w:hanging="360"/>
      </w:pPr>
      <w:rPr>
        <w:rFonts w:ascii="Courier New" w:hAnsi="Courier New" w:cs="Courier New" w:hint="default"/>
      </w:rPr>
    </w:lvl>
    <w:lvl w:ilvl="8" w:tplc="04190005" w:tentative="1">
      <w:start w:val="1"/>
      <w:numFmt w:val="bullet"/>
      <w:lvlText w:val=""/>
      <w:lvlJc w:val="left"/>
      <w:pPr>
        <w:ind w:left="7766" w:hanging="360"/>
      </w:pPr>
      <w:rPr>
        <w:rFonts w:ascii="Wingdings" w:hAnsi="Wingdings" w:hint="default"/>
      </w:rPr>
    </w:lvl>
  </w:abstractNum>
  <w:abstractNum w:abstractNumId="22" w15:restartNumberingAfterBreak="0">
    <w:nsid w:val="39A06BEB"/>
    <w:multiLevelType w:val="multilevel"/>
    <w:tmpl w:val="3C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563CEB"/>
    <w:multiLevelType w:val="multilevel"/>
    <w:tmpl w:val="45F2B52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A85D68"/>
    <w:multiLevelType w:val="multilevel"/>
    <w:tmpl w:val="616A90C6"/>
    <w:lvl w:ilvl="0">
      <w:start w:val="1"/>
      <w:numFmt w:val="decimal"/>
      <w:lvlText w:val="%1."/>
      <w:lvlJc w:val="left"/>
      <w:pPr>
        <w:ind w:left="360" w:hanging="360"/>
      </w:pPr>
      <w:rPr>
        <w:rFonts w:hint="default"/>
      </w:rPr>
    </w:lvl>
    <w:lvl w:ilvl="1">
      <w:start w:val="1"/>
      <w:numFmt w:val="decimal"/>
      <w:lvlText w:val="%1.%2."/>
      <w:lvlJc w:val="left"/>
      <w:pPr>
        <w:ind w:left="2356" w:hanging="72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988" w:hanging="108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620" w:hanging="144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3252" w:hanging="1800"/>
      </w:pPr>
      <w:rPr>
        <w:rFonts w:hint="default"/>
      </w:rPr>
    </w:lvl>
    <w:lvl w:ilvl="8">
      <w:start w:val="1"/>
      <w:numFmt w:val="decimal"/>
      <w:lvlText w:val="%1.%2.%3.%4.%5.%6.%7.%8.%9."/>
      <w:lvlJc w:val="left"/>
      <w:pPr>
        <w:ind w:left="14888" w:hanging="1800"/>
      </w:pPr>
      <w:rPr>
        <w:rFonts w:hint="default"/>
      </w:rPr>
    </w:lvl>
  </w:abstractNum>
  <w:abstractNum w:abstractNumId="25" w15:restartNumberingAfterBreak="0">
    <w:nsid w:val="41ED52A7"/>
    <w:multiLevelType w:val="multilevel"/>
    <w:tmpl w:val="A810018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2F4531D"/>
    <w:multiLevelType w:val="multilevel"/>
    <w:tmpl w:val="C074D7D0"/>
    <w:lvl w:ilvl="0">
      <w:start w:val="7"/>
      <w:numFmt w:val="decimal"/>
      <w:lvlText w:val="%1."/>
      <w:lvlJc w:val="left"/>
      <w:pPr>
        <w:ind w:left="360" w:hanging="36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62E0B2B"/>
    <w:multiLevelType w:val="multilevel"/>
    <w:tmpl w:val="596E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A6113"/>
    <w:multiLevelType w:val="hybridMultilevel"/>
    <w:tmpl w:val="40186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8626AB"/>
    <w:multiLevelType w:val="hybridMultilevel"/>
    <w:tmpl w:val="163E8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E87610C"/>
    <w:multiLevelType w:val="hybridMultilevel"/>
    <w:tmpl w:val="999EE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1361A9"/>
    <w:multiLevelType w:val="hybridMultilevel"/>
    <w:tmpl w:val="B90A615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4F93058F"/>
    <w:multiLevelType w:val="multilevel"/>
    <w:tmpl w:val="B8FE6FB6"/>
    <w:lvl w:ilvl="0">
      <w:start w:val="1"/>
      <w:numFmt w:val="decimal"/>
      <w:lvlText w:val="%1."/>
      <w:lvlJc w:val="left"/>
      <w:pPr>
        <w:ind w:left="1494" w:hanging="360"/>
      </w:pPr>
    </w:lvl>
    <w:lvl w:ilvl="1">
      <w:start w:val="1"/>
      <w:numFmt w:val="decimal"/>
      <w:lvlText w:val="%1.%2."/>
      <w:lvlJc w:val="left"/>
      <w:pPr>
        <w:ind w:left="858" w:hanging="432"/>
      </w:pPr>
      <w:rPr>
        <w:rFonts w:ascii="Tahoma" w:hAnsi="Tahoma" w:cs="Tahoma" w:hint="default"/>
        <w:b/>
        <w:i w:val="0"/>
        <w:strike w:val="0"/>
        <w:color w:val="auto"/>
        <w:sz w:val="24"/>
        <w:szCs w:val="24"/>
      </w:rPr>
    </w:lvl>
    <w:lvl w:ilvl="2">
      <w:start w:val="1"/>
      <w:numFmt w:val="decimal"/>
      <w:lvlText w:val="%1.%2.%3."/>
      <w:lvlJc w:val="left"/>
      <w:pPr>
        <w:ind w:left="1214" w:hanging="504"/>
      </w:pPr>
      <w:rPr>
        <w:b/>
        <w:i w:val="0"/>
        <w:strike w:val="0"/>
        <w:color w:val="auto"/>
        <w:sz w:val="24"/>
        <w:szCs w:val="24"/>
      </w:rPr>
    </w:lvl>
    <w:lvl w:ilvl="3">
      <w:start w:val="1"/>
      <w:numFmt w:val="decimal"/>
      <w:lvlText w:val="%1.%2.%3.%4."/>
      <w:lvlJc w:val="left"/>
      <w:pPr>
        <w:ind w:left="1783" w:hanging="648"/>
      </w:pPr>
      <w:rPr>
        <w:rFonts w:ascii="Tahoma" w:hAnsi="Tahoma" w:cs="Tahoma" w:hint="default"/>
        <w:b/>
        <w:i w:val="0"/>
        <w:color w:val="auto"/>
        <w:sz w:val="24"/>
        <w:szCs w:val="24"/>
      </w:r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33" w15:restartNumberingAfterBreak="0">
    <w:nsid w:val="56A66AEA"/>
    <w:multiLevelType w:val="multilevel"/>
    <w:tmpl w:val="3C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BD1139"/>
    <w:multiLevelType w:val="hybridMultilevel"/>
    <w:tmpl w:val="4282D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86163C"/>
    <w:multiLevelType w:val="hybridMultilevel"/>
    <w:tmpl w:val="7EDE8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95757D"/>
    <w:multiLevelType w:val="multilevel"/>
    <w:tmpl w:val="E06C5038"/>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7" w15:restartNumberingAfterBreak="0">
    <w:nsid w:val="5DEC6C98"/>
    <w:multiLevelType w:val="multilevel"/>
    <w:tmpl w:val="B3D46478"/>
    <w:lvl w:ilvl="0">
      <w:start w:val="1"/>
      <w:numFmt w:val="decimal"/>
      <w:lvlText w:val="%1."/>
      <w:lvlJc w:val="left"/>
      <w:pPr>
        <w:ind w:left="1408" w:hanging="840"/>
      </w:pPr>
      <w:rPr>
        <w:rFonts w:eastAsia="Times New Roman" w:hint="default"/>
        <w:color w:val="auto"/>
        <w:sz w:val="1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8" w15:restartNumberingAfterBreak="0">
    <w:nsid w:val="5E2C032F"/>
    <w:multiLevelType w:val="multilevel"/>
    <w:tmpl w:val="3C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357101"/>
    <w:multiLevelType w:val="hybridMultilevel"/>
    <w:tmpl w:val="1158A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103DAE"/>
    <w:multiLevelType w:val="hybridMultilevel"/>
    <w:tmpl w:val="A126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15411AD"/>
    <w:multiLevelType w:val="hybridMultilevel"/>
    <w:tmpl w:val="5858868C"/>
    <w:lvl w:ilvl="0" w:tplc="0F22E98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8B69DF"/>
    <w:multiLevelType w:val="multilevel"/>
    <w:tmpl w:val="A1469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1931A5E"/>
    <w:multiLevelType w:val="hybridMultilevel"/>
    <w:tmpl w:val="D8A0E9D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15:restartNumberingAfterBreak="0">
    <w:nsid w:val="61D04482"/>
    <w:multiLevelType w:val="multilevel"/>
    <w:tmpl w:val="3C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FD7E84"/>
    <w:multiLevelType w:val="hybridMultilevel"/>
    <w:tmpl w:val="779C3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44C0743"/>
    <w:multiLevelType w:val="hybridMultilevel"/>
    <w:tmpl w:val="B9E88A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4D91F01"/>
    <w:multiLevelType w:val="multilevel"/>
    <w:tmpl w:val="B12A27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821B1"/>
    <w:multiLevelType w:val="hybridMultilevel"/>
    <w:tmpl w:val="99421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6050E45"/>
    <w:multiLevelType w:val="hybridMultilevel"/>
    <w:tmpl w:val="9A343F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8125654"/>
    <w:multiLevelType w:val="hybridMultilevel"/>
    <w:tmpl w:val="D278C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6B3A5A73"/>
    <w:multiLevelType w:val="hybridMultilevel"/>
    <w:tmpl w:val="4D18E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D337D08"/>
    <w:multiLevelType w:val="hybridMultilevel"/>
    <w:tmpl w:val="9ACE6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686D3E"/>
    <w:multiLevelType w:val="multilevel"/>
    <w:tmpl w:val="3C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D24D04"/>
    <w:multiLevelType w:val="multilevel"/>
    <w:tmpl w:val="0F521E7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DD6D67"/>
    <w:multiLevelType w:val="hybridMultilevel"/>
    <w:tmpl w:val="9690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2D81578"/>
    <w:multiLevelType w:val="multilevel"/>
    <w:tmpl w:val="B5B0BA9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2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7" w15:restartNumberingAfterBreak="0">
    <w:nsid w:val="76E9095F"/>
    <w:multiLevelType w:val="multilevel"/>
    <w:tmpl w:val="3CC6F1D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7584D77"/>
    <w:multiLevelType w:val="multilevel"/>
    <w:tmpl w:val="3C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4E646B"/>
    <w:multiLevelType w:val="multilevel"/>
    <w:tmpl w:val="3C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B583103"/>
    <w:multiLevelType w:val="multilevel"/>
    <w:tmpl w:val="04360DA2"/>
    <w:name w:val="Нумерованный список 5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CDC5C42"/>
    <w:multiLevelType w:val="multilevel"/>
    <w:tmpl w:val="3C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1"/>
  </w:num>
  <w:num w:numId="4">
    <w:abstractNumId w:val="51"/>
  </w:num>
  <w:num w:numId="5">
    <w:abstractNumId w:val="46"/>
  </w:num>
  <w:num w:numId="6">
    <w:abstractNumId w:val="47"/>
  </w:num>
  <w:num w:numId="7">
    <w:abstractNumId w:val="14"/>
  </w:num>
  <w:num w:numId="8">
    <w:abstractNumId w:val="11"/>
  </w:num>
  <w:num w:numId="9">
    <w:abstractNumId w:val="54"/>
  </w:num>
  <w:num w:numId="10">
    <w:abstractNumId w:val="39"/>
  </w:num>
  <w:num w:numId="11">
    <w:abstractNumId w:val="10"/>
  </w:num>
  <w:num w:numId="12">
    <w:abstractNumId w:val="43"/>
  </w:num>
  <w:num w:numId="13">
    <w:abstractNumId w:val="5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24"/>
  </w:num>
  <w:num w:numId="18">
    <w:abstractNumId w:val="1"/>
  </w:num>
  <w:num w:numId="19">
    <w:abstractNumId w:val="16"/>
  </w:num>
  <w:num w:numId="20">
    <w:abstractNumId w:val="26"/>
  </w:num>
  <w:num w:numId="21">
    <w:abstractNumId w:val="27"/>
  </w:num>
  <w:num w:numId="22">
    <w:abstractNumId w:val="59"/>
  </w:num>
  <w:num w:numId="23">
    <w:abstractNumId w:val="41"/>
  </w:num>
  <w:num w:numId="24">
    <w:abstractNumId w:val="25"/>
  </w:num>
  <w:num w:numId="25">
    <w:abstractNumId w:val="8"/>
  </w:num>
  <w:num w:numId="26">
    <w:abstractNumId w:val="35"/>
  </w:num>
  <w:num w:numId="27">
    <w:abstractNumId w:val="20"/>
  </w:num>
  <w:num w:numId="28">
    <w:abstractNumId w:val="18"/>
  </w:num>
  <w:num w:numId="29">
    <w:abstractNumId w:val="3"/>
  </w:num>
  <w:num w:numId="30">
    <w:abstractNumId w:val="21"/>
  </w:num>
  <w:num w:numId="31">
    <w:abstractNumId w:val="49"/>
  </w:num>
  <w:num w:numId="32">
    <w:abstractNumId w:val="34"/>
  </w:num>
  <w:num w:numId="33">
    <w:abstractNumId w:val="48"/>
  </w:num>
  <w:num w:numId="34">
    <w:abstractNumId w:val="40"/>
  </w:num>
  <w:num w:numId="35">
    <w:abstractNumId w:val="28"/>
  </w:num>
  <w:num w:numId="36">
    <w:abstractNumId w:val="45"/>
  </w:num>
  <w:num w:numId="37">
    <w:abstractNumId w:val="37"/>
  </w:num>
  <w:num w:numId="38">
    <w:abstractNumId w:val="50"/>
  </w:num>
  <w:num w:numId="39">
    <w:abstractNumId w:val="38"/>
  </w:num>
  <w:num w:numId="40">
    <w:abstractNumId w:val="33"/>
  </w:num>
  <w:num w:numId="41">
    <w:abstractNumId w:val="58"/>
  </w:num>
  <w:num w:numId="42">
    <w:abstractNumId w:val="9"/>
  </w:num>
  <w:num w:numId="43">
    <w:abstractNumId w:val="57"/>
  </w:num>
  <w:num w:numId="44">
    <w:abstractNumId w:val="0"/>
  </w:num>
  <w:num w:numId="45">
    <w:abstractNumId w:val="15"/>
  </w:num>
  <w:num w:numId="46">
    <w:abstractNumId w:val="44"/>
  </w:num>
  <w:num w:numId="47">
    <w:abstractNumId w:val="61"/>
  </w:num>
  <w:num w:numId="48">
    <w:abstractNumId w:val="22"/>
  </w:num>
  <w:num w:numId="49">
    <w:abstractNumId w:val="2"/>
  </w:num>
  <w:num w:numId="50">
    <w:abstractNumId w:val="5"/>
  </w:num>
  <w:num w:numId="51">
    <w:abstractNumId w:val="53"/>
  </w:num>
  <w:num w:numId="52">
    <w:abstractNumId w:val="4"/>
  </w:num>
  <w:num w:numId="53">
    <w:abstractNumId w:val="19"/>
  </w:num>
  <w:num w:numId="54">
    <w:abstractNumId w:val="13"/>
  </w:num>
  <w:num w:numId="55">
    <w:abstractNumId w:val="55"/>
  </w:num>
  <w:num w:numId="56">
    <w:abstractNumId w:val="52"/>
  </w:num>
  <w:num w:numId="5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42"/>
  </w:num>
  <w:num w:numId="60">
    <w:abstractNumId w:val="17"/>
  </w:num>
  <w:num w:numId="61">
    <w:abstractNumId w:val="30"/>
  </w:num>
  <w:num w:numId="62">
    <w:abstractNumId w:val="32"/>
  </w:num>
  <w:num w:numId="6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3D"/>
    <w:rsid w:val="0000155C"/>
    <w:rsid w:val="00001C22"/>
    <w:rsid w:val="00003420"/>
    <w:rsid w:val="00003F6F"/>
    <w:rsid w:val="000040DA"/>
    <w:rsid w:val="00004583"/>
    <w:rsid w:val="000078F4"/>
    <w:rsid w:val="00010696"/>
    <w:rsid w:val="000115BC"/>
    <w:rsid w:val="000153CB"/>
    <w:rsid w:val="000240CD"/>
    <w:rsid w:val="00024C7A"/>
    <w:rsid w:val="000253AF"/>
    <w:rsid w:val="000279AA"/>
    <w:rsid w:val="00030FE4"/>
    <w:rsid w:val="0003242B"/>
    <w:rsid w:val="00032ED8"/>
    <w:rsid w:val="00034993"/>
    <w:rsid w:val="00035EB5"/>
    <w:rsid w:val="00043F95"/>
    <w:rsid w:val="00043FED"/>
    <w:rsid w:val="000509F0"/>
    <w:rsid w:val="00055935"/>
    <w:rsid w:val="000622AB"/>
    <w:rsid w:val="00062E78"/>
    <w:rsid w:val="00066615"/>
    <w:rsid w:val="000710DC"/>
    <w:rsid w:val="000711C7"/>
    <w:rsid w:val="00071EE5"/>
    <w:rsid w:val="0007648B"/>
    <w:rsid w:val="00081F89"/>
    <w:rsid w:val="00082145"/>
    <w:rsid w:val="00083EB0"/>
    <w:rsid w:val="00083F23"/>
    <w:rsid w:val="00085447"/>
    <w:rsid w:val="000856AC"/>
    <w:rsid w:val="00091D69"/>
    <w:rsid w:val="00094B6E"/>
    <w:rsid w:val="000972D6"/>
    <w:rsid w:val="000A28E0"/>
    <w:rsid w:val="000A2A82"/>
    <w:rsid w:val="000A3A3C"/>
    <w:rsid w:val="000A4507"/>
    <w:rsid w:val="000A53D9"/>
    <w:rsid w:val="000A57AC"/>
    <w:rsid w:val="000A6750"/>
    <w:rsid w:val="000B06D2"/>
    <w:rsid w:val="000B104D"/>
    <w:rsid w:val="000B32CA"/>
    <w:rsid w:val="000B40E0"/>
    <w:rsid w:val="000B5CBA"/>
    <w:rsid w:val="000B5ED1"/>
    <w:rsid w:val="000B5FEA"/>
    <w:rsid w:val="000C0CDF"/>
    <w:rsid w:val="000C0DE4"/>
    <w:rsid w:val="000C2256"/>
    <w:rsid w:val="000C4BE3"/>
    <w:rsid w:val="000D1C1A"/>
    <w:rsid w:val="000D24DF"/>
    <w:rsid w:val="000D37C2"/>
    <w:rsid w:val="000D6A63"/>
    <w:rsid w:val="000E015E"/>
    <w:rsid w:val="000E2B6E"/>
    <w:rsid w:val="000E2C0A"/>
    <w:rsid w:val="000E68EA"/>
    <w:rsid w:val="000E74FF"/>
    <w:rsid w:val="000F0752"/>
    <w:rsid w:val="000F1317"/>
    <w:rsid w:val="000F435F"/>
    <w:rsid w:val="000F5837"/>
    <w:rsid w:val="000F7B7F"/>
    <w:rsid w:val="001019EC"/>
    <w:rsid w:val="00101A85"/>
    <w:rsid w:val="001024A5"/>
    <w:rsid w:val="00105900"/>
    <w:rsid w:val="00111931"/>
    <w:rsid w:val="00111C38"/>
    <w:rsid w:val="001135F6"/>
    <w:rsid w:val="0011436A"/>
    <w:rsid w:val="00115819"/>
    <w:rsid w:val="00116AAA"/>
    <w:rsid w:val="00116FBE"/>
    <w:rsid w:val="0012024C"/>
    <w:rsid w:val="001215A4"/>
    <w:rsid w:val="00122A94"/>
    <w:rsid w:val="001231D0"/>
    <w:rsid w:val="0013404F"/>
    <w:rsid w:val="00136548"/>
    <w:rsid w:val="001371C7"/>
    <w:rsid w:val="001404DE"/>
    <w:rsid w:val="001432C0"/>
    <w:rsid w:val="001478EA"/>
    <w:rsid w:val="001542EF"/>
    <w:rsid w:val="001547BA"/>
    <w:rsid w:val="0015546D"/>
    <w:rsid w:val="0015594C"/>
    <w:rsid w:val="00156FF0"/>
    <w:rsid w:val="001644A4"/>
    <w:rsid w:val="0017090F"/>
    <w:rsid w:val="00173C8F"/>
    <w:rsid w:val="00173CCB"/>
    <w:rsid w:val="00175C66"/>
    <w:rsid w:val="00176C4F"/>
    <w:rsid w:val="00177B03"/>
    <w:rsid w:val="00184485"/>
    <w:rsid w:val="001872C8"/>
    <w:rsid w:val="00190A49"/>
    <w:rsid w:val="00191A5E"/>
    <w:rsid w:val="00191EBB"/>
    <w:rsid w:val="0019212D"/>
    <w:rsid w:val="00193C6C"/>
    <w:rsid w:val="00194D17"/>
    <w:rsid w:val="00197AE4"/>
    <w:rsid w:val="001A1331"/>
    <w:rsid w:val="001A3F7B"/>
    <w:rsid w:val="001A4861"/>
    <w:rsid w:val="001A556A"/>
    <w:rsid w:val="001A590B"/>
    <w:rsid w:val="001A79C0"/>
    <w:rsid w:val="001B07A8"/>
    <w:rsid w:val="001B13A4"/>
    <w:rsid w:val="001B18D2"/>
    <w:rsid w:val="001B635C"/>
    <w:rsid w:val="001B6369"/>
    <w:rsid w:val="001B7083"/>
    <w:rsid w:val="001C2A2D"/>
    <w:rsid w:val="001C3BEC"/>
    <w:rsid w:val="001C7E3B"/>
    <w:rsid w:val="001D14CB"/>
    <w:rsid w:val="001D2A4A"/>
    <w:rsid w:val="001D5049"/>
    <w:rsid w:val="001D6BFB"/>
    <w:rsid w:val="001E3EE6"/>
    <w:rsid w:val="001E3FFE"/>
    <w:rsid w:val="001E6EC3"/>
    <w:rsid w:val="001F1697"/>
    <w:rsid w:val="001F3ACD"/>
    <w:rsid w:val="001F48C2"/>
    <w:rsid w:val="001F68F1"/>
    <w:rsid w:val="001F6FC5"/>
    <w:rsid w:val="001F7244"/>
    <w:rsid w:val="002005F5"/>
    <w:rsid w:val="00200AC4"/>
    <w:rsid w:val="00201073"/>
    <w:rsid w:val="002050B9"/>
    <w:rsid w:val="0020551A"/>
    <w:rsid w:val="002064E3"/>
    <w:rsid w:val="002128E6"/>
    <w:rsid w:val="002138DA"/>
    <w:rsid w:val="00221F9C"/>
    <w:rsid w:val="00222A49"/>
    <w:rsid w:val="00222DD0"/>
    <w:rsid w:val="00223BEC"/>
    <w:rsid w:val="00224936"/>
    <w:rsid w:val="00224B26"/>
    <w:rsid w:val="00226022"/>
    <w:rsid w:val="00231C0B"/>
    <w:rsid w:val="00237329"/>
    <w:rsid w:val="0024082B"/>
    <w:rsid w:val="002452E2"/>
    <w:rsid w:val="00245356"/>
    <w:rsid w:val="00245621"/>
    <w:rsid w:val="00246BEC"/>
    <w:rsid w:val="00246DD5"/>
    <w:rsid w:val="00251B9A"/>
    <w:rsid w:val="00254954"/>
    <w:rsid w:val="0025523D"/>
    <w:rsid w:val="00255556"/>
    <w:rsid w:val="00262205"/>
    <w:rsid w:val="0026400F"/>
    <w:rsid w:val="002668DF"/>
    <w:rsid w:val="002728F0"/>
    <w:rsid w:val="00272F8B"/>
    <w:rsid w:val="00273667"/>
    <w:rsid w:val="0027506E"/>
    <w:rsid w:val="0027577F"/>
    <w:rsid w:val="002767C5"/>
    <w:rsid w:val="00281C81"/>
    <w:rsid w:val="002832C1"/>
    <w:rsid w:val="002846BE"/>
    <w:rsid w:val="002924E8"/>
    <w:rsid w:val="00292B27"/>
    <w:rsid w:val="002941DE"/>
    <w:rsid w:val="002A4138"/>
    <w:rsid w:val="002A41D7"/>
    <w:rsid w:val="002A494D"/>
    <w:rsid w:val="002A6AE3"/>
    <w:rsid w:val="002A78C8"/>
    <w:rsid w:val="002B090F"/>
    <w:rsid w:val="002B4004"/>
    <w:rsid w:val="002B4B9E"/>
    <w:rsid w:val="002B4EA4"/>
    <w:rsid w:val="002B631D"/>
    <w:rsid w:val="002B6582"/>
    <w:rsid w:val="002B774D"/>
    <w:rsid w:val="002C15DA"/>
    <w:rsid w:val="002C1A13"/>
    <w:rsid w:val="002C1D6E"/>
    <w:rsid w:val="002C381B"/>
    <w:rsid w:val="002C5F3F"/>
    <w:rsid w:val="002D2BFB"/>
    <w:rsid w:val="002D339B"/>
    <w:rsid w:val="002D3DB8"/>
    <w:rsid w:val="002D46CD"/>
    <w:rsid w:val="002D63CA"/>
    <w:rsid w:val="002D7248"/>
    <w:rsid w:val="002E004F"/>
    <w:rsid w:val="002E0480"/>
    <w:rsid w:val="002E56FB"/>
    <w:rsid w:val="002E5D15"/>
    <w:rsid w:val="002E5F79"/>
    <w:rsid w:val="002E67AF"/>
    <w:rsid w:val="002E6B00"/>
    <w:rsid w:val="002E6B2A"/>
    <w:rsid w:val="002E79E2"/>
    <w:rsid w:val="002E7C85"/>
    <w:rsid w:val="002F2C88"/>
    <w:rsid w:val="002F6682"/>
    <w:rsid w:val="002F7CFF"/>
    <w:rsid w:val="0030136A"/>
    <w:rsid w:val="00302669"/>
    <w:rsid w:val="003038A0"/>
    <w:rsid w:val="0030495E"/>
    <w:rsid w:val="0031037A"/>
    <w:rsid w:val="00310B62"/>
    <w:rsid w:val="00312ADB"/>
    <w:rsid w:val="00314572"/>
    <w:rsid w:val="00315EF0"/>
    <w:rsid w:val="00315F31"/>
    <w:rsid w:val="003161EB"/>
    <w:rsid w:val="00316417"/>
    <w:rsid w:val="00317041"/>
    <w:rsid w:val="00320E25"/>
    <w:rsid w:val="003246C3"/>
    <w:rsid w:val="003268ED"/>
    <w:rsid w:val="00326D93"/>
    <w:rsid w:val="0032784D"/>
    <w:rsid w:val="00327E09"/>
    <w:rsid w:val="00335C47"/>
    <w:rsid w:val="00343476"/>
    <w:rsid w:val="00343F51"/>
    <w:rsid w:val="00346391"/>
    <w:rsid w:val="00352099"/>
    <w:rsid w:val="00352371"/>
    <w:rsid w:val="003539D8"/>
    <w:rsid w:val="00355492"/>
    <w:rsid w:val="0036100C"/>
    <w:rsid w:val="003624B9"/>
    <w:rsid w:val="0036371F"/>
    <w:rsid w:val="003639F7"/>
    <w:rsid w:val="00366C28"/>
    <w:rsid w:val="00367D84"/>
    <w:rsid w:val="0037317F"/>
    <w:rsid w:val="003733C8"/>
    <w:rsid w:val="003735DF"/>
    <w:rsid w:val="00373FA1"/>
    <w:rsid w:val="003743B8"/>
    <w:rsid w:val="003748A0"/>
    <w:rsid w:val="00375B1D"/>
    <w:rsid w:val="00380017"/>
    <w:rsid w:val="0038371D"/>
    <w:rsid w:val="00384886"/>
    <w:rsid w:val="00384D1E"/>
    <w:rsid w:val="003860F6"/>
    <w:rsid w:val="003873DE"/>
    <w:rsid w:val="00393CEA"/>
    <w:rsid w:val="00394F68"/>
    <w:rsid w:val="00395A98"/>
    <w:rsid w:val="003A32FE"/>
    <w:rsid w:val="003A34C6"/>
    <w:rsid w:val="003A658B"/>
    <w:rsid w:val="003A68B1"/>
    <w:rsid w:val="003B1D27"/>
    <w:rsid w:val="003B4A8D"/>
    <w:rsid w:val="003B4E89"/>
    <w:rsid w:val="003C0131"/>
    <w:rsid w:val="003C5BEF"/>
    <w:rsid w:val="003C6611"/>
    <w:rsid w:val="003D105E"/>
    <w:rsid w:val="003D1D1E"/>
    <w:rsid w:val="003D2655"/>
    <w:rsid w:val="003D3F58"/>
    <w:rsid w:val="003D56C8"/>
    <w:rsid w:val="003D5D67"/>
    <w:rsid w:val="003D62C9"/>
    <w:rsid w:val="003F24EB"/>
    <w:rsid w:val="003F29B4"/>
    <w:rsid w:val="003F488C"/>
    <w:rsid w:val="003F7DB7"/>
    <w:rsid w:val="00403B0B"/>
    <w:rsid w:val="0040454A"/>
    <w:rsid w:val="004067D8"/>
    <w:rsid w:val="004068F5"/>
    <w:rsid w:val="00410242"/>
    <w:rsid w:val="0041044B"/>
    <w:rsid w:val="004116D7"/>
    <w:rsid w:val="004134F6"/>
    <w:rsid w:val="0041608A"/>
    <w:rsid w:val="00416289"/>
    <w:rsid w:val="00416413"/>
    <w:rsid w:val="00416902"/>
    <w:rsid w:val="00430758"/>
    <w:rsid w:val="00432625"/>
    <w:rsid w:val="0043302E"/>
    <w:rsid w:val="004370EF"/>
    <w:rsid w:val="0043756F"/>
    <w:rsid w:val="0044325F"/>
    <w:rsid w:val="00443C6C"/>
    <w:rsid w:val="00447B5A"/>
    <w:rsid w:val="00453A30"/>
    <w:rsid w:val="0045404B"/>
    <w:rsid w:val="00455490"/>
    <w:rsid w:val="0045696A"/>
    <w:rsid w:val="004613C5"/>
    <w:rsid w:val="004623CF"/>
    <w:rsid w:val="004629B5"/>
    <w:rsid w:val="00463C7F"/>
    <w:rsid w:val="00465E1D"/>
    <w:rsid w:val="00467619"/>
    <w:rsid w:val="0047031B"/>
    <w:rsid w:val="00471F58"/>
    <w:rsid w:val="004741A7"/>
    <w:rsid w:val="004813F5"/>
    <w:rsid w:val="00481AEA"/>
    <w:rsid w:val="00482938"/>
    <w:rsid w:val="00482FA3"/>
    <w:rsid w:val="00487B60"/>
    <w:rsid w:val="00492B00"/>
    <w:rsid w:val="00492FF3"/>
    <w:rsid w:val="004948A9"/>
    <w:rsid w:val="004978DD"/>
    <w:rsid w:val="004A1EA6"/>
    <w:rsid w:val="004A385F"/>
    <w:rsid w:val="004A6463"/>
    <w:rsid w:val="004A648F"/>
    <w:rsid w:val="004B1596"/>
    <w:rsid w:val="004B1FF3"/>
    <w:rsid w:val="004B2228"/>
    <w:rsid w:val="004B5A0C"/>
    <w:rsid w:val="004B65E1"/>
    <w:rsid w:val="004B768B"/>
    <w:rsid w:val="004C050F"/>
    <w:rsid w:val="004C112F"/>
    <w:rsid w:val="004C14AD"/>
    <w:rsid w:val="004C1D2E"/>
    <w:rsid w:val="004C566F"/>
    <w:rsid w:val="004C6B8D"/>
    <w:rsid w:val="004C6BEA"/>
    <w:rsid w:val="004C7FEA"/>
    <w:rsid w:val="004D167A"/>
    <w:rsid w:val="004D4D36"/>
    <w:rsid w:val="004D5A9D"/>
    <w:rsid w:val="004D70A1"/>
    <w:rsid w:val="004D7BDA"/>
    <w:rsid w:val="004E2597"/>
    <w:rsid w:val="004E3B4B"/>
    <w:rsid w:val="004E3EC4"/>
    <w:rsid w:val="004E4038"/>
    <w:rsid w:val="004F2590"/>
    <w:rsid w:val="004F3A5E"/>
    <w:rsid w:val="004F455E"/>
    <w:rsid w:val="004F4B72"/>
    <w:rsid w:val="004F4F59"/>
    <w:rsid w:val="00502BD4"/>
    <w:rsid w:val="00504C97"/>
    <w:rsid w:val="00504CC6"/>
    <w:rsid w:val="00505E98"/>
    <w:rsid w:val="00510609"/>
    <w:rsid w:val="00510658"/>
    <w:rsid w:val="005148F0"/>
    <w:rsid w:val="00514B8F"/>
    <w:rsid w:val="00515E1E"/>
    <w:rsid w:val="00516B42"/>
    <w:rsid w:val="00522839"/>
    <w:rsid w:val="00524061"/>
    <w:rsid w:val="00526A0D"/>
    <w:rsid w:val="0052766F"/>
    <w:rsid w:val="00530872"/>
    <w:rsid w:val="0053114B"/>
    <w:rsid w:val="00531E61"/>
    <w:rsid w:val="00533A9D"/>
    <w:rsid w:val="005403BA"/>
    <w:rsid w:val="005421FD"/>
    <w:rsid w:val="005457F2"/>
    <w:rsid w:val="00545A57"/>
    <w:rsid w:val="00545E1B"/>
    <w:rsid w:val="00545E29"/>
    <w:rsid w:val="005460CA"/>
    <w:rsid w:val="005464F1"/>
    <w:rsid w:val="005470E9"/>
    <w:rsid w:val="00550B82"/>
    <w:rsid w:val="00550BB6"/>
    <w:rsid w:val="00554AD3"/>
    <w:rsid w:val="00555142"/>
    <w:rsid w:val="00556C8C"/>
    <w:rsid w:val="00560363"/>
    <w:rsid w:val="00560971"/>
    <w:rsid w:val="00560F73"/>
    <w:rsid w:val="00561455"/>
    <w:rsid w:val="005617BB"/>
    <w:rsid w:val="0056263E"/>
    <w:rsid w:val="00563BB6"/>
    <w:rsid w:val="005640E8"/>
    <w:rsid w:val="00564475"/>
    <w:rsid w:val="00564D6E"/>
    <w:rsid w:val="005665BF"/>
    <w:rsid w:val="00573CB2"/>
    <w:rsid w:val="00574308"/>
    <w:rsid w:val="005743CD"/>
    <w:rsid w:val="00574CFF"/>
    <w:rsid w:val="0057567A"/>
    <w:rsid w:val="00581F23"/>
    <w:rsid w:val="00582C9E"/>
    <w:rsid w:val="00582E08"/>
    <w:rsid w:val="00583783"/>
    <w:rsid w:val="0058479C"/>
    <w:rsid w:val="00591220"/>
    <w:rsid w:val="00591E45"/>
    <w:rsid w:val="00592884"/>
    <w:rsid w:val="00592CF0"/>
    <w:rsid w:val="005952E3"/>
    <w:rsid w:val="005A11BB"/>
    <w:rsid w:val="005A1DEB"/>
    <w:rsid w:val="005A38D1"/>
    <w:rsid w:val="005A4B0C"/>
    <w:rsid w:val="005A5432"/>
    <w:rsid w:val="005A5B33"/>
    <w:rsid w:val="005A6AEF"/>
    <w:rsid w:val="005B0DB6"/>
    <w:rsid w:val="005B0DDF"/>
    <w:rsid w:val="005B1C2D"/>
    <w:rsid w:val="005C09B8"/>
    <w:rsid w:val="005C1588"/>
    <w:rsid w:val="005C2776"/>
    <w:rsid w:val="005C3354"/>
    <w:rsid w:val="005D11C7"/>
    <w:rsid w:val="005D3032"/>
    <w:rsid w:val="005D317E"/>
    <w:rsid w:val="005D440F"/>
    <w:rsid w:val="005D53BC"/>
    <w:rsid w:val="005D663A"/>
    <w:rsid w:val="005D6AD3"/>
    <w:rsid w:val="005D7206"/>
    <w:rsid w:val="005D7529"/>
    <w:rsid w:val="005E0EA0"/>
    <w:rsid w:val="005E1F23"/>
    <w:rsid w:val="005E4403"/>
    <w:rsid w:val="005E5F2E"/>
    <w:rsid w:val="005E5FA3"/>
    <w:rsid w:val="005E605D"/>
    <w:rsid w:val="005F0353"/>
    <w:rsid w:val="005F56B5"/>
    <w:rsid w:val="005F6EC4"/>
    <w:rsid w:val="0060108C"/>
    <w:rsid w:val="006021AD"/>
    <w:rsid w:val="00605519"/>
    <w:rsid w:val="0060681B"/>
    <w:rsid w:val="00607101"/>
    <w:rsid w:val="006075DA"/>
    <w:rsid w:val="0061543C"/>
    <w:rsid w:val="00615484"/>
    <w:rsid w:val="00616665"/>
    <w:rsid w:val="006177BC"/>
    <w:rsid w:val="00621E2A"/>
    <w:rsid w:val="00623A1E"/>
    <w:rsid w:val="006245F9"/>
    <w:rsid w:val="00626949"/>
    <w:rsid w:val="00632597"/>
    <w:rsid w:val="00636FAF"/>
    <w:rsid w:val="0064139E"/>
    <w:rsid w:val="006417E9"/>
    <w:rsid w:val="00641E21"/>
    <w:rsid w:val="00642936"/>
    <w:rsid w:val="00642FDC"/>
    <w:rsid w:val="0064307B"/>
    <w:rsid w:val="00644807"/>
    <w:rsid w:val="00644E7A"/>
    <w:rsid w:val="00647E36"/>
    <w:rsid w:val="00647EB9"/>
    <w:rsid w:val="006500BA"/>
    <w:rsid w:val="00650362"/>
    <w:rsid w:val="0065479E"/>
    <w:rsid w:val="00655031"/>
    <w:rsid w:val="0065548D"/>
    <w:rsid w:val="00661006"/>
    <w:rsid w:val="006622B0"/>
    <w:rsid w:val="00667C88"/>
    <w:rsid w:val="0067087C"/>
    <w:rsid w:val="006714C4"/>
    <w:rsid w:val="00671CCB"/>
    <w:rsid w:val="00674473"/>
    <w:rsid w:val="00676E43"/>
    <w:rsid w:val="0067749C"/>
    <w:rsid w:val="0068127A"/>
    <w:rsid w:val="00681F32"/>
    <w:rsid w:val="006823BE"/>
    <w:rsid w:val="00684623"/>
    <w:rsid w:val="00685E9C"/>
    <w:rsid w:val="006867DC"/>
    <w:rsid w:val="00687CED"/>
    <w:rsid w:val="00687E81"/>
    <w:rsid w:val="006907E7"/>
    <w:rsid w:val="00691AFE"/>
    <w:rsid w:val="00693C75"/>
    <w:rsid w:val="006942FD"/>
    <w:rsid w:val="00694E7D"/>
    <w:rsid w:val="00694E98"/>
    <w:rsid w:val="006956DA"/>
    <w:rsid w:val="00695D26"/>
    <w:rsid w:val="0069636B"/>
    <w:rsid w:val="006A043D"/>
    <w:rsid w:val="006A1272"/>
    <w:rsid w:val="006A17E2"/>
    <w:rsid w:val="006A3BFB"/>
    <w:rsid w:val="006A78C9"/>
    <w:rsid w:val="006B1A32"/>
    <w:rsid w:val="006B4251"/>
    <w:rsid w:val="006C36B6"/>
    <w:rsid w:val="006D1707"/>
    <w:rsid w:val="006D19F6"/>
    <w:rsid w:val="006D5DAC"/>
    <w:rsid w:val="006D673E"/>
    <w:rsid w:val="006E10A6"/>
    <w:rsid w:val="006E13D0"/>
    <w:rsid w:val="006E2E44"/>
    <w:rsid w:val="006F2C6F"/>
    <w:rsid w:val="006F3D49"/>
    <w:rsid w:val="006F4245"/>
    <w:rsid w:val="006F5BC9"/>
    <w:rsid w:val="00700A15"/>
    <w:rsid w:val="00701835"/>
    <w:rsid w:val="00702E4F"/>
    <w:rsid w:val="0071046D"/>
    <w:rsid w:val="00712E70"/>
    <w:rsid w:val="007143A7"/>
    <w:rsid w:val="007146D9"/>
    <w:rsid w:val="00715548"/>
    <w:rsid w:val="00715DCA"/>
    <w:rsid w:val="00717649"/>
    <w:rsid w:val="00723CE0"/>
    <w:rsid w:val="00726E64"/>
    <w:rsid w:val="00731666"/>
    <w:rsid w:val="00732AC9"/>
    <w:rsid w:val="00732FC8"/>
    <w:rsid w:val="00733340"/>
    <w:rsid w:val="00734399"/>
    <w:rsid w:val="00735FAA"/>
    <w:rsid w:val="007468CE"/>
    <w:rsid w:val="00746C96"/>
    <w:rsid w:val="00746E21"/>
    <w:rsid w:val="007477C5"/>
    <w:rsid w:val="00747912"/>
    <w:rsid w:val="007520D9"/>
    <w:rsid w:val="007530B9"/>
    <w:rsid w:val="0075392A"/>
    <w:rsid w:val="007541BF"/>
    <w:rsid w:val="00754806"/>
    <w:rsid w:val="0075562C"/>
    <w:rsid w:val="00756A7A"/>
    <w:rsid w:val="00757DB7"/>
    <w:rsid w:val="007607BC"/>
    <w:rsid w:val="0076356B"/>
    <w:rsid w:val="007635E8"/>
    <w:rsid w:val="00765D90"/>
    <w:rsid w:val="00767725"/>
    <w:rsid w:val="00767A41"/>
    <w:rsid w:val="007702A8"/>
    <w:rsid w:val="00770842"/>
    <w:rsid w:val="007735CC"/>
    <w:rsid w:val="00773857"/>
    <w:rsid w:val="00782625"/>
    <w:rsid w:val="00783450"/>
    <w:rsid w:val="00786F60"/>
    <w:rsid w:val="0079115C"/>
    <w:rsid w:val="007A3D8B"/>
    <w:rsid w:val="007B1849"/>
    <w:rsid w:val="007B2599"/>
    <w:rsid w:val="007B379F"/>
    <w:rsid w:val="007C01F2"/>
    <w:rsid w:val="007C1025"/>
    <w:rsid w:val="007C2156"/>
    <w:rsid w:val="007C3FA2"/>
    <w:rsid w:val="007C60D6"/>
    <w:rsid w:val="007C6315"/>
    <w:rsid w:val="007D0E95"/>
    <w:rsid w:val="007D473F"/>
    <w:rsid w:val="007D5EA9"/>
    <w:rsid w:val="007D7F36"/>
    <w:rsid w:val="007E0691"/>
    <w:rsid w:val="007E0EF7"/>
    <w:rsid w:val="007E13BB"/>
    <w:rsid w:val="007E22F0"/>
    <w:rsid w:val="007E459D"/>
    <w:rsid w:val="007E5B23"/>
    <w:rsid w:val="007E673C"/>
    <w:rsid w:val="007F04CD"/>
    <w:rsid w:val="007F48BB"/>
    <w:rsid w:val="007F5E42"/>
    <w:rsid w:val="007F75C6"/>
    <w:rsid w:val="0080196E"/>
    <w:rsid w:val="0080501E"/>
    <w:rsid w:val="008055A2"/>
    <w:rsid w:val="008063B3"/>
    <w:rsid w:val="00806BDD"/>
    <w:rsid w:val="00807152"/>
    <w:rsid w:val="00811380"/>
    <w:rsid w:val="00811582"/>
    <w:rsid w:val="008139CC"/>
    <w:rsid w:val="00823C74"/>
    <w:rsid w:val="008259DA"/>
    <w:rsid w:val="00825EE3"/>
    <w:rsid w:val="00830307"/>
    <w:rsid w:val="008313D6"/>
    <w:rsid w:val="008366A2"/>
    <w:rsid w:val="008377B2"/>
    <w:rsid w:val="008406C9"/>
    <w:rsid w:val="0084350F"/>
    <w:rsid w:val="00843598"/>
    <w:rsid w:val="00843999"/>
    <w:rsid w:val="00845DBB"/>
    <w:rsid w:val="00847C34"/>
    <w:rsid w:val="00850F3B"/>
    <w:rsid w:val="00852A0A"/>
    <w:rsid w:val="008534D6"/>
    <w:rsid w:val="00855F2D"/>
    <w:rsid w:val="008603BE"/>
    <w:rsid w:val="00861B21"/>
    <w:rsid w:val="008662A9"/>
    <w:rsid w:val="008663DB"/>
    <w:rsid w:val="00866641"/>
    <w:rsid w:val="00866F88"/>
    <w:rsid w:val="0087126C"/>
    <w:rsid w:val="00877656"/>
    <w:rsid w:val="00880A43"/>
    <w:rsid w:val="008819F6"/>
    <w:rsid w:val="00882B70"/>
    <w:rsid w:val="00883388"/>
    <w:rsid w:val="00884D8A"/>
    <w:rsid w:val="00887EE1"/>
    <w:rsid w:val="00890DA0"/>
    <w:rsid w:val="00891147"/>
    <w:rsid w:val="00892693"/>
    <w:rsid w:val="008928EF"/>
    <w:rsid w:val="00895163"/>
    <w:rsid w:val="008956F7"/>
    <w:rsid w:val="00896D9F"/>
    <w:rsid w:val="008A086A"/>
    <w:rsid w:val="008A272C"/>
    <w:rsid w:val="008A4A0F"/>
    <w:rsid w:val="008A52B5"/>
    <w:rsid w:val="008B38F9"/>
    <w:rsid w:val="008B4118"/>
    <w:rsid w:val="008B54D8"/>
    <w:rsid w:val="008B55E1"/>
    <w:rsid w:val="008C00CA"/>
    <w:rsid w:val="008C09E7"/>
    <w:rsid w:val="008C1CF1"/>
    <w:rsid w:val="008C35B8"/>
    <w:rsid w:val="008C7CDF"/>
    <w:rsid w:val="008D42FB"/>
    <w:rsid w:val="008D5654"/>
    <w:rsid w:val="008E1E28"/>
    <w:rsid w:val="008E269F"/>
    <w:rsid w:val="008E32BB"/>
    <w:rsid w:val="008E3A0C"/>
    <w:rsid w:val="008E5769"/>
    <w:rsid w:val="008E60DA"/>
    <w:rsid w:val="008F1038"/>
    <w:rsid w:val="008F1D84"/>
    <w:rsid w:val="008F6D1A"/>
    <w:rsid w:val="00901FBB"/>
    <w:rsid w:val="00903C47"/>
    <w:rsid w:val="00904042"/>
    <w:rsid w:val="00904DED"/>
    <w:rsid w:val="00905010"/>
    <w:rsid w:val="00907482"/>
    <w:rsid w:val="009115B5"/>
    <w:rsid w:val="009125D4"/>
    <w:rsid w:val="009145C0"/>
    <w:rsid w:val="00925C06"/>
    <w:rsid w:val="00930450"/>
    <w:rsid w:val="00931860"/>
    <w:rsid w:val="00931B67"/>
    <w:rsid w:val="00931CC7"/>
    <w:rsid w:val="009322C0"/>
    <w:rsid w:val="00941523"/>
    <w:rsid w:val="00943D75"/>
    <w:rsid w:val="009510BF"/>
    <w:rsid w:val="00952A5E"/>
    <w:rsid w:val="0095450A"/>
    <w:rsid w:val="0095789A"/>
    <w:rsid w:val="00957E1D"/>
    <w:rsid w:val="00960B0B"/>
    <w:rsid w:val="00961A04"/>
    <w:rsid w:val="00962AC0"/>
    <w:rsid w:val="00967BDC"/>
    <w:rsid w:val="009727B2"/>
    <w:rsid w:val="009737F5"/>
    <w:rsid w:val="00973E7D"/>
    <w:rsid w:val="0097659A"/>
    <w:rsid w:val="00982B36"/>
    <w:rsid w:val="009838CD"/>
    <w:rsid w:val="00986077"/>
    <w:rsid w:val="00986A15"/>
    <w:rsid w:val="009872C1"/>
    <w:rsid w:val="00994F5D"/>
    <w:rsid w:val="00996F29"/>
    <w:rsid w:val="0099788A"/>
    <w:rsid w:val="009A0B58"/>
    <w:rsid w:val="009A1550"/>
    <w:rsid w:val="009A38EE"/>
    <w:rsid w:val="009A3A82"/>
    <w:rsid w:val="009A70E0"/>
    <w:rsid w:val="009A7C69"/>
    <w:rsid w:val="009B0D17"/>
    <w:rsid w:val="009B4E83"/>
    <w:rsid w:val="009C0FE8"/>
    <w:rsid w:val="009C2B45"/>
    <w:rsid w:val="009C3AF7"/>
    <w:rsid w:val="009C3BFE"/>
    <w:rsid w:val="009C4D51"/>
    <w:rsid w:val="009C76EA"/>
    <w:rsid w:val="009D0B3B"/>
    <w:rsid w:val="009D10A2"/>
    <w:rsid w:val="009D2302"/>
    <w:rsid w:val="009D3592"/>
    <w:rsid w:val="009D6F6E"/>
    <w:rsid w:val="009D74CB"/>
    <w:rsid w:val="009E3EF4"/>
    <w:rsid w:val="009E4AAC"/>
    <w:rsid w:val="009E4B21"/>
    <w:rsid w:val="009E4B7D"/>
    <w:rsid w:val="009E4D07"/>
    <w:rsid w:val="009E671F"/>
    <w:rsid w:val="009E6B90"/>
    <w:rsid w:val="009E6BDD"/>
    <w:rsid w:val="009E7CAB"/>
    <w:rsid w:val="009F0592"/>
    <w:rsid w:val="009F21B3"/>
    <w:rsid w:val="009F37D4"/>
    <w:rsid w:val="009F4B3C"/>
    <w:rsid w:val="009F4C7A"/>
    <w:rsid w:val="009F4DF2"/>
    <w:rsid w:val="009F65E4"/>
    <w:rsid w:val="00A005A5"/>
    <w:rsid w:val="00A02790"/>
    <w:rsid w:val="00A05D64"/>
    <w:rsid w:val="00A05F9A"/>
    <w:rsid w:val="00A06B93"/>
    <w:rsid w:val="00A070C0"/>
    <w:rsid w:val="00A0771A"/>
    <w:rsid w:val="00A154C5"/>
    <w:rsid w:val="00A15570"/>
    <w:rsid w:val="00A16E85"/>
    <w:rsid w:val="00A206D3"/>
    <w:rsid w:val="00A24994"/>
    <w:rsid w:val="00A30525"/>
    <w:rsid w:val="00A313B3"/>
    <w:rsid w:val="00A31491"/>
    <w:rsid w:val="00A32054"/>
    <w:rsid w:val="00A3683A"/>
    <w:rsid w:val="00A40E83"/>
    <w:rsid w:val="00A43019"/>
    <w:rsid w:val="00A43CF1"/>
    <w:rsid w:val="00A4419D"/>
    <w:rsid w:val="00A44E7D"/>
    <w:rsid w:val="00A464E5"/>
    <w:rsid w:val="00A50C97"/>
    <w:rsid w:val="00A5304F"/>
    <w:rsid w:val="00A56EA2"/>
    <w:rsid w:val="00A604CE"/>
    <w:rsid w:val="00A60C71"/>
    <w:rsid w:val="00A629BF"/>
    <w:rsid w:val="00A63400"/>
    <w:rsid w:val="00A664F2"/>
    <w:rsid w:val="00A72DB4"/>
    <w:rsid w:val="00A72E08"/>
    <w:rsid w:val="00A75AC9"/>
    <w:rsid w:val="00A7775C"/>
    <w:rsid w:val="00A80163"/>
    <w:rsid w:val="00A80C23"/>
    <w:rsid w:val="00A820D1"/>
    <w:rsid w:val="00A82353"/>
    <w:rsid w:val="00A8359B"/>
    <w:rsid w:val="00A84750"/>
    <w:rsid w:val="00A8639D"/>
    <w:rsid w:val="00A90560"/>
    <w:rsid w:val="00A9401C"/>
    <w:rsid w:val="00AA13A6"/>
    <w:rsid w:val="00AA3EAE"/>
    <w:rsid w:val="00AA4F7B"/>
    <w:rsid w:val="00AA562C"/>
    <w:rsid w:val="00AB0B41"/>
    <w:rsid w:val="00AB1345"/>
    <w:rsid w:val="00AB293D"/>
    <w:rsid w:val="00AB369D"/>
    <w:rsid w:val="00AB496A"/>
    <w:rsid w:val="00AB5218"/>
    <w:rsid w:val="00AC2998"/>
    <w:rsid w:val="00AC2A02"/>
    <w:rsid w:val="00AC5BA5"/>
    <w:rsid w:val="00AC7195"/>
    <w:rsid w:val="00AD345C"/>
    <w:rsid w:val="00AD37D8"/>
    <w:rsid w:val="00AD5049"/>
    <w:rsid w:val="00AD5D96"/>
    <w:rsid w:val="00AD5F65"/>
    <w:rsid w:val="00AD7542"/>
    <w:rsid w:val="00AE5229"/>
    <w:rsid w:val="00AE5B3C"/>
    <w:rsid w:val="00AF370E"/>
    <w:rsid w:val="00B02A84"/>
    <w:rsid w:val="00B03C94"/>
    <w:rsid w:val="00B04048"/>
    <w:rsid w:val="00B07117"/>
    <w:rsid w:val="00B076EC"/>
    <w:rsid w:val="00B13702"/>
    <w:rsid w:val="00B168A2"/>
    <w:rsid w:val="00B16971"/>
    <w:rsid w:val="00B16E7F"/>
    <w:rsid w:val="00B211AB"/>
    <w:rsid w:val="00B24280"/>
    <w:rsid w:val="00B271D5"/>
    <w:rsid w:val="00B3405F"/>
    <w:rsid w:val="00B36D68"/>
    <w:rsid w:val="00B37F1E"/>
    <w:rsid w:val="00B40CA4"/>
    <w:rsid w:val="00B422DE"/>
    <w:rsid w:val="00B425EA"/>
    <w:rsid w:val="00B515A4"/>
    <w:rsid w:val="00B5206E"/>
    <w:rsid w:val="00B53DFD"/>
    <w:rsid w:val="00B54210"/>
    <w:rsid w:val="00B54D7A"/>
    <w:rsid w:val="00B559C6"/>
    <w:rsid w:val="00B55F53"/>
    <w:rsid w:val="00B5769F"/>
    <w:rsid w:val="00B5785D"/>
    <w:rsid w:val="00B60590"/>
    <w:rsid w:val="00B645F2"/>
    <w:rsid w:val="00B64884"/>
    <w:rsid w:val="00B660EF"/>
    <w:rsid w:val="00B70260"/>
    <w:rsid w:val="00B7351F"/>
    <w:rsid w:val="00B73566"/>
    <w:rsid w:val="00B77A15"/>
    <w:rsid w:val="00B77ACD"/>
    <w:rsid w:val="00B77E0B"/>
    <w:rsid w:val="00B81FAD"/>
    <w:rsid w:val="00B82F3A"/>
    <w:rsid w:val="00B836F9"/>
    <w:rsid w:val="00B84461"/>
    <w:rsid w:val="00B85063"/>
    <w:rsid w:val="00B8550C"/>
    <w:rsid w:val="00B875E1"/>
    <w:rsid w:val="00B91D87"/>
    <w:rsid w:val="00B93868"/>
    <w:rsid w:val="00B9405E"/>
    <w:rsid w:val="00B978B6"/>
    <w:rsid w:val="00BA14A4"/>
    <w:rsid w:val="00BA547E"/>
    <w:rsid w:val="00BA62EF"/>
    <w:rsid w:val="00BB0A98"/>
    <w:rsid w:val="00BB1385"/>
    <w:rsid w:val="00BB1B42"/>
    <w:rsid w:val="00BB23A9"/>
    <w:rsid w:val="00BB261B"/>
    <w:rsid w:val="00BB7CC9"/>
    <w:rsid w:val="00BC05A9"/>
    <w:rsid w:val="00BC06E9"/>
    <w:rsid w:val="00BC0D63"/>
    <w:rsid w:val="00BC1AF7"/>
    <w:rsid w:val="00BC26A6"/>
    <w:rsid w:val="00BC2921"/>
    <w:rsid w:val="00BD0906"/>
    <w:rsid w:val="00BD1CBE"/>
    <w:rsid w:val="00BD2216"/>
    <w:rsid w:val="00BE010A"/>
    <w:rsid w:val="00BE0362"/>
    <w:rsid w:val="00BE0484"/>
    <w:rsid w:val="00BE1139"/>
    <w:rsid w:val="00BE1959"/>
    <w:rsid w:val="00BE45B8"/>
    <w:rsid w:val="00BF2BEC"/>
    <w:rsid w:val="00BF30CF"/>
    <w:rsid w:val="00BF31A7"/>
    <w:rsid w:val="00BF34B8"/>
    <w:rsid w:val="00BF3D54"/>
    <w:rsid w:val="00BF3F84"/>
    <w:rsid w:val="00BF6B65"/>
    <w:rsid w:val="00C043E3"/>
    <w:rsid w:val="00C0507D"/>
    <w:rsid w:val="00C10092"/>
    <w:rsid w:val="00C108E1"/>
    <w:rsid w:val="00C10CF1"/>
    <w:rsid w:val="00C120F7"/>
    <w:rsid w:val="00C141C4"/>
    <w:rsid w:val="00C16812"/>
    <w:rsid w:val="00C173DF"/>
    <w:rsid w:val="00C208F2"/>
    <w:rsid w:val="00C20B2F"/>
    <w:rsid w:val="00C23F4D"/>
    <w:rsid w:val="00C247A3"/>
    <w:rsid w:val="00C24C68"/>
    <w:rsid w:val="00C256C1"/>
    <w:rsid w:val="00C25DA0"/>
    <w:rsid w:val="00C269D3"/>
    <w:rsid w:val="00C26FA3"/>
    <w:rsid w:val="00C342FA"/>
    <w:rsid w:val="00C4087A"/>
    <w:rsid w:val="00C40C4A"/>
    <w:rsid w:val="00C43308"/>
    <w:rsid w:val="00C44FA4"/>
    <w:rsid w:val="00C47232"/>
    <w:rsid w:val="00C4738B"/>
    <w:rsid w:val="00C47466"/>
    <w:rsid w:val="00C52B33"/>
    <w:rsid w:val="00C541CD"/>
    <w:rsid w:val="00C54C6B"/>
    <w:rsid w:val="00C54CFC"/>
    <w:rsid w:val="00C55905"/>
    <w:rsid w:val="00C5609C"/>
    <w:rsid w:val="00C617EE"/>
    <w:rsid w:val="00C61864"/>
    <w:rsid w:val="00C64745"/>
    <w:rsid w:val="00C64B0B"/>
    <w:rsid w:val="00C711BE"/>
    <w:rsid w:val="00C71A72"/>
    <w:rsid w:val="00C726A0"/>
    <w:rsid w:val="00C7406B"/>
    <w:rsid w:val="00C75283"/>
    <w:rsid w:val="00C8004E"/>
    <w:rsid w:val="00C805B4"/>
    <w:rsid w:val="00C80CE3"/>
    <w:rsid w:val="00C819E5"/>
    <w:rsid w:val="00C835F2"/>
    <w:rsid w:val="00C8370C"/>
    <w:rsid w:val="00C83A37"/>
    <w:rsid w:val="00C8480B"/>
    <w:rsid w:val="00C864C9"/>
    <w:rsid w:val="00C92E84"/>
    <w:rsid w:val="00C93BF3"/>
    <w:rsid w:val="00C959FB"/>
    <w:rsid w:val="00CA397A"/>
    <w:rsid w:val="00CA45E4"/>
    <w:rsid w:val="00CA5E26"/>
    <w:rsid w:val="00CA678E"/>
    <w:rsid w:val="00CA67C0"/>
    <w:rsid w:val="00CA6809"/>
    <w:rsid w:val="00CB011C"/>
    <w:rsid w:val="00CB0650"/>
    <w:rsid w:val="00CB410D"/>
    <w:rsid w:val="00CB57B1"/>
    <w:rsid w:val="00CB68B0"/>
    <w:rsid w:val="00CB6AF9"/>
    <w:rsid w:val="00CB6FE6"/>
    <w:rsid w:val="00CC236E"/>
    <w:rsid w:val="00CC24A0"/>
    <w:rsid w:val="00CC53FF"/>
    <w:rsid w:val="00CD1A3A"/>
    <w:rsid w:val="00CD530F"/>
    <w:rsid w:val="00CD7A99"/>
    <w:rsid w:val="00CE00C9"/>
    <w:rsid w:val="00CE1413"/>
    <w:rsid w:val="00CE17A8"/>
    <w:rsid w:val="00CE183D"/>
    <w:rsid w:val="00CE2531"/>
    <w:rsid w:val="00CE25BD"/>
    <w:rsid w:val="00CE5FF3"/>
    <w:rsid w:val="00CF03F2"/>
    <w:rsid w:val="00CF1C59"/>
    <w:rsid w:val="00CF2BBB"/>
    <w:rsid w:val="00CF4911"/>
    <w:rsid w:val="00CF5C90"/>
    <w:rsid w:val="00CF6EC2"/>
    <w:rsid w:val="00CF7C46"/>
    <w:rsid w:val="00CF7D62"/>
    <w:rsid w:val="00D020C2"/>
    <w:rsid w:val="00D0382A"/>
    <w:rsid w:val="00D05C48"/>
    <w:rsid w:val="00D0709F"/>
    <w:rsid w:val="00D117DB"/>
    <w:rsid w:val="00D13019"/>
    <w:rsid w:val="00D223F1"/>
    <w:rsid w:val="00D24030"/>
    <w:rsid w:val="00D24323"/>
    <w:rsid w:val="00D248F5"/>
    <w:rsid w:val="00D2680F"/>
    <w:rsid w:val="00D31FEB"/>
    <w:rsid w:val="00D321B2"/>
    <w:rsid w:val="00D324FD"/>
    <w:rsid w:val="00D32654"/>
    <w:rsid w:val="00D346D7"/>
    <w:rsid w:val="00D349E5"/>
    <w:rsid w:val="00D34A89"/>
    <w:rsid w:val="00D3522E"/>
    <w:rsid w:val="00D36444"/>
    <w:rsid w:val="00D36F68"/>
    <w:rsid w:val="00D37A0E"/>
    <w:rsid w:val="00D4185D"/>
    <w:rsid w:val="00D438D8"/>
    <w:rsid w:val="00D45A8C"/>
    <w:rsid w:val="00D47092"/>
    <w:rsid w:val="00D51ECB"/>
    <w:rsid w:val="00D52C9C"/>
    <w:rsid w:val="00D54352"/>
    <w:rsid w:val="00D61FED"/>
    <w:rsid w:val="00D65E12"/>
    <w:rsid w:val="00D66A90"/>
    <w:rsid w:val="00D73520"/>
    <w:rsid w:val="00D73859"/>
    <w:rsid w:val="00D738D9"/>
    <w:rsid w:val="00D754B1"/>
    <w:rsid w:val="00D7604B"/>
    <w:rsid w:val="00D80E88"/>
    <w:rsid w:val="00D84E3E"/>
    <w:rsid w:val="00D872AA"/>
    <w:rsid w:val="00D90511"/>
    <w:rsid w:val="00D946C7"/>
    <w:rsid w:val="00D956CF"/>
    <w:rsid w:val="00D96B4B"/>
    <w:rsid w:val="00D96BFE"/>
    <w:rsid w:val="00DA0B54"/>
    <w:rsid w:val="00DA3AAA"/>
    <w:rsid w:val="00DA4D39"/>
    <w:rsid w:val="00DB02AE"/>
    <w:rsid w:val="00DB16CA"/>
    <w:rsid w:val="00DB1940"/>
    <w:rsid w:val="00DB49ED"/>
    <w:rsid w:val="00DB6DF1"/>
    <w:rsid w:val="00DC2762"/>
    <w:rsid w:val="00DC2890"/>
    <w:rsid w:val="00DC334D"/>
    <w:rsid w:val="00DC5919"/>
    <w:rsid w:val="00DC62C3"/>
    <w:rsid w:val="00DC6651"/>
    <w:rsid w:val="00DD0033"/>
    <w:rsid w:val="00DD0C01"/>
    <w:rsid w:val="00DD13F1"/>
    <w:rsid w:val="00DD4C21"/>
    <w:rsid w:val="00DD79A6"/>
    <w:rsid w:val="00DE15E9"/>
    <w:rsid w:val="00DE23E2"/>
    <w:rsid w:val="00DE2C58"/>
    <w:rsid w:val="00DE450D"/>
    <w:rsid w:val="00DE502C"/>
    <w:rsid w:val="00DE7DC8"/>
    <w:rsid w:val="00DF09CD"/>
    <w:rsid w:val="00DF5EA7"/>
    <w:rsid w:val="00DF7F42"/>
    <w:rsid w:val="00E01A41"/>
    <w:rsid w:val="00E023F5"/>
    <w:rsid w:val="00E02ACD"/>
    <w:rsid w:val="00E06E97"/>
    <w:rsid w:val="00E07FA3"/>
    <w:rsid w:val="00E1520F"/>
    <w:rsid w:val="00E15C0B"/>
    <w:rsid w:val="00E16E47"/>
    <w:rsid w:val="00E214A3"/>
    <w:rsid w:val="00E229D8"/>
    <w:rsid w:val="00E24206"/>
    <w:rsid w:val="00E26977"/>
    <w:rsid w:val="00E26F8D"/>
    <w:rsid w:val="00E271B7"/>
    <w:rsid w:val="00E2735B"/>
    <w:rsid w:val="00E30C76"/>
    <w:rsid w:val="00E3158B"/>
    <w:rsid w:val="00E32649"/>
    <w:rsid w:val="00E3282E"/>
    <w:rsid w:val="00E32DEB"/>
    <w:rsid w:val="00E3545F"/>
    <w:rsid w:val="00E3629C"/>
    <w:rsid w:val="00E364B0"/>
    <w:rsid w:val="00E37A9D"/>
    <w:rsid w:val="00E42C1E"/>
    <w:rsid w:val="00E548CD"/>
    <w:rsid w:val="00E562EE"/>
    <w:rsid w:val="00E57817"/>
    <w:rsid w:val="00E57BDF"/>
    <w:rsid w:val="00E57D13"/>
    <w:rsid w:val="00E615BA"/>
    <w:rsid w:val="00E6391F"/>
    <w:rsid w:val="00E63AED"/>
    <w:rsid w:val="00E641A8"/>
    <w:rsid w:val="00E65718"/>
    <w:rsid w:val="00E71276"/>
    <w:rsid w:val="00E7590F"/>
    <w:rsid w:val="00E75951"/>
    <w:rsid w:val="00E7606D"/>
    <w:rsid w:val="00E761FC"/>
    <w:rsid w:val="00E77CEA"/>
    <w:rsid w:val="00E77D88"/>
    <w:rsid w:val="00E80D4A"/>
    <w:rsid w:val="00E81471"/>
    <w:rsid w:val="00E8158B"/>
    <w:rsid w:val="00E8417F"/>
    <w:rsid w:val="00E87441"/>
    <w:rsid w:val="00E907D7"/>
    <w:rsid w:val="00E90A12"/>
    <w:rsid w:val="00E91CCF"/>
    <w:rsid w:val="00E92906"/>
    <w:rsid w:val="00E943AD"/>
    <w:rsid w:val="00E959D0"/>
    <w:rsid w:val="00E96856"/>
    <w:rsid w:val="00EA2210"/>
    <w:rsid w:val="00EA230B"/>
    <w:rsid w:val="00EA2864"/>
    <w:rsid w:val="00EA4FE4"/>
    <w:rsid w:val="00EA68D8"/>
    <w:rsid w:val="00EB5CA4"/>
    <w:rsid w:val="00EC020A"/>
    <w:rsid w:val="00EC10B3"/>
    <w:rsid w:val="00EC1480"/>
    <w:rsid w:val="00EC5EE6"/>
    <w:rsid w:val="00EC7AE3"/>
    <w:rsid w:val="00ED0F62"/>
    <w:rsid w:val="00ED11F7"/>
    <w:rsid w:val="00ED27BB"/>
    <w:rsid w:val="00ED3A95"/>
    <w:rsid w:val="00ED450A"/>
    <w:rsid w:val="00ED7215"/>
    <w:rsid w:val="00ED7E86"/>
    <w:rsid w:val="00ED7F42"/>
    <w:rsid w:val="00EE0351"/>
    <w:rsid w:val="00EE39C9"/>
    <w:rsid w:val="00EE53ED"/>
    <w:rsid w:val="00EE7D49"/>
    <w:rsid w:val="00EF0A37"/>
    <w:rsid w:val="00EF3606"/>
    <w:rsid w:val="00EF4B05"/>
    <w:rsid w:val="00EF5509"/>
    <w:rsid w:val="00EF5F52"/>
    <w:rsid w:val="00EF718C"/>
    <w:rsid w:val="00EF7C76"/>
    <w:rsid w:val="00F012A5"/>
    <w:rsid w:val="00F03DE5"/>
    <w:rsid w:val="00F06967"/>
    <w:rsid w:val="00F0721D"/>
    <w:rsid w:val="00F106D6"/>
    <w:rsid w:val="00F10953"/>
    <w:rsid w:val="00F11A9C"/>
    <w:rsid w:val="00F11B50"/>
    <w:rsid w:val="00F15664"/>
    <w:rsid w:val="00F16311"/>
    <w:rsid w:val="00F170B2"/>
    <w:rsid w:val="00F176BA"/>
    <w:rsid w:val="00F17D80"/>
    <w:rsid w:val="00F20239"/>
    <w:rsid w:val="00F2110F"/>
    <w:rsid w:val="00F265CC"/>
    <w:rsid w:val="00F31203"/>
    <w:rsid w:val="00F31233"/>
    <w:rsid w:val="00F335A8"/>
    <w:rsid w:val="00F34AED"/>
    <w:rsid w:val="00F35CAD"/>
    <w:rsid w:val="00F4123E"/>
    <w:rsid w:val="00F451A0"/>
    <w:rsid w:val="00F465E9"/>
    <w:rsid w:val="00F506CA"/>
    <w:rsid w:val="00F527DB"/>
    <w:rsid w:val="00F53257"/>
    <w:rsid w:val="00F5549C"/>
    <w:rsid w:val="00F5580A"/>
    <w:rsid w:val="00F57D89"/>
    <w:rsid w:val="00F6036C"/>
    <w:rsid w:val="00F6049A"/>
    <w:rsid w:val="00F60B1B"/>
    <w:rsid w:val="00F60BEF"/>
    <w:rsid w:val="00F6170A"/>
    <w:rsid w:val="00F6207F"/>
    <w:rsid w:val="00F63609"/>
    <w:rsid w:val="00F6507E"/>
    <w:rsid w:val="00F655DB"/>
    <w:rsid w:val="00F67D02"/>
    <w:rsid w:val="00F703FC"/>
    <w:rsid w:val="00F71033"/>
    <w:rsid w:val="00F71B74"/>
    <w:rsid w:val="00F7373D"/>
    <w:rsid w:val="00F73F49"/>
    <w:rsid w:val="00F75DC4"/>
    <w:rsid w:val="00F75E5B"/>
    <w:rsid w:val="00F77119"/>
    <w:rsid w:val="00F771A0"/>
    <w:rsid w:val="00F779E1"/>
    <w:rsid w:val="00F80634"/>
    <w:rsid w:val="00F80DF0"/>
    <w:rsid w:val="00F8131F"/>
    <w:rsid w:val="00F81BF2"/>
    <w:rsid w:val="00F835A4"/>
    <w:rsid w:val="00F8439C"/>
    <w:rsid w:val="00F863C2"/>
    <w:rsid w:val="00F91CD5"/>
    <w:rsid w:val="00F938D0"/>
    <w:rsid w:val="00F9577F"/>
    <w:rsid w:val="00F95C79"/>
    <w:rsid w:val="00F9707F"/>
    <w:rsid w:val="00FA370C"/>
    <w:rsid w:val="00FA3A92"/>
    <w:rsid w:val="00FA4257"/>
    <w:rsid w:val="00FA4583"/>
    <w:rsid w:val="00FA4724"/>
    <w:rsid w:val="00FA61DC"/>
    <w:rsid w:val="00FA7B8E"/>
    <w:rsid w:val="00FB026D"/>
    <w:rsid w:val="00FB420C"/>
    <w:rsid w:val="00FB428B"/>
    <w:rsid w:val="00FB5D4A"/>
    <w:rsid w:val="00FB6B79"/>
    <w:rsid w:val="00FB7092"/>
    <w:rsid w:val="00FB7E73"/>
    <w:rsid w:val="00FC045C"/>
    <w:rsid w:val="00FC180A"/>
    <w:rsid w:val="00FC35EC"/>
    <w:rsid w:val="00FC42B4"/>
    <w:rsid w:val="00FC4EFC"/>
    <w:rsid w:val="00FD0111"/>
    <w:rsid w:val="00FD098F"/>
    <w:rsid w:val="00FD3AA1"/>
    <w:rsid w:val="00FE012E"/>
    <w:rsid w:val="00FE0BE6"/>
    <w:rsid w:val="00FE1FD1"/>
    <w:rsid w:val="00FE2E1A"/>
    <w:rsid w:val="00FF0383"/>
    <w:rsid w:val="00FF064D"/>
    <w:rsid w:val="00FF0A0A"/>
    <w:rsid w:val="00FF1B0E"/>
    <w:rsid w:val="00FF36AB"/>
    <w:rsid w:val="00FF3A1B"/>
    <w:rsid w:val="00FF5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B01EA-4C15-4907-809B-8C923B9F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30B9"/>
  </w:style>
  <w:style w:type="paragraph" w:styleId="10">
    <w:name w:val="heading 1"/>
    <w:basedOn w:val="a0"/>
    <w:next w:val="a0"/>
    <w:link w:val="11"/>
    <w:uiPriority w:val="9"/>
    <w:qFormat/>
    <w:rsid w:val="00526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link w:val="21"/>
    <w:uiPriority w:val="9"/>
    <w:qFormat/>
    <w:rsid w:val="00F95C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0"/>
    <w:next w:val="a0"/>
    <w:link w:val="31"/>
    <w:uiPriority w:val="9"/>
    <w:semiHidden/>
    <w:unhideWhenUsed/>
    <w:qFormat/>
    <w:rsid w:val="00EF4B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0"/>
    <w:next w:val="a0"/>
    <w:link w:val="41"/>
    <w:uiPriority w:val="9"/>
    <w:semiHidden/>
    <w:unhideWhenUsed/>
    <w:qFormat/>
    <w:rsid w:val="00D243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2B400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EF4B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
    <w:name w:val="p"/>
    <w:basedOn w:val="a0"/>
    <w:rsid w:val="00753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0"/>
    <w:uiPriority w:val="99"/>
    <w:unhideWhenUsed/>
    <w:rsid w:val="00753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7530B9"/>
    <w:rPr>
      <w:color w:val="0000FF"/>
      <w:u w:val="single"/>
    </w:rPr>
  </w:style>
  <w:style w:type="character" w:styleId="a6">
    <w:name w:val="Strong"/>
    <w:basedOn w:val="a1"/>
    <w:uiPriority w:val="22"/>
    <w:qFormat/>
    <w:rsid w:val="007530B9"/>
    <w:rPr>
      <w:b/>
      <w:bCs/>
    </w:rPr>
  </w:style>
  <w:style w:type="paragraph" w:styleId="a7">
    <w:name w:val="List Paragraph"/>
    <w:basedOn w:val="a0"/>
    <w:uiPriority w:val="34"/>
    <w:qFormat/>
    <w:rsid w:val="007530B9"/>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uiPriority w:val="1"/>
    <w:qFormat/>
    <w:rsid w:val="007530B9"/>
    <w:pPr>
      <w:spacing w:after="0" w:line="240" w:lineRule="auto"/>
    </w:pPr>
  </w:style>
  <w:style w:type="character" w:styleId="a9">
    <w:name w:val="annotation reference"/>
    <w:basedOn w:val="a1"/>
    <w:unhideWhenUsed/>
    <w:rsid w:val="00035EB5"/>
    <w:rPr>
      <w:sz w:val="16"/>
      <w:szCs w:val="16"/>
    </w:rPr>
  </w:style>
  <w:style w:type="paragraph" w:styleId="aa">
    <w:name w:val="annotation text"/>
    <w:basedOn w:val="a0"/>
    <w:link w:val="ab"/>
    <w:uiPriority w:val="99"/>
    <w:unhideWhenUsed/>
    <w:rsid w:val="00035EB5"/>
    <w:pPr>
      <w:spacing w:after="200" w:line="240" w:lineRule="auto"/>
    </w:pPr>
    <w:rPr>
      <w:sz w:val="20"/>
      <w:szCs w:val="20"/>
    </w:rPr>
  </w:style>
  <w:style w:type="character" w:customStyle="1" w:styleId="ab">
    <w:name w:val="Текст примечания Знак"/>
    <w:basedOn w:val="a1"/>
    <w:link w:val="aa"/>
    <w:uiPriority w:val="99"/>
    <w:rsid w:val="00035EB5"/>
    <w:rPr>
      <w:sz w:val="20"/>
      <w:szCs w:val="20"/>
    </w:rPr>
  </w:style>
  <w:style w:type="paragraph" w:styleId="ac">
    <w:name w:val="Balloon Text"/>
    <w:basedOn w:val="a0"/>
    <w:link w:val="ad"/>
    <w:uiPriority w:val="99"/>
    <w:semiHidden/>
    <w:unhideWhenUsed/>
    <w:rsid w:val="00035EB5"/>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035EB5"/>
    <w:rPr>
      <w:rFonts w:ascii="Segoe UI" w:hAnsi="Segoe UI" w:cs="Segoe UI"/>
      <w:sz w:val="18"/>
      <w:szCs w:val="18"/>
    </w:rPr>
  </w:style>
  <w:style w:type="paragraph" w:styleId="ae">
    <w:name w:val="annotation subject"/>
    <w:basedOn w:val="aa"/>
    <w:next w:val="aa"/>
    <w:link w:val="af"/>
    <w:uiPriority w:val="99"/>
    <w:semiHidden/>
    <w:unhideWhenUsed/>
    <w:rsid w:val="00691AFE"/>
    <w:pPr>
      <w:spacing w:after="160"/>
    </w:pPr>
    <w:rPr>
      <w:b/>
      <w:bCs/>
    </w:rPr>
  </w:style>
  <w:style w:type="character" w:customStyle="1" w:styleId="af">
    <w:name w:val="Тема примечания Знак"/>
    <w:basedOn w:val="ab"/>
    <w:link w:val="ae"/>
    <w:uiPriority w:val="99"/>
    <w:semiHidden/>
    <w:rsid w:val="00691AFE"/>
    <w:rPr>
      <w:b/>
      <w:bCs/>
      <w:sz w:val="20"/>
      <w:szCs w:val="20"/>
    </w:rPr>
  </w:style>
  <w:style w:type="paragraph" w:customStyle="1" w:styleId="12">
    <w:name w:val="Обычный1"/>
    <w:rsid w:val="00A72E08"/>
    <w:pPr>
      <w:snapToGrid w:val="0"/>
      <w:spacing w:after="0" w:line="240" w:lineRule="auto"/>
    </w:pPr>
    <w:rPr>
      <w:rFonts w:ascii="Times New Roman" w:eastAsia="Times New Roman" w:hAnsi="Times New Roman" w:cs="Times New Roman"/>
      <w:sz w:val="20"/>
      <w:szCs w:val="20"/>
      <w:lang w:eastAsia="ru-RU"/>
    </w:rPr>
  </w:style>
  <w:style w:type="character" w:customStyle="1" w:styleId="21">
    <w:name w:val="Заголовок 2 Знак"/>
    <w:basedOn w:val="a1"/>
    <w:link w:val="20"/>
    <w:uiPriority w:val="9"/>
    <w:rsid w:val="00F95C79"/>
    <w:rPr>
      <w:rFonts w:ascii="Times New Roman" w:eastAsia="Times New Roman" w:hAnsi="Times New Roman" w:cs="Times New Roman"/>
      <w:b/>
      <w:bCs/>
      <w:sz w:val="36"/>
      <w:szCs w:val="36"/>
      <w:lang w:eastAsia="ru-RU"/>
    </w:rPr>
  </w:style>
  <w:style w:type="paragraph" w:customStyle="1" w:styleId="h4">
    <w:name w:val="h4"/>
    <w:basedOn w:val="a0"/>
    <w:rsid w:val="00F95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1"/>
    <w:link w:val="10"/>
    <w:uiPriority w:val="9"/>
    <w:rsid w:val="00526A0D"/>
    <w:rPr>
      <w:rFonts w:asciiTheme="majorHAnsi" w:eastAsiaTheme="majorEastAsia" w:hAnsiTheme="majorHAnsi" w:cstheme="majorBidi"/>
      <w:color w:val="2E74B5" w:themeColor="accent1" w:themeShade="BF"/>
      <w:sz w:val="32"/>
      <w:szCs w:val="32"/>
    </w:rPr>
  </w:style>
  <w:style w:type="paragraph" w:styleId="af0">
    <w:name w:val="header"/>
    <w:basedOn w:val="a0"/>
    <w:link w:val="af1"/>
    <w:uiPriority w:val="99"/>
    <w:unhideWhenUsed/>
    <w:rsid w:val="00FB5D4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FB5D4A"/>
  </w:style>
  <w:style w:type="paragraph" w:styleId="af2">
    <w:name w:val="footer"/>
    <w:basedOn w:val="a0"/>
    <w:link w:val="af3"/>
    <w:uiPriority w:val="99"/>
    <w:unhideWhenUsed/>
    <w:rsid w:val="00FB5D4A"/>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B5D4A"/>
  </w:style>
  <w:style w:type="character" w:customStyle="1" w:styleId="31">
    <w:name w:val="Заголовок 3 Знак"/>
    <w:basedOn w:val="a1"/>
    <w:link w:val="30"/>
    <w:uiPriority w:val="9"/>
    <w:semiHidden/>
    <w:rsid w:val="00EF4B05"/>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1"/>
    <w:link w:val="6"/>
    <w:uiPriority w:val="9"/>
    <w:semiHidden/>
    <w:rsid w:val="00EF4B05"/>
    <w:rPr>
      <w:rFonts w:asciiTheme="majorHAnsi" w:eastAsiaTheme="majorEastAsia" w:hAnsiTheme="majorHAnsi" w:cstheme="majorBidi"/>
      <w:color w:val="1F4D78" w:themeColor="accent1" w:themeShade="7F"/>
    </w:rPr>
  </w:style>
  <w:style w:type="paragraph" w:customStyle="1" w:styleId="paragraph">
    <w:name w:val="paragraph"/>
    <w:basedOn w:val="a0"/>
    <w:uiPriority w:val="99"/>
    <w:rsid w:val="00373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ed">
    <w:name w:val="text_red"/>
    <w:basedOn w:val="a1"/>
    <w:rsid w:val="0037317F"/>
  </w:style>
  <w:style w:type="character" w:customStyle="1" w:styleId="50">
    <w:name w:val="Заголовок 5 Знак"/>
    <w:basedOn w:val="a1"/>
    <w:link w:val="5"/>
    <w:uiPriority w:val="9"/>
    <w:semiHidden/>
    <w:rsid w:val="002B4004"/>
    <w:rPr>
      <w:rFonts w:asciiTheme="majorHAnsi" w:eastAsiaTheme="majorEastAsia" w:hAnsiTheme="majorHAnsi" w:cstheme="majorBidi"/>
      <w:color w:val="2E74B5" w:themeColor="accent1" w:themeShade="BF"/>
    </w:rPr>
  </w:style>
  <w:style w:type="paragraph" w:styleId="51">
    <w:name w:val="List 5"/>
    <w:basedOn w:val="a0"/>
    <w:rsid w:val="00555142"/>
    <w:pPr>
      <w:spacing w:after="0" w:line="240" w:lineRule="auto"/>
      <w:ind w:left="1415" w:hanging="283"/>
    </w:pPr>
    <w:rPr>
      <w:rFonts w:ascii="Times New Roman" w:eastAsia="SimSun" w:hAnsi="Times New Roman" w:cs="Times New Roman"/>
      <w:sz w:val="20"/>
      <w:szCs w:val="20"/>
      <w:lang w:eastAsia="ru-RU"/>
    </w:rPr>
  </w:style>
  <w:style w:type="paragraph" w:styleId="42">
    <w:name w:val="List 4"/>
    <w:basedOn w:val="a0"/>
    <w:uiPriority w:val="99"/>
    <w:unhideWhenUsed/>
    <w:rsid w:val="00555142"/>
    <w:pPr>
      <w:spacing w:after="200" w:line="276" w:lineRule="auto"/>
      <w:ind w:left="1132" w:hanging="283"/>
      <w:contextualSpacing/>
    </w:pPr>
  </w:style>
  <w:style w:type="character" w:customStyle="1" w:styleId="41">
    <w:name w:val="Заголовок 4 Знак"/>
    <w:basedOn w:val="a1"/>
    <w:link w:val="40"/>
    <w:uiPriority w:val="9"/>
    <w:semiHidden/>
    <w:rsid w:val="00D24323"/>
    <w:rPr>
      <w:rFonts w:asciiTheme="majorHAnsi" w:eastAsiaTheme="majorEastAsia" w:hAnsiTheme="majorHAnsi" w:cstheme="majorBidi"/>
      <w:i/>
      <w:iCs/>
      <w:color w:val="2E74B5" w:themeColor="accent1" w:themeShade="BF"/>
    </w:rPr>
  </w:style>
  <w:style w:type="paragraph" w:customStyle="1" w:styleId="Default">
    <w:name w:val="Default"/>
    <w:rsid w:val="003539D8"/>
    <w:pPr>
      <w:autoSpaceDE w:val="0"/>
      <w:autoSpaceDN w:val="0"/>
      <w:adjustRightInd w:val="0"/>
      <w:spacing w:after="0" w:line="240" w:lineRule="auto"/>
    </w:pPr>
    <w:rPr>
      <w:rFonts w:ascii="Arial" w:hAnsi="Arial" w:cs="Arial"/>
      <w:color w:val="000000"/>
      <w:sz w:val="24"/>
      <w:szCs w:val="24"/>
    </w:rPr>
  </w:style>
  <w:style w:type="paragraph" w:customStyle="1" w:styleId="FR1">
    <w:name w:val="FR1"/>
    <w:rsid w:val="003539D8"/>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styleId="HTML">
    <w:name w:val="HTML Preformatted"/>
    <w:basedOn w:val="a0"/>
    <w:link w:val="HTML0"/>
    <w:uiPriority w:val="99"/>
    <w:rsid w:val="0052766F"/>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rsid w:val="0052766F"/>
    <w:rPr>
      <w:rFonts w:ascii="Consolas" w:hAnsi="Consolas" w:cs="Consolas"/>
      <w:sz w:val="20"/>
      <w:szCs w:val="20"/>
    </w:rPr>
  </w:style>
  <w:style w:type="paragraph" w:customStyle="1" w:styleId="14">
    <w:name w:val="Основной текст14"/>
    <w:basedOn w:val="a0"/>
    <w:rsid w:val="0052766F"/>
    <w:pPr>
      <w:shd w:val="clear" w:color="auto" w:fill="FFFFFF"/>
      <w:spacing w:before="240" w:after="240" w:line="274" w:lineRule="exact"/>
      <w:ind w:hanging="340"/>
      <w:jc w:val="both"/>
    </w:pPr>
    <w:rPr>
      <w:sz w:val="23"/>
      <w:szCs w:val="23"/>
    </w:rPr>
  </w:style>
  <w:style w:type="character" w:customStyle="1" w:styleId="8">
    <w:name w:val="Основной текст8"/>
    <w:rsid w:val="0052766F"/>
  </w:style>
  <w:style w:type="character" w:customStyle="1" w:styleId="22">
    <w:name w:val="Основной текст2"/>
    <w:rsid w:val="0052766F"/>
    <w:rPr>
      <w:rFonts w:ascii="Times New Roman" w:eastAsia="Times New Roman" w:hAnsi="Times New Roman" w:cs="Times New Roman"/>
      <w:b w:val="0"/>
      <w:bCs w:val="0"/>
      <w:i w:val="0"/>
      <w:iCs w:val="0"/>
      <w:caps w:val="0"/>
      <w:smallCaps w:val="0"/>
      <w:strike w:val="0"/>
      <w:dstrike w:val="0"/>
      <w:spacing w:val="0"/>
      <w:sz w:val="23"/>
      <w:szCs w:val="23"/>
    </w:rPr>
  </w:style>
  <w:style w:type="paragraph" w:customStyle="1" w:styleId="ConsPlusNonformat">
    <w:name w:val="ConsPlusNonformat"/>
    <w:rsid w:val="00DC62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Договор: Раздел (уровень 1)"/>
    <w:basedOn w:val="a7"/>
    <w:link w:val="13"/>
    <w:qFormat/>
    <w:rsid w:val="00DC62C3"/>
    <w:pPr>
      <w:numPr>
        <w:numId w:val="16"/>
      </w:numPr>
      <w:spacing w:before="240" w:after="120"/>
      <w:ind w:left="680" w:hanging="680"/>
      <w:contextualSpacing w:val="0"/>
      <w:jc w:val="both"/>
    </w:pPr>
    <w:rPr>
      <w:rFonts w:ascii="Tahoma" w:eastAsiaTheme="minorHAnsi" w:hAnsi="Tahoma" w:cs="Tahoma"/>
      <w:b/>
      <w:bCs/>
      <w:szCs w:val="20"/>
      <w:lang w:eastAsia="en-US"/>
    </w:rPr>
  </w:style>
  <w:style w:type="paragraph" w:customStyle="1" w:styleId="2">
    <w:name w:val="Договор: Пункт (уровень 2)"/>
    <w:basedOn w:val="a7"/>
    <w:link w:val="23"/>
    <w:qFormat/>
    <w:rsid w:val="00DC62C3"/>
    <w:pPr>
      <w:numPr>
        <w:ilvl w:val="1"/>
        <w:numId w:val="16"/>
      </w:numPr>
      <w:spacing w:before="100" w:after="100"/>
      <w:ind w:left="680" w:hanging="680"/>
      <w:contextualSpacing w:val="0"/>
      <w:jc w:val="both"/>
    </w:pPr>
    <w:rPr>
      <w:rFonts w:ascii="Tahoma" w:eastAsiaTheme="minorHAnsi" w:hAnsi="Tahoma" w:cs="Tahoma"/>
      <w:sz w:val="20"/>
      <w:szCs w:val="20"/>
      <w:lang w:eastAsia="en-US"/>
    </w:rPr>
  </w:style>
  <w:style w:type="character" w:customStyle="1" w:styleId="23">
    <w:name w:val="Договор: Пункт (уровень 2) Знак"/>
    <w:basedOn w:val="a1"/>
    <w:link w:val="2"/>
    <w:rsid w:val="00DC62C3"/>
    <w:rPr>
      <w:rFonts w:ascii="Tahoma" w:hAnsi="Tahoma" w:cs="Tahoma"/>
      <w:sz w:val="20"/>
      <w:szCs w:val="20"/>
    </w:rPr>
  </w:style>
  <w:style w:type="paragraph" w:customStyle="1" w:styleId="3">
    <w:name w:val="Договор: Пункт (уровень 3)"/>
    <w:basedOn w:val="2"/>
    <w:link w:val="32"/>
    <w:qFormat/>
    <w:rsid w:val="00DC62C3"/>
    <w:pPr>
      <w:numPr>
        <w:ilvl w:val="2"/>
      </w:numPr>
      <w:tabs>
        <w:tab w:val="num" w:pos="2160"/>
      </w:tabs>
      <w:ind w:left="680" w:hanging="680"/>
    </w:pPr>
  </w:style>
  <w:style w:type="paragraph" w:customStyle="1" w:styleId="4">
    <w:name w:val="Договор: Пункт (уровень 4)"/>
    <w:basedOn w:val="3"/>
    <w:qFormat/>
    <w:rsid w:val="00DC62C3"/>
    <w:pPr>
      <w:numPr>
        <w:ilvl w:val="3"/>
      </w:numPr>
      <w:tabs>
        <w:tab w:val="num" w:pos="360"/>
        <w:tab w:val="num" w:pos="2880"/>
      </w:tabs>
      <w:ind w:left="680" w:hanging="680"/>
    </w:pPr>
  </w:style>
  <w:style w:type="paragraph" w:customStyle="1" w:styleId="af4">
    <w:name w:val="Договор: Преамбула"/>
    <w:basedOn w:val="a0"/>
    <w:link w:val="af5"/>
    <w:qFormat/>
    <w:rsid w:val="001644A4"/>
    <w:pPr>
      <w:spacing w:before="120" w:after="120" w:line="240" w:lineRule="auto"/>
      <w:ind w:firstLine="680"/>
      <w:jc w:val="both"/>
    </w:pPr>
    <w:rPr>
      <w:rFonts w:ascii="Tahoma" w:hAnsi="Tahoma" w:cs="Tahoma"/>
      <w:sz w:val="20"/>
      <w:szCs w:val="20"/>
    </w:rPr>
  </w:style>
  <w:style w:type="paragraph" w:customStyle="1" w:styleId="af6">
    <w:name w:val="Договор: Наименование документа"/>
    <w:basedOn w:val="a0"/>
    <w:link w:val="af7"/>
    <w:qFormat/>
    <w:rsid w:val="001644A4"/>
    <w:pPr>
      <w:spacing w:before="240" w:after="240" w:line="240" w:lineRule="auto"/>
      <w:jc w:val="center"/>
    </w:pPr>
    <w:rPr>
      <w:rFonts w:ascii="Tahoma" w:hAnsi="Tahoma" w:cs="Tahoma"/>
      <w:b/>
      <w:bCs/>
      <w:sz w:val="26"/>
      <w:szCs w:val="20"/>
    </w:rPr>
  </w:style>
  <w:style w:type="character" w:customStyle="1" w:styleId="af7">
    <w:name w:val="Договор: Наименование документа Знак"/>
    <w:basedOn w:val="a1"/>
    <w:link w:val="af6"/>
    <w:rsid w:val="001644A4"/>
    <w:rPr>
      <w:rFonts w:ascii="Tahoma" w:hAnsi="Tahoma" w:cs="Tahoma"/>
      <w:b/>
      <w:bCs/>
      <w:sz w:val="26"/>
      <w:szCs w:val="20"/>
    </w:rPr>
  </w:style>
  <w:style w:type="character" w:customStyle="1" w:styleId="af5">
    <w:name w:val="Договор: Преамбула Знак"/>
    <w:basedOn w:val="a1"/>
    <w:link w:val="af4"/>
    <w:rsid w:val="001644A4"/>
    <w:rPr>
      <w:rFonts w:ascii="Tahoma" w:hAnsi="Tahoma" w:cs="Tahoma"/>
      <w:sz w:val="20"/>
      <w:szCs w:val="20"/>
    </w:rPr>
  </w:style>
  <w:style w:type="character" w:customStyle="1" w:styleId="13">
    <w:name w:val="Договор: Раздел (уровень 1) Знак"/>
    <w:basedOn w:val="a1"/>
    <w:link w:val="1"/>
    <w:rsid w:val="001644A4"/>
    <w:rPr>
      <w:rFonts w:ascii="Tahoma" w:hAnsi="Tahoma" w:cs="Tahoma"/>
      <w:b/>
      <w:bCs/>
      <w:sz w:val="24"/>
      <w:szCs w:val="20"/>
    </w:rPr>
  </w:style>
  <w:style w:type="paragraph" w:customStyle="1" w:styleId="a">
    <w:name w:val="Договор: Список"/>
    <w:basedOn w:val="a7"/>
    <w:link w:val="af8"/>
    <w:qFormat/>
    <w:rsid w:val="001644A4"/>
    <w:pPr>
      <w:numPr>
        <w:numId w:val="23"/>
      </w:numPr>
      <w:spacing w:before="60" w:after="60"/>
      <w:ind w:left="1037" w:hanging="357"/>
      <w:contextualSpacing w:val="0"/>
      <w:jc w:val="both"/>
    </w:pPr>
    <w:rPr>
      <w:rFonts w:ascii="Tahoma" w:eastAsiaTheme="minorHAnsi" w:hAnsi="Tahoma" w:cs="Tahoma"/>
      <w:sz w:val="20"/>
      <w:szCs w:val="20"/>
      <w:lang w:eastAsia="en-US"/>
    </w:rPr>
  </w:style>
  <w:style w:type="character" w:customStyle="1" w:styleId="af8">
    <w:name w:val="Договор: Список Знак"/>
    <w:basedOn w:val="a1"/>
    <w:link w:val="a"/>
    <w:rsid w:val="001644A4"/>
    <w:rPr>
      <w:rFonts w:ascii="Tahoma" w:hAnsi="Tahoma" w:cs="Tahoma"/>
      <w:sz w:val="20"/>
      <w:szCs w:val="20"/>
    </w:rPr>
  </w:style>
  <w:style w:type="paragraph" w:customStyle="1" w:styleId="af9">
    <w:name w:val="Договор: Пункт без нумерации"/>
    <w:basedOn w:val="2"/>
    <w:link w:val="afa"/>
    <w:qFormat/>
    <w:rsid w:val="001644A4"/>
    <w:pPr>
      <w:numPr>
        <w:ilvl w:val="0"/>
        <w:numId w:val="0"/>
      </w:numPr>
      <w:ind w:left="680"/>
    </w:pPr>
  </w:style>
  <w:style w:type="character" w:customStyle="1" w:styleId="afa">
    <w:name w:val="Договор: Пункт без нумерации Знак"/>
    <w:basedOn w:val="23"/>
    <w:link w:val="af9"/>
    <w:rsid w:val="001644A4"/>
    <w:rPr>
      <w:rFonts w:ascii="Tahoma" w:hAnsi="Tahoma" w:cs="Tahoma"/>
      <w:sz w:val="20"/>
      <w:szCs w:val="20"/>
    </w:rPr>
  </w:style>
  <w:style w:type="character" w:customStyle="1" w:styleId="32">
    <w:name w:val="Договор: Пункт (уровень 3) Знак"/>
    <w:basedOn w:val="23"/>
    <w:link w:val="3"/>
    <w:rsid w:val="001644A4"/>
    <w:rPr>
      <w:rFonts w:ascii="Tahoma" w:hAnsi="Tahoma" w:cs="Tahoma"/>
      <w:sz w:val="20"/>
      <w:szCs w:val="20"/>
    </w:rPr>
  </w:style>
  <w:style w:type="paragraph" w:customStyle="1" w:styleId="afb">
    <w:name w:val="Договор: Пункт без отступа"/>
    <w:basedOn w:val="af4"/>
    <w:qFormat/>
    <w:rsid w:val="001644A4"/>
    <w:pPr>
      <w:spacing w:before="0" w:after="0"/>
      <w:ind w:firstLine="0"/>
    </w:pPr>
  </w:style>
  <w:style w:type="paragraph" w:customStyle="1" w:styleId="Standard">
    <w:name w:val="Standard"/>
    <w:rsid w:val="00F4123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Emphasis"/>
    <w:uiPriority w:val="20"/>
    <w:qFormat/>
    <w:rsid w:val="008E1E28"/>
    <w:rPr>
      <w:rFonts w:cs="Times New Roman"/>
      <w:i/>
      <w:iCs/>
    </w:rPr>
  </w:style>
  <w:style w:type="character" w:styleId="afd">
    <w:name w:val="FollowedHyperlink"/>
    <w:basedOn w:val="a1"/>
    <w:uiPriority w:val="99"/>
    <w:semiHidden/>
    <w:unhideWhenUsed/>
    <w:rsid w:val="00C54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2353">
      <w:bodyDiv w:val="1"/>
      <w:marLeft w:val="0"/>
      <w:marRight w:val="0"/>
      <w:marTop w:val="0"/>
      <w:marBottom w:val="0"/>
      <w:divBdr>
        <w:top w:val="none" w:sz="0" w:space="0" w:color="auto"/>
        <w:left w:val="none" w:sz="0" w:space="0" w:color="auto"/>
        <w:bottom w:val="none" w:sz="0" w:space="0" w:color="auto"/>
        <w:right w:val="none" w:sz="0" w:space="0" w:color="auto"/>
      </w:divBdr>
    </w:div>
    <w:div w:id="72895874">
      <w:bodyDiv w:val="1"/>
      <w:marLeft w:val="0"/>
      <w:marRight w:val="0"/>
      <w:marTop w:val="0"/>
      <w:marBottom w:val="0"/>
      <w:divBdr>
        <w:top w:val="none" w:sz="0" w:space="0" w:color="auto"/>
        <w:left w:val="none" w:sz="0" w:space="0" w:color="auto"/>
        <w:bottom w:val="none" w:sz="0" w:space="0" w:color="auto"/>
        <w:right w:val="none" w:sz="0" w:space="0" w:color="auto"/>
      </w:divBdr>
    </w:div>
    <w:div w:id="148405815">
      <w:bodyDiv w:val="1"/>
      <w:marLeft w:val="0"/>
      <w:marRight w:val="0"/>
      <w:marTop w:val="0"/>
      <w:marBottom w:val="0"/>
      <w:divBdr>
        <w:top w:val="none" w:sz="0" w:space="0" w:color="auto"/>
        <w:left w:val="none" w:sz="0" w:space="0" w:color="auto"/>
        <w:bottom w:val="none" w:sz="0" w:space="0" w:color="auto"/>
        <w:right w:val="none" w:sz="0" w:space="0" w:color="auto"/>
      </w:divBdr>
    </w:div>
    <w:div w:id="187913855">
      <w:bodyDiv w:val="1"/>
      <w:marLeft w:val="0"/>
      <w:marRight w:val="0"/>
      <w:marTop w:val="0"/>
      <w:marBottom w:val="0"/>
      <w:divBdr>
        <w:top w:val="none" w:sz="0" w:space="0" w:color="auto"/>
        <w:left w:val="none" w:sz="0" w:space="0" w:color="auto"/>
        <w:bottom w:val="none" w:sz="0" w:space="0" w:color="auto"/>
        <w:right w:val="none" w:sz="0" w:space="0" w:color="auto"/>
      </w:divBdr>
    </w:div>
    <w:div w:id="237444274">
      <w:bodyDiv w:val="1"/>
      <w:marLeft w:val="0"/>
      <w:marRight w:val="0"/>
      <w:marTop w:val="0"/>
      <w:marBottom w:val="0"/>
      <w:divBdr>
        <w:top w:val="none" w:sz="0" w:space="0" w:color="auto"/>
        <w:left w:val="none" w:sz="0" w:space="0" w:color="auto"/>
        <w:bottom w:val="none" w:sz="0" w:space="0" w:color="auto"/>
        <w:right w:val="none" w:sz="0" w:space="0" w:color="auto"/>
      </w:divBdr>
    </w:div>
    <w:div w:id="316613693">
      <w:bodyDiv w:val="1"/>
      <w:marLeft w:val="0"/>
      <w:marRight w:val="0"/>
      <w:marTop w:val="0"/>
      <w:marBottom w:val="0"/>
      <w:divBdr>
        <w:top w:val="none" w:sz="0" w:space="0" w:color="auto"/>
        <w:left w:val="none" w:sz="0" w:space="0" w:color="auto"/>
        <w:bottom w:val="none" w:sz="0" w:space="0" w:color="auto"/>
        <w:right w:val="none" w:sz="0" w:space="0" w:color="auto"/>
      </w:divBdr>
      <w:divsChild>
        <w:div w:id="1278172262">
          <w:marLeft w:val="0"/>
          <w:marRight w:val="0"/>
          <w:marTop w:val="0"/>
          <w:marBottom w:val="0"/>
          <w:divBdr>
            <w:top w:val="none" w:sz="0" w:space="0" w:color="auto"/>
            <w:left w:val="none" w:sz="0" w:space="0" w:color="auto"/>
            <w:bottom w:val="none" w:sz="0" w:space="0" w:color="auto"/>
            <w:right w:val="none" w:sz="0" w:space="0" w:color="auto"/>
          </w:divBdr>
        </w:div>
        <w:div w:id="1415207466">
          <w:marLeft w:val="0"/>
          <w:marRight w:val="0"/>
          <w:marTop w:val="0"/>
          <w:marBottom w:val="0"/>
          <w:divBdr>
            <w:top w:val="none" w:sz="0" w:space="0" w:color="auto"/>
            <w:left w:val="none" w:sz="0" w:space="0" w:color="auto"/>
            <w:bottom w:val="none" w:sz="0" w:space="0" w:color="auto"/>
            <w:right w:val="none" w:sz="0" w:space="0" w:color="auto"/>
          </w:divBdr>
        </w:div>
        <w:div w:id="744186287">
          <w:marLeft w:val="0"/>
          <w:marRight w:val="0"/>
          <w:marTop w:val="0"/>
          <w:marBottom w:val="0"/>
          <w:divBdr>
            <w:top w:val="none" w:sz="0" w:space="0" w:color="auto"/>
            <w:left w:val="none" w:sz="0" w:space="0" w:color="auto"/>
            <w:bottom w:val="none" w:sz="0" w:space="0" w:color="auto"/>
            <w:right w:val="none" w:sz="0" w:space="0" w:color="auto"/>
          </w:divBdr>
        </w:div>
        <w:div w:id="713583581">
          <w:marLeft w:val="0"/>
          <w:marRight w:val="0"/>
          <w:marTop w:val="0"/>
          <w:marBottom w:val="0"/>
          <w:divBdr>
            <w:top w:val="none" w:sz="0" w:space="0" w:color="auto"/>
            <w:left w:val="none" w:sz="0" w:space="0" w:color="auto"/>
            <w:bottom w:val="none" w:sz="0" w:space="0" w:color="auto"/>
            <w:right w:val="none" w:sz="0" w:space="0" w:color="auto"/>
          </w:divBdr>
        </w:div>
        <w:div w:id="407508447">
          <w:marLeft w:val="0"/>
          <w:marRight w:val="0"/>
          <w:marTop w:val="0"/>
          <w:marBottom w:val="0"/>
          <w:divBdr>
            <w:top w:val="none" w:sz="0" w:space="0" w:color="auto"/>
            <w:left w:val="none" w:sz="0" w:space="0" w:color="auto"/>
            <w:bottom w:val="none" w:sz="0" w:space="0" w:color="auto"/>
            <w:right w:val="none" w:sz="0" w:space="0" w:color="auto"/>
          </w:divBdr>
        </w:div>
      </w:divsChild>
    </w:div>
    <w:div w:id="318964978">
      <w:bodyDiv w:val="1"/>
      <w:marLeft w:val="0"/>
      <w:marRight w:val="0"/>
      <w:marTop w:val="0"/>
      <w:marBottom w:val="0"/>
      <w:divBdr>
        <w:top w:val="none" w:sz="0" w:space="0" w:color="auto"/>
        <w:left w:val="none" w:sz="0" w:space="0" w:color="auto"/>
        <w:bottom w:val="none" w:sz="0" w:space="0" w:color="auto"/>
        <w:right w:val="none" w:sz="0" w:space="0" w:color="auto"/>
      </w:divBdr>
    </w:div>
    <w:div w:id="324944893">
      <w:bodyDiv w:val="1"/>
      <w:marLeft w:val="0"/>
      <w:marRight w:val="0"/>
      <w:marTop w:val="0"/>
      <w:marBottom w:val="0"/>
      <w:divBdr>
        <w:top w:val="none" w:sz="0" w:space="0" w:color="auto"/>
        <w:left w:val="none" w:sz="0" w:space="0" w:color="auto"/>
        <w:bottom w:val="none" w:sz="0" w:space="0" w:color="auto"/>
        <w:right w:val="none" w:sz="0" w:space="0" w:color="auto"/>
      </w:divBdr>
      <w:divsChild>
        <w:div w:id="815611125">
          <w:marLeft w:val="0"/>
          <w:marRight w:val="0"/>
          <w:marTop w:val="0"/>
          <w:marBottom w:val="0"/>
          <w:divBdr>
            <w:top w:val="none" w:sz="0" w:space="0" w:color="auto"/>
            <w:left w:val="none" w:sz="0" w:space="0" w:color="auto"/>
            <w:bottom w:val="none" w:sz="0" w:space="0" w:color="auto"/>
            <w:right w:val="none" w:sz="0" w:space="0" w:color="auto"/>
          </w:divBdr>
        </w:div>
        <w:div w:id="474764932">
          <w:marLeft w:val="0"/>
          <w:marRight w:val="0"/>
          <w:marTop w:val="0"/>
          <w:marBottom w:val="0"/>
          <w:divBdr>
            <w:top w:val="none" w:sz="0" w:space="0" w:color="auto"/>
            <w:left w:val="none" w:sz="0" w:space="0" w:color="auto"/>
            <w:bottom w:val="none" w:sz="0" w:space="0" w:color="auto"/>
            <w:right w:val="none" w:sz="0" w:space="0" w:color="auto"/>
          </w:divBdr>
        </w:div>
        <w:div w:id="690567166">
          <w:marLeft w:val="0"/>
          <w:marRight w:val="0"/>
          <w:marTop w:val="0"/>
          <w:marBottom w:val="0"/>
          <w:divBdr>
            <w:top w:val="none" w:sz="0" w:space="0" w:color="auto"/>
            <w:left w:val="none" w:sz="0" w:space="0" w:color="auto"/>
            <w:bottom w:val="none" w:sz="0" w:space="0" w:color="auto"/>
            <w:right w:val="none" w:sz="0" w:space="0" w:color="auto"/>
          </w:divBdr>
        </w:div>
        <w:div w:id="322970516">
          <w:marLeft w:val="0"/>
          <w:marRight w:val="0"/>
          <w:marTop w:val="0"/>
          <w:marBottom w:val="0"/>
          <w:divBdr>
            <w:top w:val="none" w:sz="0" w:space="0" w:color="auto"/>
            <w:left w:val="none" w:sz="0" w:space="0" w:color="auto"/>
            <w:bottom w:val="none" w:sz="0" w:space="0" w:color="auto"/>
            <w:right w:val="none" w:sz="0" w:space="0" w:color="auto"/>
          </w:divBdr>
        </w:div>
        <w:div w:id="1861553214">
          <w:marLeft w:val="0"/>
          <w:marRight w:val="0"/>
          <w:marTop w:val="0"/>
          <w:marBottom w:val="0"/>
          <w:divBdr>
            <w:top w:val="none" w:sz="0" w:space="0" w:color="auto"/>
            <w:left w:val="none" w:sz="0" w:space="0" w:color="auto"/>
            <w:bottom w:val="none" w:sz="0" w:space="0" w:color="auto"/>
            <w:right w:val="none" w:sz="0" w:space="0" w:color="auto"/>
          </w:divBdr>
        </w:div>
        <w:div w:id="1142500320">
          <w:marLeft w:val="0"/>
          <w:marRight w:val="0"/>
          <w:marTop w:val="0"/>
          <w:marBottom w:val="0"/>
          <w:divBdr>
            <w:top w:val="none" w:sz="0" w:space="0" w:color="auto"/>
            <w:left w:val="none" w:sz="0" w:space="0" w:color="auto"/>
            <w:bottom w:val="none" w:sz="0" w:space="0" w:color="auto"/>
            <w:right w:val="none" w:sz="0" w:space="0" w:color="auto"/>
          </w:divBdr>
        </w:div>
        <w:div w:id="1285847256">
          <w:marLeft w:val="0"/>
          <w:marRight w:val="0"/>
          <w:marTop w:val="0"/>
          <w:marBottom w:val="0"/>
          <w:divBdr>
            <w:top w:val="none" w:sz="0" w:space="0" w:color="auto"/>
            <w:left w:val="none" w:sz="0" w:space="0" w:color="auto"/>
            <w:bottom w:val="none" w:sz="0" w:space="0" w:color="auto"/>
            <w:right w:val="none" w:sz="0" w:space="0" w:color="auto"/>
          </w:divBdr>
        </w:div>
        <w:div w:id="454182184">
          <w:marLeft w:val="0"/>
          <w:marRight w:val="0"/>
          <w:marTop w:val="0"/>
          <w:marBottom w:val="0"/>
          <w:divBdr>
            <w:top w:val="none" w:sz="0" w:space="0" w:color="auto"/>
            <w:left w:val="none" w:sz="0" w:space="0" w:color="auto"/>
            <w:bottom w:val="none" w:sz="0" w:space="0" w:color="auto"/>
            <w:right w:val="none" w:sz="0" w:space="0" w:color="auto"/>
          </w:divBdr>
        </w:div>
        <w:div w:id="701173693">
          <w:marLeft w:val="0"/>
          <w:marRight w:val="0"/>
          <w:marTop w:val="0"/>
          <w:marBottom w:val="0"/>
          <w:divBdr>
            <w:top w:val="none" w:sz="0" w:space="0" w:color="auto"/>
            <w:left w:val="none" w:sz="0" w:space="0" w:color="auto"/>
            <w:bottom w:val="none" w:sz="0" w:space="0" w:color="auto"/>
            <w:right w:val="none" w:sz="0" w:space="0" w:color="auto"/>
          </w:divBdr>
        </w:div>
        <w:div w:id="1636565158">
          <w:marLeft w:val="0"/>
          <w:marRight w:val="0"/>
          <w:marTop w:val="0"/>
          <w:marBottom w:val="0"/>
          <w:divBdr>
            <w:top w:val="none" w:sz="0" w:space="0" w:color="auto"/>
            <w:left w:val="none" w:sz="0" w:space="0" w:color="auto"/>
            <w:bottom w:val="none" w:sz="0" w:space="0" w:color="auto"/>
            <w:right w:val="none" w:sz="0" w:space="0" w:color="auto"/>
          </w:divBdr>
        </w:div>
        <w:div w:id="1630014168">
          <w:marLeft w:val="0"/>
          <w:marRight w:val="0"/>
          <w:marTop w:val="0"/>
          <w:marBottom w:val="0"/>
          <w:divBdr>
            <w:top w:val="none" w:sz="0" w:space="0" w:color="auto"/>
            <w:left w:val="none" w:sz="0" w:space="0" w:color="auto"/>
            <w:bottom w:val="none" w:sz="0" w:space="0" w:color="auto"/>
            <w:right w:val="none" w:sz="0" w:space="0" w:color="auto"/>
          </w:divBdr>
        </w:div>
        <w:div w:id="67312147">
          <w:marLeft w:val="0"/>
          <w:marRight w:val="0"/>
          <w:marTop w:val="0"/>
          <w:marBottom w:val="0"/>
          <w:divBdr>
            <w:top w:val="none" w:sz="0" w:space="0" w:color="auto"/>
            <w:left w:val="none" w:sz="0" w:space="0" w:color="auto"/>
            <w:bottom w:val="none" w:sz="0" w:space="0" w:color="auto"/>
            <w:right w:val="none" w:sz="0" w:space="0" w:color="auto"/>
          </w:divBdr>
        </w:div>
        <w:div w:id="1759252985">
          <w:marLeft w:val="0"/>
          <w:marRight w:val="0"/>
          <w:marTop w:val="0"/>
          <w:marBottom w:val="0"/>
          <w:divBdr>
            <w:top w:val="none" w:sz="0" w:space="0" w:color="auto"/>
            <w:left w:val="none" w:sz="0" w:space="0" w:color="auto"/>
            <w:bottom w:val="none" w:sz="0" w:space="0" w:color="auto"/>
            <w:right w:val="none" w:sz="0" w:space="0" w:color="auto"/>
          </w:divBdr>
        </w:div>
        <w:div w:id="2074547377">
          <w:marLeft w:val="0"/>
          <w:marRight w:val="0"/>
          <w:marTop w:val="0"/>
          <w:marBottom w:val="0"/>
          <w:divBdr>
            <w:top w:val="none" w:sz="0" w:space="0" w:color="auto"/>
            <w:left w:val="none" w:sz="0" w:space="0" w:color="auto"/>
            <w:bottom w:val="none" w:sz="0" w:space="0" w:color="auto"/>
            <w:right w:val="none" w:sz="0" w:space="0" w:color="auto"/>
          </w:divBdr>
        </w:div>
        <w:div w:id="1367099091">
          <w:marLeft w:val="0"/>
          <w:marRight w:val="0"/>
          <w:marTop w:val="0"/>
          <w:marBottom w:val="0"/>
          <w:divBdr>
            <w:top w:val="none" w:sz="0" w:space="0" w:color="auto"/>
            <w:left w:val="none" w:sz="0" w:space="0" w:color="auto"/>
            <w:bottom w:val="none" w:sz="0" w:space="0" w:color="auto"/>
            <w:right w:val="none" w:sz="0" w:space="0" w:color="auto"/>
          </w:divBdr>
        </w:div>
        <w:div w:id="439447288">
          <w:marLeft w:val="0"/>
          <w:marRight w:val="0"/>
          <w:marTop w:val="0"/>
          <w:marBottom w:val="0"/>
          <w:divBdr>
            <w:top w:val="none" w:sz="0" w:space="0" w:color="auto"/>
            <w:left w:val="none" w:sz="0" w:space="0" w:color="auto"/>
            <w:bottom w:val="none" w:sz="0" w:space="0" w:color="auto"/>
            <w:right w:val="none" w:sz="0" w:space="0" w:color="auto"/>
          </w:divBdr>
        </w:div>
        <w:div w:id="1394738140">
          <w:marLeft w:val="0"/>
          <w:marRight w:val="0"/>
          <w:marTop w:val="0"/>
          <w:marBottom w:val="0"/>
          <w:divBdr>
            <w:top w:val="none" w:sz="0" w:space="0" w:color="auto"/>
            <w:left w:val="none" w:sz="0" w:space="0" w:color="auto"/>
            <w:bottom w:val="none" w:sz="0" w:space="0" w:color="auto"/>
            <w:right w:val="none" w:sz="0" w:space="0" w:color="auto"/>
          </w:divBdr>
        </w:div>
      </w:divsChild>
    </w:div>
    <w:div w:id="327441029">
      <w:bodyDiv w:val="1"/>
      <w:marLeft w:val="0"/>
      <w:marRight w:val="0"/>
      <w:marTop w:val="0"/>
      <w:marBottom w:val="0"/>
      <w:divBdr>
        <w:top w:val="none" w:sz="0" w:space="0" w:color="auto"/>
        <w:left w:val="none" w:sz="0" w:space="0" w:color="auto"/>
        <w:bottom w:val="none" w:sz="0" w:space="0" w:color="auto"/>
        <w:right w:val="none" w:sz="0" w:space="0" w:color="auto"/>
      </w:divBdr>
    </w:div>
    <w:div w:id="360786768">
      <w:bodyDiv w:val="1"/>
      <w:marLeft w:val="0"/>
      <w:marRight w:val="0"/>
      <w:marTop w:val="0"/>
      <w:marBottom w:val="0"/>
      <w:divBdr>
        <w:top w:val="none" w:sz="0" w:space="0" w:color="auto"/>
        <w:left w:val="none" w:sz="0" w:space="0" w:color="auto"/>
        <w:bottom w:val="none" w:sz="0" w:space="0" w:color="auto"/>
        <w:right w:val="none" w:sz="0" w:space="0" w:color="auto"/>
      </w:divBdr>
    </w:div>
    <w:div w:id="394360758">
      <w:bodyDiv w:val="1"/>
      <w:marLeft w:val="0"/>
      <w:marRight w:val="0"/>
      <w:marTop w:val="0"/>
      <w:marBottom w:val="0"/>
      <w:divBdr>
        <w:top w:val="none" w:sz="0" w:space="0" w:color="auto"/>
        <w:left w:val="none" w:sz="0" w:space="0" w:color="auto"/>
        <w:bottom w:val="none" w:sz="0" w:space="0" w:color="auto"/>
        <w:right w:val="none" w:sz="0" w:space="0" w:color="auto"/>
      </w:divBdr>
    </w:div>
    <w:div w:id="395590237">
      <w:bodyDiv w:val="1"/>
      <w:marLeft w:val="0"/>
      <w:marRight w:val="0"/>
      <w:marTop w:val="0"/>
      <w:marBottom w:val="0"/>
      <w:divBdr>
        <w:top w:val="none" w:sz="0" w:space="0" w:color="auto"/>
        <w:left w:val="none" w:sz="0" w:space="0" w:color="auto"/>
        <w:bottom w:val="none" w:sz="0" w:space="0" w:color="auto"/>
        <w:right w:val="none" w:sz="0" w:space="0" w:color="auto"/>
      </w:divBdr>
    </w:div>
    <w:div w:id="421220279">
      <w:bodyDiv w:val="1"/>
      <w:marLeft w:val="0"/>
      <w:marRight w:val="0"/>
      <w:marTop w:val="0"/>
      <w:marBottom w:val="0"/>
      <w:divBdr>
        <w:top w:val="none" w:sz="0" w:space="0" w:color="auto"/>
        <w:left w:val="none" w:sz="0" w:space="0" w:color="auto"/>
        <w:bottom w:val="none" w:sz="0" w:space="0" w:color="auto"/>
        <w:right w:val="none" w:sz="0" w:space="0" w:color="auto"/>
      </w:divBdr>
    </w:div>
    <w:div w:id="446435248">
      <w:bodyDiv w:val="1"/>
      <w:marLeft w:val="0"/>
      <w:marRight w:val="0"/>
      <w:marTop w:val="0"/>
      <w:marBottom w:val="0"/>
      <w:divBdr>
        <w:top w:val="none" w:sz="0" w:space="0" w:color="auto"/>
        <w:left w:val="none" w:sz="0" w:space="0" w:color="auto"/>
        <w:bottom w:val="none" w:sz="0" w:space="0" w:color="auto"/>
        <w:right w:val="none" w:sz="0" w:space="0" w:color="auto"/>
      </w:divBdr>
    </w:div>
    <w:div w:id="475418405">
      <w:bodyDiv w:val="1"/>
      <w:marLeft w:val="0"/>
      <w:marRight w:val="0"/>
      <w:marTop w:val="0"/>
      <w:marBottom w:val="0"/>
      <w:divBdr>
        <w:top w:val="none" w:sz="0" w:space="0" w:color="auto"/>
        <w:left w:val="none" w:sz="0" w:space="0" w:color="auto"/>
        <w:bottom w:val="none" w:sz="0" w:space="0" w:color="auto"/>
        <w:right w:val="none" w:sz="0" w:space="0" w:color="auto"/>
      </w:divBdr>
      <w:divsChild>
        <w:div w:id="1963344965">
          <w:marLeft w:val="0"/>
          <w:marRight w:val="0"/>
          <w:marTop w:val="675"/>
          <w:marBottom w:val="0"/>
          <w:divBdr>
            <w:top w:val="none" w:sz="0" w:space="0" w:color="auto"/>
            <w:left w:val="none" w:sz="0" w:space="0" w:color="auto"/>
            <w:bottom w:val="none" w:sz="0" w:space="0" w:color="auto"/>
            <w:right w:val="none" w:sz="0" w:space="0" w:color="auto"/>
          </w:divBdr>
          <w:divsChild>
            <w:div w:id="1820877901">
              <w:marLeft w:val="0"/>
              <w:marRight w:val="0"/>
              <w:marTop w:val="0"/>
              <w:marBottom w:val="0"/>
              <w:divBdr>
                <w:top w:val="none" w:sz="0" w:space="0" w:color="auto"/>
                <w:left w:val="none" w:sz="0" w:space="0" w:color="auto"/>
                <w:bottom w:val="none" w:sz="0" w:space="0" w:color="auto"/>
                <w:right w:val="none" w:sz="0" w:space="0" w:color="auto"/>
              </w:divBdr>
            </w:div>
          </w:divsChild>
        </w:div>
        <w:div w:id="252056294">
          <w:marLeft w:val="0"/>
          <w:marRight w:val="0"/>
          <w:marTop w:val="1200"/>
          <w:marBottom w:val="0"/>
          <w:divBdr>
            <w:top w:val="none" w:sz="0" w:space="0" w:color="auto"/>
            <w:left w:val="none" w:sz="0" w:space="0" w:color="auto"/>
            <w:bottom w:val="none" w:sz="0" w:space="0" w:color="auto"/>
            <w:right w:val="none" w:sz="0" w:space="0" w:color="auto"/>
          </w:divBdr>
          <w:divsChild>
            <w:div w:id="2079866691">
              <w:marLeft w:val="0"/>
              <w:marRight w:val="0"/>
              <w:marTop w:val="0"/>
              <w:marBottom w:val="0"/>
              <w:divBdr>
                <w:top w:val="none" w:sz="0" w:space="0" w:color="auto"/>
                <w:left w:val="none" w:sz="0" w:space="0" w:color="auto"/>
                <w:bottom w:val="none" w:sz="0" w:space="0" w:color="auto"/>
                <w:right w:val="none" w:sz="0" w:space="0" w:color="auto"/>
              </w:divBdr>
              <w:divsChild>
                <w:div w:id="1078551769">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 w:id="524900350">
      <w:bodyDiv w:val="1"/>
      <w:marLeft w:val="0"/>
      <w:marRight w:val="0"/>
      <w:marTop w:val="0"/>
      <w:marBottom w:val="0"/>
      <w:divBdr>
        <w:top w:val="none" w:sz="0" w:space="0" w:color="auto"/>
        <w:left w:val="none" w:sz="0" w:space="0" w:color="auto"/>
        <w:bottom w:val="none" w:sz="0" w:space="0" w:color="auto"/>
        <w:right w:val="none" w:sz="0" w:space="0" w:color="auto"/>
      </w:divBdr>
    </w:div>
    <w:div w:id="584652715">
      <w:bodyDiv w:val="1"/>
      <w:marLeft w:val="0"/>
      <w:marRight w:val="0"/>
      <w:marTop w:val="0"/>
      <w:marBottom w:val="0"/>
      <w:divBdr>
        <w:top w:val="none" w:sz="0" w:space="0" w:color="auto"/>
        <w:left w:val="none" w:sz="0" w:space="0" w:color="auto"/>
        <w:bottom w:val="none" w:sz="0" w:space="0" w:color="auto"/>
        <w:right w:val="none" w:sz="0" w:space="0" w:color="auto"/>
      </w:divBdr>
    </w:div>
    <w:div w:id="612444192">
      <w:bodyDiv w:val="1"/>
      <w:marLeft w:val="0"/>
      <w:marRight w:val="0"/>
      <w:marTop w:val="0"/>
      <w:marBottom w:val="0"/>
      <w:divBdr>
        <w:top w:val="none" w:sz="0" w:space="0" w:color="auto"/>
        <w:left w:val="none" w:sz="0" w:space="0" w:color="auto"/>
        <w:bottom w:val="none" w:sz="0" w:space="0" w:color="auto"/>
        <w:right w:val="none" w:sz="0" w:space="0" w:color="auto"/>
      </w:divBdr>
      <w:divsChild>
        <w:div w:id="587537688">
          <w:marLeft w:val="0"/>
          <w:marRight w:val="0"/>
          <w:marTop w:val="900"/>
          <w:marBottom w:val="900"/>
          <w:divBdr>
            <w:top w:val="none" w:sz="0" w:space="0" w:color="auto"/>
            <w:left w:val="none" w:sz="0" w:space="0" w:color="auto"/>
            <w:bottom w:val="none" w:sz="0" w:space="0" w:color="auto"/>
            <w:right w:val="none" w:sz="0" w:space="0" w:color="auto"/>
          </w:divBdr>
          <w:divsChild>
            <w:div w:id="15329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2492">
      <w:bodyDiv w:val="1"/>
      <w:marLeft w:val="0"/>
      <w:marRight w:val="0"/>
      <w:marTop w:val="0"/>
      <w:marBottom w:val="0"/>
      <w:divBdr>
        <w:top w:val="none" w:sz="0" w:space="0" w:color="auto"/>
        <w:left w:val="none" w:sz="0" w:space="0" w:color="auto"/>
        <w:bottom w:val="none" w:sz="0" w:space="0" w:color="auto"/>
        <w:right w:val="none" w:sz="0" w:space="0" w:color="auto"/>
      </w:divBdr>
    </w:div>
    <w:div w:id="725178040">
      <w:bodyDiv w:val="1"/>
      <w:marLeft w:val="0"/>
      <w:marRight w:val="0"/>
      <w:marTop w:val="0"/>
      <w:marBottom w:val="0"/>
      <w:divBdr>
        <w:top w:val="none" w:sz="0" w:space="0" w:color="auto"/>
        <w:left w:val="none" w:sz="0" w:space="0" w:color="auto"/>
        <w:bottom w:val="none" w:sz="0" w:space="0" w:color="auto"/>
        <w:right w:val="none" w:sz="0" w:space="0" w:color="auto"/>
      </w:divBdr>
    </w:div>
    <w:div w:id="813375248">
      <w:bodyDiv w:val="1"/>
      <w:marLeft w:val="0"/>
      <w:marRight w:val="0"/>
      <w:marTop w:val="0"/>
      <w:marBottom w:val="0"/>
      <w:divBdr>
        <w:top w:val="none" w:sz="0" w:space="0" w:color="auto"/>
        <w:left w:val="none" w:sz="0" w:space="0" w:color="auto"/>
        <w:bottom w:val="none" w:sz="0" w:space="0" w:color="auto"/>
        <w:right w:val="none" w:sz="0" w:space="0" w:color="auto"/>
      </w:divBdr>
      <w:divsChild>
        <w:div w:id="1109738504">
          <w:marLeft w:val="0"/>
          <w:marRight w:val="0"/>
          <w:marTop w:val="0"/>
          <w:marBottom w:val="0"/>
          <w:divBdr>
            <w:top w:val="none" w:sz="0" w:space="0" w:color="auto"/>
            <w:left w:val="none" w:sz="0" w:space="0" w:color="auto"/>
            <w:bottom w:val="none" w:sz="0" w:space="0" w:color="auto"/>
            <w:right w:val="none" w:sz="0" w:space="0" w:color="auto"/>
          </w:divBdr>
        </w:div>
        <w:div w:id="846988860">
          <w:marLeft w:val="0"/>
          <w:marRight w:val="0"/>
          <w:marTop w:val="0"/>
          <w:marBottom w:val="0"/>
          <w:divBdr>
            <w:top w:val="none" w:sz="0" w:space="0" w:color="auto"/>
            <w:left w:val="none" w:sz="0" w:space="0" w:color="auto"/>
            <w:bottom w:val="none" w:sz="0" w:space="0" w:color="auto"/>
            <w:right w:val="none" w:sz="0" w:space="0" w:color="auto"/>
          </w:divBdr>
        </w:div>
      </w:divsChild>
    </w:div>
    <w:div w:id="826017830">
      <w:bodyDiv w:val="1"/>
      <w:marLeft w:val="0"/>
      <w:marRight w:val="0"/>
      <w:marTop w:val="0"/>
      <w:marBottom w:val="0"/>
      <w:divBdr>
        <w:top w:val="none" w:sz="0" w:space="0" w:color="auto"/>
        <w:left w:val="none" w:sz="0" w:space="0" w:color="auto"/>
        <w:bottom w:val="none" w:sz="0" w:space="0" w:color="auto"/>
        <w:right w:val="none" w:sz="0" w:space="0" w:color="auto"/>
      </w:divBdr>
    </w:div>
    <w:div w:id="872422708">
      <w:bodyDiv w:val="1"/>
      <w:marLeft w:val="0"/>
      <w:marRight w:val="0"/>
      <w:marTop w:val="0"/>
      <w:marBottom w:val="0"/>
      <w:divBdr>
        <w:top w:val="none" w:sz="0" w:space="0" w:color="auto"/>
        <w:left w:val="none" w:sz="0" w:space="0" w:color="auto"/>
        <w:bottom w:val="none" w:sz="0" w:space="0" w:color="auto"/>
        <w:right w:val="none" w:sz="0" w:space="0" w:color="auto"/>
      </w:divBdr>
    </w:div>
    <w:div w:id="1007363671">
      <w:bodyDiv w:val="1"/>
      <w:marLeft w:val="0"/>
      <w:marRight w:val="0"/>
      <w:marTop w:val="0"/>
      <w:marBottom w:val="0"/>
      <w:divBdr>
        <w:top w:val="none" w:sz="0" w:space="0" w:color="auto"/>
        <w:left w:val="none" w:sz="0" w:space="0" w:color="auto"/>
        <w:bottom w:val="none" w:sz="0" w:space="0" w:color="auto"/>
        <w:right w:val="none" w:sz="0" w:space="0" w:color="auto"/>
      </w:divBdr>
      <w:divsChild>
        <w:div w:id="1435323825">
          <w:marLeft w:val="0"/>
          <w:marRight w:val="0"/>
          <w:marTop w:val="0"/>
          <w:marBottom w:val="0"/>
          <w:divBdr>
            <w:top w:val="none" w:sz="0" w:space="0" w:color="auto"/>
            <w:left w:val="none" w:sz="0" w:space="0" w:color="auto"/>
            <w:bottom w:val="none" w:sz="0" w:space="0" w:color="auto"/>
            <w:right w:val="none" w:sz="0" w:space="0" w:color="auto"/>
          </w:divBdr>
        </w:div>
      </w:divsChild>
    </w:div>
    <w:div w:id="1099446005">
      <w:bodyDiv w:val="1"/>
      <w:marLeft w:val="0"/>
      <w:marRight w:val="0"/>
      <w:marTop w:val="0"/>
      <w:marBottom w:val="0"/>
      <w:divBdr>
        <w:top w:val="none" w:sz="0" w:space="0" w:color="auto"/>
        <w:left w:val="none" w:sz="0" w:space="0" w:color="auto"/>
        <w:bottom w:val="none" w:sz="0" w:space="0" w:color="auto"/>
        <w:right w:val="none" w:sz="0" w:space="0" w:color="auto"/>
      </w:divBdr>
      <w:divsChild>
        <w:div w:id="1304970392">
          <w:marLeft w:val="0"/>
          <w:marRight w:val="0"/>
          <w:marTop w:val="675"/>
          <w:marBottom w:val="0"/>
          <w:divBdr>
            <w:top w:val="none" w:sz="0" w:space="0" w:color="auto"/>
            <w:left w:val="none" w:sz="0" w:space="0" w:color="auto"/>
            <w:bottom w:val="none" w:sz="0" w:space="0" w:color="auto"/>
            <w:right w:val="none" w:sz="0" w:space="0" w:color="auto"/>
          </w:divBdr>
          <w:divsChild>
            <w:div w:id="1390034220">
              <w:marLeft w:val="0"/>
              <w:marRight w:val="0"/>
              <w:marTop w:val="0"/>
              <w:marBottom w:val="0"/>
              <w:divBdr>
                <w:top w:val="none" w:sz="0" w:space="0" w:color="auto"/>
                <w:left w:val="none" w:sz="0" w:space="0" w:color="auto"/>
                <w:bottom w:val="none" w:sz="0" w:space="0" w:color="auto"/>
                <w:right w:val="none" w:sz="0" w:space="0" w:color="auto"/>
              </w:divBdr>
            </w:div>
          </w:divsChild>
        </w:div>
        <w:div w:id="1223440601">
          <w:marLeft w:val="0"/>
          <w:marRight w:val="0"/>
          <w:marTop w:val="600"/>
          <w:marBottom w:val="0"/>
          <w:divBdr>
            <w:top w:val="none" w:sz="0" w:space="0" w:color="auto"/>
            <w:left w:val="none" w:sz="0" w:space="0" w:color="auto"/>
            <w:bottom w:val="none" w:sz="0" w:space="0" w:color="auto"/>
            <w:right w:val="none" w:sz="0" w:space="0" w:color="auto"/>
          </w:divBdr>
          <w:divsChild>
            <w:div w:id="1992827388">
              <w:marLeft w:val="0"/>
              <w:marRight w:val="0"/>
              <w:marTop w:val="0"/>
              <w:marBottom w:val="0"/>
              <w:divBdr>
                <w:top w:val="none" w:sz="0" w:space="0" w:color="auto"/>
                <w:left w:val="none" w:sz="0" w:space="0" w:color="auto"/>
                <w:bottom w:val="none" w:sz="0" w:space="0" w:color="auto"/>
                <w:right w:val="none" w:sz="0" w:space="0" w:color="auto"/>
              </w:divBdr>
            </w:div>
          </w:divsChild>
        </w:div>
        <w:div w:id="1174107716">
          <w:marLeft w:val="0"/>
          <w:marRight w:val="0"/>
          <w:marTop w:val="1200"/>
          <w:marBottom w:val="0"/>
          <w:divBdr>
            <w:top w:val="none" w:sz="0" w:space="0" w:color="auto"/>
            <w:left w:val="none" w:sz="0" w:space="0" w:color="auto"/>
            <w:bottom w:val="none" w:sz="0" w:space="0" w:color="auto"/>
            <w:right w:val="none" w:sz="0" w:space="0" w:color="auto"/>
          </w:divBdr>
          <w:divsChild>
            <w:div w:id="2199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6405">
      <w:bodyDiv w:val="1"/>
      <w:marLeft w:val="0"/>
      <w:marRight w:val="0"/>
      <w:marTop w:val="0"/>
      <w:marBottom w:val="0"/>
      <w:divBdr>
        <w:top w:val="none" w:sz="0" w:space="0" w:color="auto"/>
        <w:left w:val="none" w:sz="0" w:space="0" w:color="auto"/>
        <w:bottom w:val="none" w:sz="0" w:space="0" w:color="auto"/>
        <w:right w:val="none" w:sz="0" w:space="0" w:color="auto"/>
      </w:divBdr>
      <w:divsChild>
        <w:div w:id="407923845">
          <w:marLeft w:val="0"/>
          <w:marRight w:val="0"/>
          <w:marTop w:val="360"/>
          <w:marBottom w:val="360"/>
          <w:divBdr>
            <w:top w:val="none" w:sz="0" w:space="0" w:color="auto"/>
            <w:left w:val="single" w:sz="18" w:space="18" w:color="E2A52B"/>
            <w:bottom w:val="none" w:sz="0" w:space="0" w:color="auto"/>
            <w:right w:val="none" w:sz="0" w:space="0" w:color="auto"/>
          </w:divBdr>
        </w:div>
      </w:divsChild>
    </w:div>
    <w:div w:id="1209955596">
      <w:bodyDiv w:val="1"/>
      <w:marLeft w:val="0"/>
      <w:marRight w:val="0"/>
      <w:marTop w:val="0"/>
      <w:marBottom w:val="0"/>
      <w:divBdr>
        <w:top w:val="none" w:sz="0" w:space="0" w:color="auto"/>
        <w:left w:val="none" w:sz="0" w:space="0" w:color="auto"/>
        <w:bottom w:val="none" w:sz="0" w:space="0" w:color="auto"/>
        <w:right w:val="none" w:sz="0" w:space="0" w:color="auto"/>
      </w:divBdr>
    </w:div>
    <w:div w:id="1220819221">
      <w:bodyDiv w:val="1"/>
      <w:marLeft w:val="0"/>
      <w:marRight w:val="0"/>
      <w:marTop w:val="0"/>
      <w:marBottom w:val="0"/>
      <w:divBdr>
        <w:top w:val="none" w:sz="0" w:space="0" w:color="auto"/>
        <w:left w:val="none" w:sz="0" w:space="0" w:color="auto"/>
        <w:bottom w:val="none" w:sz="0" w:space="0" w:color="auto"/>
        <w:right w:val="none" w:sz="0" w:space="0" w:color="auto"/>
      </w:divBdr>
    </w:div>
    <w:div w:id="1240864740">
      <w:bodyDiv w:val="1"/>
      <w:marLeft w:val="0"/>
      <w:marRight w:val="0"/>
      <w:marTop w:val="0"/>
      <w:marBottom w:val="0"/>
      <w:divBdr>
        <w:top w:val="none" w:sz="0" w:space="0" w:color="auto"/>
        <w:left w:val="none" w:sz="0" w:space="0" w:color="auto"/>
        <w:bottom w:val="none" w:sz="0" w:space="0" w:color="auto"/>
        <w:right w:val="none" w:sz="0" w:space="0" w:color="auto"/>
      </w:divBdr>
      <w:divsChild>
        <w:div w:id="1256788599">
          <w:marLeft w:val="-225"/>
          <w:marRight w:val="-225"/>
          <w:marTop w:val="0"/>
          <w:marBottom w:val="0"/>
          <w:divBdr>
            <w:top w:val="none" w:sz="0" w:space="0" w:color="auto"/>
            <w:left w:val="none" w:sz="0" w:space="0" w:color="auto"/>
            <w:bottom w:val="none" w:sz="0" w:space="0" w:color="auto"/>
            <w:right w:val="none" w:sz="0" w:space="0" w:color="auto"/>
          </w:divBdr>
          <w:divsChild>
            <w:div w:id="1187522255">
              <w:marLeft w:val="0"/>
              <w:marRight w:val="0"/>
              <w:marTop w:val="0"/>
              <w:marBottom w:val="0"/>
              <w:divBdr>
                <w:top w:val="none" w:sz="0" w:space="0" w:color="auto"/>
                <w:left w:val="none" w:sz="0" w:space="0" w:color="auto"/>
                <w:bottom w:val="none" w:sz="0" w:space="0" w:color="auto"/>
                <w:right w:val="none" w:sz="0" w:space="0" w:color="auto"/>
              </w:divBdr>
              <w:divsChild>
                <w:div w:id="2107578375">
                  <w:marLeft w:val="0"/>
                  <w:marRight w:val="0"/>
                  <w:marTop w:val="0"/>
                  <w:marBottom w:val="0"/>
                  <w:divBdr>
                    <w:top w:val="single" w:sz="6" w:space="0" w:color="E4003C"/>
                    <w:left w:val="single" w:sz="6" w:space="0" w:color="E4003C"/>
                    <w:bottom w:val="single" w:sz="6" w:space="0" w:color="E4003C"/>
                    <w:right w:val="single" w:sz="6" w:space="0" w:color="E4003C"/>
                  </w:divBdr>
                </w:div>
              </w:divsChild>
            </w:div>
            <w:div w:id="144007730">
              <w:marLeft w:val="0"/>
              <w:marRight w:val="0"/>
              <w:marTop w:val="0"/>
              <w:marBottom w:val="0"/>
              <w:divBdr>
                <w:top w:val="none" w:sz="0" w:space="0" w:color="auto"/>
                <w:left w:val="none" w:sz="0" w:space="0" w:color="auto"/>
                <w:bottom w:val="none" w:sz="0" w:space="0" w:color="auto"/>
                <w:right w:val="none" w:sz="0" w:space="0" w:color="auto"/>
              </w:divBdr>
            </w:div>
          </w:divsChild>
        </w:div>
        <w:div w:id="61102261">
          <w:marLeft w:val="-225"/>
          <w:marRight w:val="-225"/>
          <w:marTop w:val="0"/>
          <w:marBottom w:val="0"/>
          <w:divBdr>
            <w:top w:val="none" w:sz="0" w:space="0" w:color="auto"/>
            <w:left w:val="none" w:sz="0" w:space="0" w:color="auto"/>
            <w:bottom w:val="none" w:sz="0" w:space="0" w:color="auto"/>
            <w:right w:val="none" w:sz="0" w:space="0" w:color="auto"/>
          </w:divBdr>
          <w:divsChild>
            <w:div w:id="127357396">
              <w:marLeft w:val="0"/>
              <w:marRight w:val="0"/>
              <w:marTop w:val="0"/>
              <w:marBottom w:val="0"/>
              <w:divBdr>
                <w:top w:val="none" w:sz="0" w:space="0" w:color="auto"/>
                <w:left w:val="none" w:sz="0" w:space="0" w:color="auto"/>
                <w:bottom w:val="none" w:sz="0" w:space="0" w:color="auto"/>
                <w:right w:val="none" w:sz="0" w:space="0" w:color="auto"/>
              </w:divBdr>
              <w:divsChild>
                <w:div w:id="1923448477">
                  <w:marLeft w:val="0"/>
                  <w:marRight w:val="0"/>
                  <w:marTop w:val="0"/>
                  <w:marBottom w:val="0"/>
                  <w:divBdr>
                    <w:top w:val="single" w:sz="6" w:space="0" w:color="E4003C"/>
                    <w:left w:val="single" w:sz="6" w:space="0" w:color="E4003C"/>
                    <w:bottom w:val="single" w:sz="6" w:space="0" w:color="E4003C"/>
                    <w:right w:val="single" w:sz="6" w:space="0" w:color="E4003C"/>
                  </w:divBdr>
                </w:div>
              </w:divsChild>
            </w:div>
            <w:div w:id="1595087420">
              <w:marLeft w:val="0"/>
              <w:marRight w:val="0"/>
              <w:marTop w:val="0"/>
              <w:marBottom w:val="0"/>
              <w:divBdr>
                <w:top w:val="none" w:sz="0" w:space="0" w:color="auto"/>
                <w:left w:val="none" w:sz="0" w:space="0" w:color="auto"/>
                <w:bottom w:val="none" w:sz="0" w:space="0" w:color="auto"/>
                <w:right w:val="none" w:sz="0" w:space="0" w:color="auto"/>
              </w:divBdr>
            </w:div>
          </w:divsChild>
        </w:div>
        <w:div w:id="687677203">
          <w:marLeft w:val="-225"/>
          <w:marRight w:val="-225"/>
          <w:marTop w:val="0"/>
          <w:marBottom w:val="0"/>
          <w:divBdr>
            <w:top w:val="none" w:sz="0" w:space="0" w:color="auto"/>
            <w:left w:val="none" w:sz="0" w:space="0" w:color="auto"/>
            <w:bottom w:val="none" w:sz="0" w:space="0" w:color="auto"/>
            <w:right w:val="none" w:sz="0" w:space="0" w:color="auto"/>
          </w:divBdr>
          <w:divsChild>
            <w:div w:id="1347949671">
              <w:marLeft w:val="0"/>
              <w:marRight w:val="0"/>
              <w:marTop w:val="0"/>
              <w:marBottom w:val="0"/>
              <w:divBdr>
                <w:top w:val="none" w:sz="0" w:space="0" w:color="auto"/>
                <w:left w:val="none" w:sz="0" w:space="0" w:color="auto"/>
                <w:bottom w:val="none" w:sz="0" w:space="0" w:color="auto"/>
                <w:right w:val="none" w:sz="0" w:space="0" w:color="auto"/>
              </w:divBdr>
              <w:divsChild>
                <w:div w:id="1232545890">
                  <w:marLeft w:val="0"/>
                  <w:marRight w:val="0"/>
                  <w:marTop w:val="0"/>
                  <w:marBottom w:val="0"/>
                  <w:divBdr>
                    <w:top w:val="single" w:sz="6" w:space="0" w:color="E4003C"/>
                    <w:left w:val="single" w:sz="6" w:space="0" w:color="E4003C"/>
                    <w:bottom w:val="single" w:sz="6" w:space="0" w:color="E4003C"/>
                    <w:right w:val="single" w:sz="6" w:space="0" w:color="E4003C"/>
                  </w:divBdr>
                </w:div>
              </w:divsChild>
            </w:div>
            <w:div w:id="1296789446">
              <w:marLeft w:val="0"/>
              <w:marRight w:val="0"/>
              <w:marTop w:val="0"/>
              <w:marBottom w:val="0"/>
              <w:divBdr>
                <w:top w:val="none" w:sz="0" w:space="0" w:color="auto"/>
                <w:left w:val="none" w:sz="0" w:space="0" w:color="auto"/>
                <w:bottom w:val="none" w:sz="0" w:space="0" w:color="auto"/>
                <w:right w:val="none" w:sz="0" w:space="0" w:color="auto"/>
              </w:divBdr>
            </w:div>
          </w:divsChild>
        </w:div>
        <w:div w:id="184052493">
          <w:marLeft w:val="-225"/>
          <w:marRight w:val="-225"/>
          <w:marTop w:val="0"/>
          <w:marBottom w:val="0"/>
          <w:divBdr>
            <w:top w:val="none" w:sz="0" w:space="0" w:color="auto"/>
            <w:left w:val="none" w:sz="0" w:space="0" w:color="auto"/>
            <w:bottom w:val="none" w:sz="0" w:space="0" w:color="auto"/>
            <w:right w:val="none" w:sz="0" w:space="0" w:color="auto"/>
          </w:divBdr>
          <w:divsChild>
            <w:div w:id="112870335">
              <w:marLeft w:val="0"/>
              <w:marRight w:val="0"/>
              <w:marTop w:val="0"/>
              <w:marBottom w:val="0"/>
              <w:divBdr>
                <w:top w:val="none" w:sz="0" w:space="0" w:color="auto"/>
                <w:left w:val="none" w:sz="0" w:space="0" w:color="auto"/>
                <w:bottom w:val="none" w:sz="0" w:space="0" w:color="auto"/>
                <w:right w:val="none" w:sz="0" w:space="0" w:color="auto"/>
              </w:divBdr>
              <w:divsChild>
                <w:div w:id="856890226">
                  <w:marLeft w:val="0"/>
                  <w:marRight w:val="0"/>
                  <w:marTop w:val="0"/>
                  <w:marBottom w:val="0"/>
                  <w:divBdr>
                    <w:top w:val="single" w:sz="6" w:space="0" w:color="E4003C"/>
                    <w:left w:val="single" w:sz="6" w:space="0" w:color="E4003C"/>
                    <w:bottom w:val="single" w:sz="6" w:space="0" w:color="E4003C"/>
                    <w:right w:val="single" w:sz="6" w:space="0" w:color="E4003C"/>
                  </w:divBdr>
                </w:div>
              </w:divsChild>
            </w:div>
            <w:div w:id="382367572">
              <w:marLeft w:val="0"/>
              <w:marRight w:val="0"/>
              <w:marTop w:val="0"/>
              <w:marBottom w:val="0"/>
              <w:divBdr>
                <w:top w:val="none" w:sz="0" w:space="0" w:color="auto"/>
                <w:left w:val="none" w:sz="0" w:space="0" w:color="auto"/>
                <w:bottom w:val="none" w:sz="0" w:space="0" w:color="auto"/>
                <w:right w:val="none" w:sz="0" w:space="0" w:color="auto"/>
              </w:divBdr>
            </w:div>
          </w:divsChild>
        </w:div>
        <w:div w:id="1502114777">
          <w:marLeft w:val="-225"/>
          <w:marRight w:val="-225"/>
          <w:marTop w:val="0"/>
          <w:marBottom w:val="0"/>
          <w:divBdr>
            <w:top w:val="none" w:sz="0" w:space="0" w:color="auto"/>
            <w:left w:val="none" w:sz="0" w:space="0" w:color="auto"/>
            <w:bottom w:val="none" w:sz="0" w:space="0" w:color="auto"/>
            <w:right w:val="none" w:sz="0" w:space="0" w:color="auto"/>
          </w:divBdr>
          <w:divsChild>
            <w:div w:id="1182671445">
              <w:marLeft w:val="0"/>
              <w:marRight w:val="0"/>
              <w:marTop w:val="0"/>
              <w:marBottom w:val="0"/>
              <w:divBdr>
                <w:top w:val="none" w:sz="0" w:space="0" w:color="auto"/>
                <w:left w:val="none" w:sz="0" w:space="0" w:color="auto"/>
                <w:bottom w:val="none" w:sz="0" w:space="0" w:color="auto"/>
                <w:right w:val="none" w:sz="0" w:space="0" w:color="auto"/>
              </w:divBdr>
              <w:divsChild>
                <w:div w:id="170263501">
                  <w:marLeft w:val="0"/>
                  <w:marRight w:val="0"/>
                  <w:marTop w:val="0"/>
                  <w:marBottom w:val="0"/>
                  <w:divBdr>
                    <w:top w:val="single" w:sz="6" w:space="0" w:color="E4003C"/>
                    <w:left w:val="single" w:sz="6" w:space="0" w:color="E4003C"/>
                    <w:bottom w:val="single" w:sz="6" w:space="0" w:color="E4003C"/>
                    <w:right w:val="single" w:sz="6" w:space="0" w:color="E4003C"/>
                  </w:divBdr>
                </w:div>
              </w:divsChild>
            </w:div>
            <w:div w:id="400913151">
              <w:marLeft w:val="0"/>
              <w:marRight w:val="0"/>
              <w:marTop w:val="0"/>
              <w:marBottom w:val="0"/>
              <w:divBdr>
                <w:top w:val="none" w:sz="0" w:space="0" w:color="auto"/>
                <w:left w:val="none" w:sz="0" w:space="0" w:color="auto"/>
                <w:bottom w:val="none" w:sz="0" w:space="0" w:color="auto"/>
                <w:right w:val="none" w:sz="0" w:space="0" w:color="auto"/>
              </w:divBdr>
            </w:div>
          </w:divsChild>
        </w:div>
        <w:div w:id="692996817">
          <w:marLeft w:val="-225"/>
          <w:marRight w:val="-225"/>
          <w:marTop w:val="0"/>
          <w:marBottom w:val="0"/>
          <w:divBdr>
            <w:top w:val="none" w:sz="0" w:space="0" w:color="auto"/>
            <w:left w:val="none" w:sz="0" w:space="0" w:color="auto"/>
            <w:bottom w:val="none" w:sz="0" w:space="0" w:color="auto"/>
            <w:right w:val="none" w:sz="0" w:space="0" w:color="auto"/>
          </w:divBdr>
          <w:divsChild>
            <w:div w:id="513151169">
              <w:marLeft w:val="0"/>
              <w:marRight w:val="0"/>
              <w:marTop w:val="0"/>
              <w:marBottom w:val="0"/>
              <w:divBdr>
                <w:top w:val="none" w:sz="0" w:space="0" w:color="auto"/>
                <w:left w:val="none" w:sz="0" w:space="0" w:color="auto"/>
                <w:bottom w:val="none" w:sz="0" w:space="0" w:color="auto"/>
                <w:right w:val="none" w:sz="0" w:space="0" w:color="auto"/>
              </w:divBdr>
              <w:divsChild>
                <w:div w:id="2103724722">
                  <w:marLeft w:val="0"/>
                  <w:marRight w:val="0"/>
                  <w:marTop w:val="0"/>
                  <w:marBottom w:val="0"/>
                  <w:divBdr>
                    <w:top w:val="single" w:sz="6" w:space="0" w:color="E4003C"/>
                    <w:left w:val="single" w:sz="6" w:space="0" w:color="E4003C"/>
                    <w:bottom w:val="single" w:sz="6" w:space="0" w:color="E4003C"/>
                    <w:right w:val="single" w:sz="6" w:space="0" w:color="E4003C"/>
                  </w:divBdr>
                </w:div>
              </w:divsChild>
            </w:div>
            <w:div w:id="1474713060">
              <w:marLeft w:val="0"/>
              <w:marRight w:val="0"/>
              <w:marTop w:val="0"/>
              <w:marBottom w:val="0"/>
              <w:divBdr>
                <w:top w:val="none" w:sz="0" w:space="0" w:color="auto"/>
                <w:left w:val="none" w:sz="0" w:space="0" w:color="auto"/>
                <w:bottom w:val="none" w:sz="0" w:space="0" w:color="auto"/>
                <w:right w:val="none" w:sz="0" w:space="0" w:color="auto"/>
              </w:divBdr>
            </w:div>
          </w:divsChild>
        </w:div>
        <w:div w:id="364716405">
          <w:marLeft w:val="-225"/>
          <w:marRight w:val="-225"/>
          <w:marTop w:val="0"/>
          <w:marBottom w:val="0"/>
          <w:divBdr>
            <w:top w:val="none" w:sz="0" w:space="0" w:color="auto"/>
            <w:left w:val="none" w:sz="0" w:space="0" w:color="auto"/>
            <w:bottom w:val="none" w:sz="0" w:space="0" w:color="auto"/>
            <w:right w:val="none" w:sz="0" w:space="0" w:color="auto"/>
          </w:divBdr>
          <w:divsChild>
            <w:div w:id="55978186">
              <w:marLeft w:val="0"/>
              <w:marRight w:val="0"/>
              <w:marTop w:val="0"/>
              <w:marBottom w:val="0"/>
              <w:divBdr>
                <w:top w:val="none" w:sz="0" w:space="0" w:color="auto"/>
                <w:left w:val="none" w:sz="0" w:space="0" w:color="auto"/>
                <w:bottom w:val="none" w:sz="0" w:space="0" w:color="auto"/>
                <w:right w:val="none" w:sz="0" w:space="0" w:color="auto"/>
              </w:divBdr>
              <w:divsChild>
                <w:div w:id="1376856914">
                  <w:marLeft w:val="0"/>
                  <w:marRight w:val="0"/>
                  <w:marTop w:val="0"/>
                  <w:marBottom w:val="0"/>
                  <w:divBdr>
                    <w:top w:val="single" w:sz="6" w:space="0" w:color="E4003C"/>
                    <w:left w:val="single" w:sz="6" w:space="0" w:color="E4003C"/>
                    <w:bottom w:val="single" w:sz="6" w:space="0" w:color="E4003C"/>
                    <w:right w:val="single" w:sz="6" w:space="0" w:color="E4003C"/>
                  </w:divBdr>
                </w:div>
              </w:divsChild>
            </w:div>
            <w:div w:id="1358964899">
              <w:marLeft w:val="0"/>
              <w:marRight w:val="0"/>
              <w:marTop w:val="0"/>
              <w:marBottom w:val="0"/>
              <w:divBdr>
                <w:top w:val="none" w:sz="0" w:space="0" w:color="auto"/>
                <w:left w:val="none" w:sz="0" w:space="0" w:color="auto"/>
                <w:bottom w:val="none" w:sz="0" w:space="0" w:color="auto"/>
                <w:right w:val="none" w:sz="0" w:space="0" w:color="auto"/>
              </w:divBdr>
            </w:div>
          </w:divsChild>
        </w:div>
        <w:div w:id="1089812556">
          <w:marLeft w:val="-225"/>
          <w:marRight w:val="-225"/>
          <w:marTop w:val="0"/>
          <w:marBottom w:val="0"/>
          <w:divBdr>
            <w:top w:val="none" w:sz="0" w:space="0" w:color="auto"/>
            <w:left w:val="none" w:sz="0" w:space="0" w:color="auto"/>
            <w:bottom w:val="none" w:sz="0" w:space="0" w:color="auto"/>
            <w:right w:val="none" w:sz="0" w:space="0" w:color="auto"/>
          </w:divBdr>
          <w:divsChild>
            <w:div w:id="1386640410">
              <w:marLeft w:val="0"/>
              <w:marRight w:val="0"/>
              <w:marTop w:val="0"/>
              <w:marBottom w:val="0"/>
              <w:divBdr>
                <w:top w:val="none" w:sz="0" w:space="0" w:color="auto"/>
                <w:left w:val="none" w:sz="0" w:space="0" w:color="auto"/>
                <w:bottom w:val="none" w:sz="0" w:space="0" w:color="auto"/>
                <w:right w:val="none" w:sz="0" w:space="0" w:color="auto"/>
              </w:divBdr>
              <w:divsChild>
                <w:div w:id="642732070">
                  <w:marLeft w:val="0"/>
                  <w:marRight w:val="0"/>
                  <w:marTop w:val="0"/>
                  <w:marBottom w:val="0"/>
                  <w:divBdr>
                    <w:top w:val="single" w:sz="6" w:space="0" w:color="E4003C"/>
                    <w:left w:val="single" w:sz="6" w:space="0" w:color="E4003C"/>
                    <w:bottom w:val="single" w:sz="6" w:space="0" w:color="E4003C"/>
                    <w:right w:val="single" w:sz="6" w:space="0" w:color="E4003C"/>
                  </w:divBdr>
                </w:div>
              </w:divsChild>
            </w:div>
            <w:div w:id="956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0105">
      <w:bodyDiv w:val="1"/>
      <w:marLeft w:val="0"/>
      <w:marRight w:val="0"/>
      <w:marTop w:val="0"/>
      <w:marBottom w:val="0"/>
      <w:divBdr>
        <w:top w:val="none" w:sz="0" w:space="0" w:color="auto"/>
        <w:left w:val="none" w:sz="0" w:space="0" w:color="auto"/>
        <w:bottom w:val="none" w:sz="0" w:space="0" w:color="auto"/>
        <w:right w:val="none" w:sz="0" w:space="0" w:color="auto"/>
      </w:divBdr>
    </w:div>
    <w:div w:id="1296255540">
      <w:bodyDiv w:val="1"/>
      <w:marLeft w:val="0"/>
      <w:marRight w:val="0"/>
      <w:marTop w:val="0"/>
      <w:marBottom w:val="0"/>
      <w:divBdr>
        <w:top w:val="none" w:sz="0" w:space="0" w:color="auto"/>
        <w:left w:val="none" w:sz="0" w:space="0" w:color="auto"/>
        <w:bottom w:val="none" w:sz="0" w:space="0" w:color="auto"/>
        <w:right w:val="none" w:sz="0" w:space="0" w:color="auto"/>
      </w:divBdr>
    </w:div>
    <w:div w:id="1298148706">
      <w:bodyDiv w:val="1"/>
      <w:marLeft w:val="0"/>
      <w:marRight w:val="0"/>
      <w:marTop w:val="0"/>
      <w:marBottom w:val="0"/>
      <w:divBdr>
        <w:top w:val="none" w:sz="0" w:space="0" w:color="auto"/>
        <w:left w:val="none" w:sz="0" w:space="0" w:color="auto"/>
        <w:bottom w:val="none" w:sz="0" w:space="0" w:color="auto"/>
        <w:right w:val="none" w:sz="0" w:space="0" w:color="auto"/>
      </w:divBdr>
      <w:divsChild>
        <w:div w:id="1714503484">
          <w:marLeft w:val="0"/>
          <w:marRight w:val="0"/>
          <w:marTop w:val="0"/>
          <w:marBottom w:val="0"/>
          <w:divBdr>
            <w:top w:val="none" w:sz="0" w:space="0" w:color="auto"/>
            <w:left w:val="none" w:sz="0" w:space="0" w:color="auto"/>
            <w:bottom w:val="none" w:sz="0" w:space="0" w:color="auto"/>
            <w:right w:val="none" w:sz="0" w:space="0" w:color="auto"/>
          </w:divBdr>
          <w:divsChild>
            <w:div w:id="612632095">
              <w:marLeft w:val="0"/>
              <w:marRight w:val="0"/>
              <w:marTop w:val="0"/>
              <w:marBottom w:val="0"/>
              <w:divBdr>
                <w:top w:val="none" w:sz="0" w:space="0" w:color="auto"/>
                <w:left w:val="none" w:sz="0" w:space="0" w:color="auto"/>
                <w:bottom w:val="none" w:sz="0" w:space="0" w:color="auto"/>
                <w:right w:val="none" w:sz="0" w:space="0" w:color="auto"/>
              </w:divBdr>
            </w:div>
          </w:divsChild>
        </w:div>
        <w:div w:id="861548873">
          <w:marLeft w:val="0"/>
          <w:marRight w:val="0"/>
          <w:marTop w:val="0"/>
          <w:marBottom w:val="0"/>
          <w:divBdr>
            <w:top w:val="none" w:sz="0" w:space="0" w:color="auto"/>
            <w:left w:val="none" w:sz="0" w:space="0" w:color="auto"/>
            <w:bottom w:val="none" w:sz="0" w:space="0" w:color="auto"/>
            <w:right w:val="none" w:sz="0" w:space="0" w:color="auto"/>
          </w:divBdr>
          <w:divsChild>
            <w:div w:id="2094159349">
              <w:marLeft w:val="0"/>
              <w:marRight w:val="0"/>
              <w:marTop w:val="0"/>
              <w:marBottom w:val="0"/>
              <w:divBdr>
                <w:top w:val="none" w:sz="0" w:space="0" w:color="auto"/>
                <w:left w:val="none" w:sz="0" w:space="0" w:color="auto"/>
                <w:bottom w:val="none" w:sz="0" w:space="0" w:color="auto"/>
                <w:right w:val="none" w:sz="0" w:space="0" w:color="auto"/>
              </w:divBdr>
            </w:div>
          </w:divsChild>
        </w:div>
        <w:div w:id="919826250">
          <w:marLeft w:val="0"/>
          <w:marRight w:val="0"/>
          <w:marTop w:val="0"/>
          <w:marBottom w:val="0"/>
          <w:divBdr>
            <w:top w:val="none" w:sz="0" w:space="0" w:color="auto"/>
            <w:left w:val="none" w:sz="0" w:space="0" w:color="auto"/>
            <w:bottom w:val="none" w:sz="0" w:space="0" w:color="auto"/>
            <w:right w:val="none" w:sz="0" w:space="0" w:color="auto"/>
          </w:divBdr>
          <w:divsChild>
            <w:div w:id="1391420074">
              <w:marLeft w:val="0"/>
              <w:marRight w:val="0"/>
              <w:marTop w:val="0"/>
              <w:marBottom w:val="0"/>
              <w:divBdr>
                <w:top w:val="none" w:sz="0" w:space="0" w:color="auto"/>
                <w:left w:val="none" w:sz="0" w:space="0" w:color="auto"/>
                <w:bottom w:val="none" w:sz="0" w:space="0" w:color="auto"/>
                <w:right w:val="none" w:sz="0" w:space="0" w:color="auto"/>
              </w:divBdr>
            </w:div>
          </w:divsChild>
        </w:div>
        <w:div w:id="1890023276">
          <w:marLeft w:val="0"/>
          <w:marRight w:val="0"/>
          <w:marTop w:val="0"/>
          <w:marBottom w:val="0"/>
          <w:divBdr>
            <w:top w:val="none" w:sz="0" w:space="0" w:color="auto"/>
            <w:left w:val="none" w:sz="0" w:space="0" w:color="auto"/>
            <w:bottom w:val="none" w:sz="0" w:space="0" w:color="auto"/>
            <w:right w:val="none" w:sz="0" w:space="0" w:color="auto"/>
          </w:divBdr>
          <w:divsChild>
            <w:div w:id="442725574">
              <w:marLeft w:val="0"/>
              <w:marRight w:val="0"/>
              <w:marTop w:val="0"/>
              <w:marBottom w:val="0"/>
              <w:divBdr>
                <w:top w:val="none" w:sz="0" w:space="0" w:color="auto"/>
                <w:left w:val="none" w:sz="0" w:space="0" w:color="auto"/>
                <w:bottom w:val="none" w:sz="0" w:space="0" w:color="auto"/>
                <w:right w:val="none" w:sz="0" w:space="0" w:color="auto"/>
              </w:divBdr>
            </w:div>
          </w:divsChild>
        </w:div>
        <w:div w:id="997921042">
          <w:marLeft w:val="0"/>
          <w:marRight w:val="0"/>
          <w:marTop w:val="0"/>
          <w:marBottom w:val="0"/>
          <w:divBdr>
            <w:top w:val="none" w:sz="0" w:space="0" w:color="auto"/>
            <w:left w:val="none" w:sz="0" w:space="0" w:color="auto"/>
            <w:bottom w:val="none" w:sz="0" w:space="0" w:color="auto"/>
            <w:right w:val="none" w:sz="0" w:space="0" w:color="auto"/>
          </w:divBdr>
          <w:divsChild>
            <w:div w:id="344065356">
              <w:marLeft w:val="0"/>
              <w:marRight w:val="0"/>
              <w:marTop w:val="0"/>
              <w:marBottom w:val="0"/>
              <w:divBdr>
                <w:top w:val="none" w:sz="0" w:space="0" w:color="auto"/>
                <w:left w:val="none" w:sz="0" w:space="0" w:color="auto"/>
                <w:bottom w:val="none" w:sz="0" w:space="0" w:color="auto"/>
                <w:right w:val="none" w:sz="0" w:space="0" w:color="auto"/>
              </w:divBdr>
            </w:div>
          </w:divsChild>
        </w:div>
        <w:div w:id="1529831696">
          <w:marLeft w:val="0"/>
          <w:marRight w:val="0"/>
          <w:marTop w:val="0"/>
          <w:marBottom w:val="0"/>
          <w:divBdr>
            <w:top w:val="none" w:sz="0" w:space="0" w:color="auto"/>
            <w:left w:val="none" w:sz="0" w:space="0" w:color="auto"/>
            <w:bottom w:val="none" w:sz="0" w:space="0" w:color="auto"/>
            <w:right w:val="none" w:sz="0" w:space="0" w:color="auto"/>
          </w:divBdr>
          <w:divsChild>
            <w:div w:id="14998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230">
      <w:bodyDiv w:val="1"/>
      <w:marLeft w:val="0"/>
      <w:marRight w:val="0"/>
      <w:marTop w:val="0"/>
      <w:marBottom w:val="0"/>
      <w:divBdr>
        <w:top w:val="none" w:sz="0" w:space="0" w:color="auto"/>
        <w:left w:val="none" w:sz="0" w:space="0" w:color="auto"/>
        <w:bottom w:val="none" w:sz="0" w:space="0" w:color="auto"/>
        <w:right w:val="none" w:sz="0" w:space="0" w:color="auto"/>
      </w:divBdr>
    </w:div>
    <w:div w:id="1353410231">
      <w:bodyDiv w:val="1"/>
      <w:marLeft w:val="0"/>
      <w:marRight w:val="0"/>
      <w:marTop w:val="0"/>
      <w:marBottom w:val="0"/>
      <w:divBdr>
        <w:top w:val="none" w:sz="0" w:space="0" w:color="auto"/>
        <w:left w:val="none" w:sz="0" w:space="0" w:color="auto"/>
        <w:bottom w:val="none" w:sz="0" w:space="0" w:color="auto"/>
        <w:right w:val="none" w:sz="0" w:space="0" w:color="auto"/>
      </w:divBdr>
    </w:div>
    <w:div w:id="1479802980">
      <w:bodyDiv w:val="1"/>
      <w:marLeft w:val="0"/>
      <w:marRight w:val="0"/>
      <w:marTop w:val="0"/>
      <w:marBottom w:val="0"/>
      <w:divBdr>
        <w:top w:val="none" w:sz="0" w:space="0" w:color="auto"/>
        <w:left w:val="none" w:sz="0" w:space="0" w:color="auto"/>
        <w:bottom w:val="none" w:sz="0" w:space="0" w:color="auto"/>
        <w:right w:val="none" w:sz="0" w:space="0" w:color="auto"/>
      </w:divBdr>
    </w:div>
    <w:div w:id="1508668181">
      <w:bodyDiv w:val="1"/>
      <w:marLeft w:val="0"/>
      <w:marRight w:val="0"/>
      <w:marTop w:val="0"/>
      <w:marBottom w:val="0"/>
      <w:divBdr>
        <w:top w:val="none" w:sz="0" w:space="0" w:color="auto"/>
        <w:left w:val="none" w:sz="0" w:space="0" w:color="auto"/>
        <w:bottom w:val="none" w:sz="0" w:space="0" w:color="auto"/>
        <w:right w:val="none" w:sz="0" w:space="0" w:color="auto"/>
      </w:divBdr>
    </w:div>
    <w:div w:id="1511724111">
      <w:bodyDiv w:val="1"/>
      <w:marLeft w:val="0"/>
      <w:marRight w:val="0"/>
      <w:marTop w:val="0"/>
      <w:marBottom w:val="0"/>
      <w:divBdr>
        <w:top w:val="none" w:sz="0" w:space="0" w:color="auto"/>
        <w:left w:val="none" w:sz="0" w:space="0" w:color="auto"/>
        <w:bottom w:val="none" w:sz="0" w:space="0" w:color="auto"/>
        <w:right w:val="none" w:sz="0" w:space="0" w:color="auto"/>
      </w:divBdr>
    </w:div>
    <w:div w:id="1519926254">
      <w:bodyDiv w:val="1"/>
      <w:marLeft w:val="0"/>
      <w:marRight w:val="0"/>
      <w:marTop w:val="0"/>
      <w:marBottom w:val="0"/>
      <w:divBdr>
        <w:top w:val="none" w:sz="0" w:space="0" w:color="auto"/>
        <w:left w:val="none" w:sz="0" w:space="0" w:color="auto"/>
        <w:bottom w:val="none" w:sz="0" w:space="0" w:color="auto"/>
        <w:right w:val="none" w:sz="0" w:space="0" w:color="auto"/>
      </w:divBdr>
      <w:divsChild>
        <w:div w:id="2128348647">
          <w:marLeft w:val="0"/>
          <w:marRight w:val="0"/>
          <w:marTop w:val="600"/>
          <w:marBottom w:val="600"/>
          <w:divBdr>
            <w:top w:val="none" w:sz="0" w:space="0" w:color="auto"/>
            <w:left w:val="none" w:sz="0" w:space="0" w:color="auto"/>
            <w:bottom w:val="none" w:sz="0" w:space="0" w:color="auto"/>
            <w:right w:val="none" w:sz="0" w:space="0" w:color="auto"/>
          </w:divBdr>
          <w:divsChild>
            <w:div w:id="1388451846">
              <w:marLeft w:val="0"/>
              <w:marRight w:val="0"/>
              <w:marTop w:val="0"/>
              <w:marBottom w:val="0"/>
              <w:divBdr>
                <w:top w:val="none" w:sz="0" w:space="0" w:color="auto"/>
                <w:left w:val="none" w:sz="0" w:space="0" w:color="auto"/>
                <w:bottom w:val="none" w:sz="0" w:space="0" w:color="auto"/>
                <w:right w:val="none" w:sz="0" w:space="0" w:color="auto"/>
              </w:divBdr>
            </w:div>
            <w:div w:id="826018266">
              <w:marLeft w:val="0"/>
              <w:marRight w:val="0"/>
              <w:marTop w:val="0"/>
              <w:marBottom w:val="0"/>
              <w:divBdr>
                <w:top w:val="none" w:sz="0" w:space="0" w:color="auto"/>
                <w:left w:val="none" w:sz="0" w:space="0" w:color="auto"/>
                <w:bottom w:val="none" w:sz="0" w:space="0" w:color="auto"/>
                <w:right w:val="none" w:sz="0" w:space="0" w:color="auto"/>
              </w:divBdr>
            </w:div>
          </w:divsChild>
        </w:div>
        <w:div w:id="1575623789">
          <w:marLeft w:val="0"/>
          <w:marRight w:val="0"/>
          <w:marTop w:val="600"/>
          <w:marBottom w:val="600"/>
          <w:divBdr>
            <w:top w:val="none" w:sz="0" w:space="0" w:color="auto"/>
            <w:left w:val="none" w:sz="0" w:space="0" w:color="auto"/>
            <w:bottom w:val="none" w:sz="0" w:space="0" w:color="auto"/>
            <w:right w:val="none" w:sz="0" w:space="0" w:color="auto"/>
          </w:divBdr>
          <w:divsChild>
            <w:div w:id="682323394">
              <w:marLeft w:val="0"/>
              <w:marRight w:val="0"/>
              <w:marTop w:val="0"/>
              <w:marBottom w:val="0"/>
              <w:divBdr>
                <w:top w:val="none" w:sz="0" w:space="0" w:color="auto"/>
                <w:left w:val="none" w:sz="0" w:space="0" w:color="auto"/>
                <w:bottom w:val="none" w:sz="0" w:space="0" w:color="auto"/>
                <w:right w:val="none" w:sz="0" w:space="0" w:color="auto"/>
              </w:divBdr>
            </w:div>
            <w:div w:id="798568119">
              <w:marLeft w:val="0"/>
              <w:marRight w:val="0"/>
              <w:marTop w:val="0"/>
              <w:marBottom w:val="0"/>
              <w:divBdr>
                <w:top w:val="none" w:sz="0" w:space="0" w:color="auto"/>
                <w:left w:val="none" w:sz="0" w:space="0" w:color="auto"/>
                <w:bottom w:val="none" w:sz="0" w:space="0" w:color="auto"/>
                <w:right w:val="none" w:sz="0" w:space="0" w:color="auto"/>
              </w:divBdr>
            </w:div>
            <w:div w:id="1997300196">
              <w:marLeft w:val="0"/>
              <w:marRight w:val="0"/>
              <w:marTop w:val="0"/>
              <w:marBottom w:val="0"/>
              <w:divBdr>
                <w:top w:val="none" w:sz="0" w:space="0" w:color="auto"/>
                <w:left w:val="none" w:sz="0" w:space="0" w:color="auto"/>
                <w:bottom w:val="none" w:sz="0" w:space="0" w:color="auto"/>
                <w:right w:val="none" w:sz="0" w:space="0" w:color="auto"/>
              </w:divBdr>
            </w:div>
            <w:div w:id="118183815">
              <w:marLeft w:val="0"/>
              <w:marRight w:val="0"/>
              <w:marTop w:val="0"/>
              <w:marBottom w:val="0"/>
              <w:divBdr>
                <w:top w:val="none" w:sz="0" w:space="0" w:color="auto"/>
                <w:left w:val="none" w:sz="0" w:space="0" w:color="auto"/>
                <w:bottom w:val="none" w:sz="0" w:space="0" w:color="auto"/>
                <w:right w:val="none" w:sz="0" w:space="0" w:color="auto"/>
              </w:divBdr>
            </w:div>
            <w:div w:id="1330213225">
              <w:marLeft w:val="0"/>
              <w:marRight w:val="0"/>
              <w:marTop w:val="0"/>
              <w:marBottom w:val="0"/>
              <w:divBdr>
                <w:top w:val="none" w:sz="0" w:space="0" w:color="auto"/>
                <w:left w:val="none" w:sz="0" w:space="0" w:color="auto"/>
                <w:bottom w:val="none" w:sz="0" w:space="0" w:color="auto"/>
                <w:right w:val="none" w:sz="0" w:space="0" w:color="auto"/>
              </w:divBdr>
            </w:div>
            <w:div w:id="739524461">
              <w:marLeft w:val="0"/>
              <w:marRight w:val="0"/>
              <w:marTop w:val="0"/>
              <w:marBottom w:val="0"/>
              <w:divBdr>
                <w:top w:val="none" w:sz="0" w:space="0" w:color="auto"/>
                <w:left w:val="none" w:sz="0" w:space="0" w:color="auto"/>
                <w:bottom w:val="none" w:sz="0" w:space="0" w:color="auto"/>
                <w:right w:val="none" w:sz="0" w:space="0" w:color="auto"/>
              </w:divBdr>
            </w:div>
          </w:divsChild>
        </w:div>
        <w:div w:id="1331175605">
          <w:marLeft w:val="0"/>
          <w:marRight w:val="0"/>
          <w:marTop w:val="600"/>
          <w:marBottom w:val="600"/>
          <w:divBdr>
            <w:top w:val="none" w:sz="0" w:space="0" w:color="auto"/>
            <w:left w:val="none" w:sz="0" w:space="0" w:color="auto"/>
            <w:bottom w:val="none" w:sz="0" w:space="0" w:color="auto"/>
            <w:right w:val="none" w:sz="0" w:space="0" w:color="auto"/>
          </w:divBdr>
          <w:divsChild>
            <w:div w:id="910232245">
              <w:marLeft w:val="0"/>
              <w:marRight w:val="0"/>
              <w:marTop w:val="0"/>
              <w:marBottom w:val="0"/>
              <w:divBdr>
                <w:top w:val="none" w:sz="0" w:space="0" w:color="auto"/>
                <w:left w:val="none" w:sz="0" w:space="0" w:color="auto"/>
                <w:bottom w:val="none" w:sz="0" w:space="0" w:color="auto"/>
                <w:right w:val="none" w:sz="0" w:space="0" w:color="auto"/>
              </w:divBdr>
            </w:div>
            <w:div w:id="1437481693">
              <w:marLeft w:val="0"/>
              <w:marRight w:val="0"/>
              <w:marTop w:val="0"/>
              <w:marBottom w:val="0"/>
              <w:divBdr>
                <w:top w:val="none" w:sz="0" w:space="0" w:color="auto"/>
                <w:left w:val="none" w:sz="0" w:space="0" w:color="auto"/>
                <w:bottom w:val="none" w:sz="0" w:space="0" w:color="auto"/>
                <w:right w:val="none" w:sz="0" w:space="0" w:color="auto"/>
              </w:divBdr>
            </w:div>
            <w:div w:id="1547907923">
              <w:marLeft w:val="0"/>
              <w:marRight w:val="0"/>
              <w:marTop w:val="0"/>
              <w:marBottom w:val="0"/>
              <w:divBdr>
                <w:top w:val="none" w:sz="0" w:space="0" w:color="auto"/>
                <w:left w:val="none" w:sz="0" w:space="0" w:color="auto"/>
                <w:bottom w:val="none" w:sz="0" w:space="0" w:color="auto"/>
                <w:right w:val="none" w:sz="0" w:space="0" w:color="auto"/>
              </w:divBdr>
            </w:div>
            <w:div w:id="426341843">
              <w:marLeft w:val="0"/>
              <w:marRight w:val="0"/>
              <w:marTop w:val="0"/>
              <w:marBottom w:val="0"/>
              <w:divBdr>
                <w:top w:val="none" w:sz="0" w:space="0" w:color="auto"/>
                <w:left w:val="none" w:sz="0" w:space="0" w:color="auto"/>
                <w:bottom w:val="none" w:sz="0" w:space="0" w:color="auto"/>
                <w:right w:val="none" w:sz="0" w:space="0" w:color="auto"/>
              </w:divBdr>
            </w:div>
            <w:div w:id="864296602">
              <w:marLeft w:val="0"/>
              <w:marRight w:val="0"/>
              <w:marTop w:val="0"/>
              <w:marBottom w:val="0"/>
              <w:divBdr>
                <w:top w:val="none" w:sz="0" w:space="0" w:color="auto"/>
                <w:left w:val="none" w:sz="0" w:space="0" w:color="auto"/>
                <w:bottom w:val="none" w:sz="0" w:space="0" w:color="auto"/>
                <w:right w:val="none" w:sz="0" w:space="0" w:color="auto"/>
              </w:divBdr>
            </w:div>
            <w:div w:id="1399403610">
              <w:marLeft w:val="0"/>
              <w:marRight w:val="0"/>
              <w:marTop w:val="0"/>
              <w:marBottom w:val="0"/>
              <w:divBdr>
                <w:top w:val="none" w:sz="0" w:space="0" w:color="auto"/>
                <w:left w:val="none" w:sz="0" w:space="0" w:color="auto"/>
                <w:bottom w:val="none" w:sz="0" w:space="0" w:color="auto"/>
                <w:right w:val="none" w:sz="0" w:space="0" w:color="auto"/>
              </w:divBdr>
            </w:div>
            <w:div w:id="707223620">
              <w:marLeft w:val="0"/>
              <w:marRight w:val="0"/>
              <w:marTop w:val="0"/>
              <w:marBottom w:val="0"/>
              <w:divBdr>
                <w:top w:val="none" w:sz="0" w:space="0" w:color="auto"/>
                <w:left w:val="none" w:sz="0" w:space="0" w:color="auto"/>
                <w:bottom w:val="none" w:sz="0" w:space="0" w:color="auto"/>
                <w:right w:val="none" w:sz="0" w:space="0" w:color="auto"/>
              </w:divBdr>
            </w:div>
            <w:div w:id="993217445">
              <w:marLeft w:val="0"/>
              <w:marRight w:val="0"/>
              <w:marTop w:val="0"/>
              <w:marBottom w:val="0"/>
              <w:divBdr>
                <w:top w:val="none" w:sz="0" w:space="0" w:color="auto"/>
                <w:left w:val="none" w:sz="0" w:space="0" w:color="auto"/>
                <w:bottom w:val="none" w:sz="0" w:space="0" w:color="auto"/>
                <w:right w:val="none" w:sz="0" w:space="0" w:color="auto"/>
              </w:divBdr>
            </w:div>
            <w:div w:id="1756590983">
              <w:marLeft w:val="0"/>
              <w:marRight w:val="0"/>
              <w:marTop w:val="0"/>
              <w:marBottom w:val="0"/>
              <w:divBdr>
                <w:top w:val="none" w:sz="0" w:space="0" w:color="auto"/>
                <w:left w:val="none" w:sz="0" w:space="0" w:color="auto"/>
                <w:bottom w:val="none" w:sz="0" w:space="0" w:color="auto"/>
                <w:right w:val="none" w:sz="0" w:space="0" w:color="auto"/>
              </w:divBdr>
            </w:div>
            <w:div w:id="1258563276">
              <w:marLeft w:val="0"/>
              <w:marRight w:val="0"/>
              <w:marTop w:val="0"/>
              <w:marBottom w:val="0"/>
              <w:divBdr>
                <w:top w:val="none" w:sz="0" w:space="0" w:color="auto"/>
                <w:left w:val="none" w:sz="0" w:space="0" w:color="auto"/>
                <w:bottom w:val="none" w:sz="0" w:space="0" w:color="auto"/>
                <w:right w:val="none" w:sz="0" w:space="0" w:color="auto"/>
              </w:divBdr>
            </w:div>
            <w:div w:id="965114841">
              <w:marLeft w:val="0"/>
              <w:marRight w:val="0"/>
              <w:marTop w:val="0"/>
              <w:marBottom w:val="0"/>
              <w:divBdr>
                <w:top w:val="none" w:sz="0" w:space="0" w:color="auto"/>
                <w:left w:val="none" w:sz="0" w:space="0" w:color="auto"/>
                <w:bottom w:val="none" w:sz="0" w:space="0" w:color="auto"/>
                <w:right w:val="none" w:sz="0" w:space="0" w:color="auto"/>
              </w:divBdr>
            </w:div>
            <w:div w:id="982738022">
              <w:marLeft w:val="0"/>
              <w:marRight w:val="0"/>
              <w:marTop w:val="0"/>
              <w:marBottom w:val="0"/>
              <w:divBdr>
                <w:top w:val="none" w:sz="0" w:space="0" w:color="auto"/>
                <w:left w:val="none" w:sz="0" w:space="0" w:color="auto"/>
                <w:bottom w:val="none" w:sz="0" w:space="0" w:color="auto"/>
                <w:right w:val="none" w:sz="0" w:space="0" w:color="auto"/>
              </w:divBdr>
            </w:div>
            <w:div w:id="986937316">
              <w:marLeft w:val="0"/>
              <w:marRight w:val="0"/>
              <w:marTop w:val="0"/>
              <w:marBottom w:val="0"/>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 w:id="1433672975">
              <w:marLeft w:val="0"/>
              <w:marRight w:val="0"/>
              <w:marTop w:val="0"/>
              <w:marBottom w:val="0"/>
              <w:divBdr>
                <w:top w:val="none" w:sz="0" w:space="0" w:color="auto"/>
                <w:left w:val="none" w:sz="0" w:space="0" w:color="auto"/>
                <w:bottom w:val="none" w:sz="0" w:space="0" w:color="auto"/>
                <w:right w:val="none" w:sz="0" w:space="0" w:color="auto"/>
              </w:divBdr>
            </w:div>
            <w:div w:id="1846901271">
              <w:marLeft w:val="0"/>
              <w:marRight w:val="0"/>
              <w:marTop w:val="0"/>
              <w:marBottom w:val="0"/>
              <w:divBdr>
                <w:top w:val="none" w:sz="0" w:space="0" w:color="auto"/>
                <w:left w:val="none" w:sz="0" w:space="0" w:color="auto"/>
                <w:bottom w:val="none" w:sz="0" w:space="0" w:color="auto"/>
                <w:right w:val="none" w:sz="0" w:space="0" w:color="auto"/>
              </w:divBdr>
            </w:div>
            <w:div w:id="6300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1991">
      <w:bodyDiv w:val="1"/>
      <w:marLeft w:val="0"/>
      <w:marRight w:val="0"/>
      <w:marTop w:val="0"/>
      <w:marBottom w:val="0"/>
      <w:divBdr>
        <w:top w:val="none" w:sz="0" w:space="0" w:color="auto"/>
        <w:left w:val="none" w:sz="0" w:space="0" w:color="auto"/>
        <w:bottom w:val="none" w:sz="0" w:space="0" w:color="auto"/>
        <w:right w:val="none" w:sz="0" w:space="0" w:color="auto"/>
      </w:divBdr>
    </w:div>
    <w:div w:id="1593469452">
      <w:bodyDiv w:val="1"/>
      <w:marLeft w:val="0"/>
      <w:marRight w:val="0"/>
      <w:marTop w:val="0"/>
      <w:marBottom w:val="0"/>
      <w:divBdr>
        <w:top w:val="none" w:sz="0" w:space="0" w:color="auto"/>
        <w:left w:val="none" w:sz="0" w:space="0" w:color="auto"/>
        <w:bottom w:val="none" w:sz="0" w:space="0" w:color="auto"/>
        <w:right w:val="none" w:sz="0" w:space="0" w:color="auto"/>
      </w:divBdr>
      <w:divsChild>
        <w:div w:id="1883978810">
          <w:marLeft w:val="0"/>
          <w:marRight w:val="0"/>
          <w:marTop w:val="0"/>
          <w:marBottom w:val="0"/>
          <w:divBdr>
            <w:top w:val="none" w:sz="0" w:space="0" w:color="auto"/>
            <w:left w:val="none" w:sz="0" w:space="0" w:color="auto"/>
            <w:bottom w:val="none" w:sz="0" w:space="0" w:color="auto"/>
            <w:right w:val="none" w:sz="0" w:space="0" w:color="auto"/>
          </w:divBdr>
        </w:div>
        <w:div w:id="352995809">
          <w:marLeft w:val="0"/>
          <w:marRight w:val="405"/>
          <w:marTop w:val="0"/>
          <w:marBottom w:val="0"/>
          <w:divBdr>
            <w:top w:val="single" w:sz="12" w:space="0" w:color="B4B4B4"/>
            <w:left w:val="single" w:sz="12" w:space="0" w:color="B4B4B4"/>
            <w:bottom w:val="single" w:sz="12" w:space="0" w:color="B4B4B4"/>
            <w:right w:val="single" w:sz="12" w:space="0" w:color="B4B4B4"/>
          </w:divBdr>
        </w:div>
        <w:div w:id="1655909804">
          <w:marLeft w:val="0"/>
          <w:marRight w:val="0"/>
          <w:marTop w:val="0"/>
          <w:marBottom w:val="0"/>
          <w:divBdr>
            <w:top w:val="none" w:sz="0" w:space="0" w:color="auto"/>
            <w:left w:val="none" w:sz="0" w:space="0" w:color="auto"/>
            <w:bottom w:val="none" w:sz="0" w:space="0" w:color="auto"/>
            <w:right w:val="none" w:sz="0" w:space="0" w:color="auto"/>
          </w:divBdr>
        </w:div>
        <w:div w:id="638800493">
          <w:marLeft w:val="0"/>
          <w:marRight w:val="405"/>
          <w:marTop w:val="0"/>
          <w:marBottom w:val="0"/>
          <w:divBdr>
            <w:top w:val="single" w:sz="12" w:space="0" w:color="B4B4B4"/>
            <w:left w:val="single" w:sz="12" w:space="0" w:color="B4B4B4"/>
            <w:bottom w:val="single" w:sz="12" w:space="0" w:color="B4B4B4"/>
            <w:right w:val="single" w:sz="12" w:space="0" w:color="B4B4B4"/>
          </w:divBdr>
        </w:div>
        <w:div w:id="1392659687">
          <w:marLeft w:val="0"/>
          <w:marRight w:val="0"/>
          <w:marTop w:val="0"/>
          <w:marBottom w:val="0"/>
          <w:divBdr>
            <w:top w:val="none" w:sz="0" w:space="0" w:color="auto"/>
            <w:left w:val="none" w:sz="0" w:space="0" w:color="auto"/>
            <w:bottom w:val="none" w:sz="0" w:space="0" w:color="auto"/>
            <w:right w:val="none" w:sz="0" w:space="0" w:color="auto"/>
          </w:divBdr>
        </w:div>
      </w:divsChild>
    </w:div>
    <w:div w:id="1618755615">
      <w:bodyDiv w:val="1"/>
      <w:marLeft w:val="0"/>
      <w:marRight w:val="0"/>
      <w:marTop w:val="0"/>
      <w:marBottom w:val="0"/>
      <w:divBdr>
        <w:top w:val="none" w:sz="0" w:space="0" w:color="auto"/>
        <w:left w:val="none" w:sz="0" w:space="0" w:color="auto"/>
        <w:bottom w:val="none" w:sz="0" w:space="0" w:color="auto"/>
        <w:right w:val="none" w:sz="0" w:space="0" w:color="auto"/>
      </w:divBdr>
      <w:divsChild>
        <w:div w:id="1007907162">
          <w:marLeft w:val="0"/>
          <w:marRight w:val="0"/>
          <w:marTop w:val="0"/>
          <w:marBottom w:val="0"/>
          <w:divBdr>
            <w:top w:val="none" w:sz="0" w:space="0" w:color="auto"/>
            <w:left w:val="none" w:sz="0" w:space="0" w:color="auto"/>
            <w:bottom w:val="none" w:sz="0" w:space="0" w:color="auto"/>
            <w:right w:val="none" w:sz="0" w:space="0" w:color="auto"/>
          </w:divBdr>
        </w:div>
        <w:div w:id="1097360960">
          <w:marLeft w:val="0"/>
          <w:marRight w:val="405"/>
          <w:marTop w:val="0"/>
          <w:marBottom w:val="0"/>
          <w:divBdr>
            <w:top w:val="single" w:sz="12" w:space="0" w:color="B4B4B4"/>
            <w:left w:val="single" w:sz="12" w:space="0" w:color="B4B4B4"/>
            <w:bottom w:val="single" w:sz="12" w:space="0" w:color="B4B4B4"/>
            <w:right w:val="single" w:sz="12" w:space="0" w:color="B4B4B4"/>
          </w:divBdr>
        </w:div>
        <w:div w:id="1568878568">
          <w:marLeft w:val="0"/>
          <w:marRight w:val="0"/>
          <w:marTop w:val="0"/>
          <w:marBottom w:val="0"/>
          <w:divBdr>
            <w:top w:val="none" w:sz="0" w:space="0" w:color="auto"/>
            <w:left w:val="none" w:sz="0" w:space="0" w:color="auto"/>
            <w:bottom w:val="none" w:sz="0" w:space="0" w:color="auto"/>
            <w:right w:val="none" w:sz="0" w:space="0" w:color="auto"/>
          </w:divBdr>
        </w:div>
        <w:div w:id="2139062213">
          <w:marLeft w:val="0"/>
          <w:marRight w:val="405"/>
          <w:marTop w:val="0"/>
          <w:marBottom w:val="0"/>
          <w:divBdr>
            <w:top w:val="single" w:sz="12" w:space="0" w:color="B4B4B4"/>
            <w:left w:val="single" w:sz="12" w:space="0" w:color="B4B4B4"/>
            <w:bottom w:val="single" w:sz="12" w:space="0" w:color="B4B4B4"/>
            <w:right w:val="single" w:sz="12" w:space="0" w:color="B4B4B4"/>
          </w:divBdr>
        </w:div>
        <w:div w:id="1644693627">
          <w:marLeft w:val="0"/>
          <w:marRight w:val="0"/>
          <w:marTop w:val="0"/>
          <w:marBottom w:val="0"/>
          <w:divBdr>
            <w:top w:val="none" w:sz="0" w:space="0" w:color="auto"/>
            <w:left w:val="none" w:sz="0" w:space="0" w:color="auto"/>
            <w:bottom w:val="none" w:sz="0" w:space="0" w:color="auto"/>
            <w:right w:val="none" w:sz="0" w:space="0" w:color="auto"/>
          </w:divBdr>
        </w:div>
      </w:divsChild>
    </w:div>
    <w:div w:id="1622804414">
      <w:bodyDiv w:val="1"/>
      <w:marLeft w:val="0"/>
      <w:marRight w:val="0"/>
      <w:marTop w:val="0"/>
      <w:marBottom w:val="0"/>
      <w:divBdr>
        <w:top w:val="none" w:sz="0" w:space="0" w:color="auto"/>
        <w:left w:val="none" w:sz="0" w:space="0" w:color="auto"/>
        <w:bottom w:val="none" w:sz="0" w:space="0" w:color="auto"/>
        <w:right w:val="none" w:sz="0" w:space="0" w:color="auto"/>
      </w:divBdr>
    </w:div>
    <w:div w:id="1711102562">
      <w:bodyDiv w:val="1"/>
      <w:marLeft w:val="0"/>
      <w:marRight w:val="0"/>
      <w:marTop w:val="0"/>
      <w:marBottom w:val="0"/>
      <w:divBdr>
        <w:top w:val="none" w:sz="0" w:space="0" w:color="auto"/>
        <w:left w:val="none" w:sz="0" w:space="0" w:color="auto"/>
        <w:bottom w:val="none" w:sz="0" w:space="0" w:color="auto"/>
        <w:right w:val="none" w:sz="0" w:space="0" w:color="auto"/>
      </w:divBdr>
    </w:div>
    <w:div w:id="1718967078">
      <w:bodyDiv w:val="1"/>
      <w:marLeft w:val="0"/>
      <w:marRight w:val="0"/>
      <w:marTop w:val="0"/>
      <w:marBottom w:val="0"/>
      <w:divBdr>
        <w:top w:val="none" w:sz="0" w:space="0" w:color="auto"/>
        <w:left w:val="none" w:sz="0" w:space="0" w:color="auto"/>
        <w:bottom w:val="none" w:sz="0" w:space="0" w:color="auto"/>
        <w:right w:val="none" w:sz="0" w:space="0" w:color="auto"/>
      </w:divBdr>
      <w:divsChild>
        <w:div w:id="352193308">
          <w:marLeft w:val="0"/>
          <w:marRight w:val="0"/>
          <w:marTop w:val="0"/>
          <w:marBottom w:val="0"/>
          <w:divBdr>
            <w:top w:val="none" w:sz="0" w:space="0" w:color="auto"/>
            <w:left w:val="none" w:sz="0" w:space="0" w:color="auto"/>
            <w:bottom w:val="none" w:sz="0" w:space="0" w:color="auto"/>
            <w:right w:val="none" w:sz="0" w:space="0" w:color="auto"/>
          </w:divBdr>
          <w:divsChild>
            <w:div w:id="2036228964">
              <w:marLeft w:val="0"/>
              <w:marRight w:val="0"/>
              <w:marTop w:val="0"/>
              <w:marBottom w:val="0"/>
              <w:divBdr>
                <w:top w:val="none" w:sz="0" w:space="0" w:color="auto"/>
                <w:left w:val="none" w:sz="0" w:space="0" w:color="auto"/>
                <w:bottom w:val="none" w:sz="0" w:space="0" w:color="auto"/>
                <w:right w:val="none" w:sz="0" w:space="0" w:color="auto"/>
              </w:divBdr>
              <w:divsChild>
                <w:div w:id="2121414610">
                  <w:marLeft w:val="0"/>
                  <w:marRight w:val="0"/>
                  <w:marTop w:val="0"/>
                  <w:marBottom w:val="0"/>
                  <w:divBdr>
                    <w:top w:val="none" w:sz="0" w:space="0" w:color="auto"/>
                    <w:left w:val="none" w:sz="0" w:space="0" w:color="auto"/>
                    <w:bottom w:val="none" w:sz="0" w:space="0" w:color="auto"/>
                    <w:right w:val="none" w:sz="0" w:space="0" w:color="auto"/>
                  </w:divBdr>
                  <w:divsChild>
                    <w:div w:id="1710253703">
                      <w:marLeft w:val="0"/>
                      <w:marRight w:val="405"/>
                      <w:marTop w:val="0"/>
                      <w:marBottom w:val="0"/>
                      <w:divBdr>
                        <w:top w:val="single" w:sz="12" w:space="0" w:color="B4B4B4"/>
                        <w:left w:val="single" w:sz="12" w:space="0" w:color="B4B4B4"/>
                        <w:bottom w:val="single" w:sz="12" w:space="0" w:color="B4B4B4"/>
                        <w:right w:val="single" w:sz="12" w:space="0" w:color="B4B4B4"/>
                      </w:divBdr>
                    </w:div>
                    <w:div w:id="1831093950">
                      <w:marLeft w:val="0"/>
                      <w:marRight w:val="0"/>
                      <w:marTop w:val="0"/>
                      <w:marBottom w:val="0"/>
                      <w:divBdr>
                        <w:top w:val="none" w:sz="0" w:space="0" w:color="auto"/>
                        <w:left w:val="none" w:sz="0" w:space="0" w:color="auto"/>
                        <w:bottom w:val="none" w:sz="0" w:space="0" w:color="auto"/>
                        <w:right w:val="none" w:sz="0" w:space="0" w:color="auto"/>
                      </w:divBdr>
                    </w:div>
                  </w:divsChild>
                </w:div>
                <w:div w:id="459954019">
                  <w:marLeft w:val="0"/>
                  <w:marRight w:val="0"/>
                  <w:marTop w:val="0"/>
                  <w:marBottom w:val="0"/>
                  <w:divBdr>
                    <w:top w:val="none" w:sz="0" w:space="0" w:color="auto"/>
                    <w:left w:val="none" w:sz="0" w:space="0" w:color="auto"/>
                    <w:bottom w:val="none" w:sz="0" w:space="0" w:color="auto"/>
                    <w:right w:val="none" w:sz="0" w:space="0" w:color="auto"/>
                  </w:divBdr>
                  <w:divsChild>
                    <w:div w:id="2144811466">
                      <w:marLeft w:val="0"/>
                      <w:marRight w:val="405"/>
                      <w:marTop w:val="0"/>
                      <w:marBottom w:val="0"/>
                      <w:divBdr>
                        <w:top w:val="single" w:sz="12" w:space="0" w:color="B4B4B4"/>
                        <w:left w:val="single" w:sz="12" w:space="0" w:color="B4B4B4"/>
                        <w:bottom w:val="single" w:sz="12" w:space="0" w:color="B4B4B4"/>
                        <w:right w:val="single" w:sz="12" w:space="0" w:color="B4B4B4"/>
                      </w:divBdr>
                    </w:div>
                    <w:div w:id="15080787">
                      <w:marLeft w:val="0"/>
                      <w:marRight w:val="0"/>
                      <w:marTop w:val="0"/>
                      <w:marBottom w:val="0"/>
                      <w:divBdr>
                        <w:top w:val="none" w:sz="0" w:space="0" w:color="auto"/>
                        <w:left w:val="none" w:sz="0" w:space="0" w:color="auto"/>
                        <w:bottom w:val="none" w:sz="0" w:space="0" w:color="auto"/>
                        <w:right w:val="none" w:sz="0" w:space="0" w:color="auto"/>
                      </w:divBdr>
                    </w:div>
                  </w:divsChild>
                </w:div>
                <w:div w:id="694041737">
                  <w:marLeft w:val="0"/>
                  <w:marRight w:val="0"/>
                  <w:marTop w:val="0"/>
                  <w:marBottom w:val="0"/>
                  <w:divBdr>
                    <w:top w:val="none" w:sz="0" w:space="0" w:color="auto"/>
                    <w:left w:val="none" w:sz="0" w:space="0" w:color="auto"/>
                    <w:bottom w:val="none" w:sz="0" w:space="0" w:color="auto"/>
                    <w:right w:val="none" w:sz="0" w:space="0" w:color="auto"/>
                  </w:divBdr>
                  <w:divsChild>
                    <w:div w:id="351690862">
                      <w:marLeft w:val="0"/>
                      <w:marRight w:val="405"/>
                      <w:marTop w:val="0"/>
                      <w:marBottom w:val="0"/>
                      <w:divBdr>
                        <w:top w:val="single" w:sz="12" w:space="0" w:color="B4B4B4"/>
                        <w:left w:val="single" w:sz="12" w:space="0" w:color="B4B4B4"/>
                        <w:bottom w:val="single" w:sz="12" w:space="0" w:color="B4B4B4"/>
                        <w:right w:val="single" w:sz="12" w:space="0" w:color="B4B4B4"/>
                      </w:divBdr>
                    </w:div>
                    <w:div w:id="1877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6218">
          <w:marLeft w:val="0"/>
          <w:marRight w:val="0"/>
          <w:marTop w:val="0"/>
          <w:marBottom w:val="0"/>
          <w:divBdr>
            <w:top w:val="none" w:sz="0" w:space="0" w:color="auto"/>
            <w:left w:val="none" w:sz="0" w:space="0" w:color="auto"/>
            <w:bottom w:val="none" w:sz="0" w:space="0" w:color="auto"/>
            <w:right w:val="none" w:sz="0" w:space="0" w:color="auto"/>
          </w:divBdr>
          <w:divsChild>
            <w:div w:id="883754364">
              <w:marLeft w:val="0"/>
              <w:marRight w:val="0"/>
              <w:marTop w:val="0"/>
              <w:marBottom w:val="0"/>
              <w:divBdr>
                <w:top w:val="none" w:sz="0" w:space="0" w:color="auto"/>
                <w:left w:val="none" w:sz="0" w:space="0" w:color="auto"/>
                <w:bottom w:val="none" w:sz="0" w:space="0" w:color="auto"/>
                <w:right w:val="none" w:sz="0" w:space="0" w:color="auto"/>
              </w:divBdr>
              <w:divsChild>
                <w:div w:id="619804262">
                  <w:marLeft w:val="-225"/>
                  <w:marRight w:val="-225"/>
                  <w:marTop w:val="0"/>
                  <w:marBottom w:val="0"/>
                  <w:divBdr>
                    <w:top w:val="none" w:sz="0" w:space="0" w:color="auto"/>
                    <w:left w:val="none" w:sz="0" w:space="0" w:color="auto"/>
                    <w:bottom w:val="single" w:sz="6" w:space="0" w:color="D4D4D4"/>
                    <w:right w:val="none" w:sz="0" w:space="0" w:color="auto"/>
                  </w:divBdr>
                  <w:divsChild>
                    <w:div w:id="486676737">
                      <w:marLeft w:val="0"/>
                      <w:marRight w:val="0"/>
                      <w:marTop w:val="0"/>
                      <w:marBottom w:val="0"/>
                      <w:divBdr>
                        <w:top w:val="none" w:sz="0" w:space="0" w:color="auto"/>
                        <w:left w:val="none" w:sz="0" w:space="0" w:color="auto"/>
                        <w:bottom w:val="none" w:sz="0" w:space="0" w:color="auto"/>
                        <w:right w:val="none" w:sz="0" w:space="0" w:color="auto"/>
                      </w:divBdr>
                      <w:divsChild>
                        <w:div w:id="797913102">
                          <w:marLeft w:val="0"/>
                          <w:marRight w:val="0"/>
                          <w:marTop w:val="0"/>
                          <w:marBottom w:val="0"/>
                          <w:divBdr>
                            <w:top w:val="none" w:sz="0" w:space="0" w:color="auto"/>
                            <w:left w:val="none" w:sz="0" w:space="0" w:color="auto"/>
                            <w:bottom w:val="none" w:sz="0" w:space="0" w:color="auto"/>
                            <w:right w:val="none" w:sz="0" w:space="0" w:color="auto"/>
                          </w:divBdr>
                        </w:div>
                      </w:divsChild>
                    </w:div>
                    <w:div w:id="954293730">
                      <w:marLeft w:val="0"/>
                      <w:marRight w:val="0"/>
                      <w:marTop w:val="0"/>
                      <w:marBottom w:val="0"/>
                      <w:divBdr>
                        <w:top w:val="none" w:sz="0" w:space="0" w:color="auto"/>
                        <w:left w:val="none" w:sz="0" w:space="0" w:color="auto"/>
                        <w:bottom w:val="none" w:sz="0" w:space="0" w:color="auto"/>
                        <w:right w:val="none" w:sz="0" w:space="0" w:color="auto"/>
                      </w:divBdr>
                      <w:divsChild>
                        <w:div w:id="963579606">
                          <w:marLeft w:val="0"/>
                          <w:marRight w:val="0"/>
                          <w:marTop w:val="0"/>
                          <w:marBottom w:val="0"/>
                          <w:divBdr>
                            <w:top w:val="none" w:sz="0" w:space="0" w:color="auto"/>
                            <w:left w:val="none" w:sz="0" w:space="0" w:color="auto"/>
                            <w:bottom w:val="none" w:sz="0" w:space="0" w:color="auto"/>
                            <w:right w:val="none" w:sz="0" w:space="0" w:color="auto"/>
                          </w:divBdr>
                        </w:div>
                      </w:divsChild>
                    </w:div>
                    <w:div w:id="809442053">
                      <w:marLeft w:val="0"/>
                      <w:marRight w:val="0"/>
                      <w:marTop w:val="0"/>
                      <w:marBottom w:val="0"/>
                      <w:divBdr>
                        <w:top w:val="none" w:sz="0" w:space="0" w:color="auto"/>
                        <w:left w:val="none" w:sz="0" w:space="0" w:color="auto"/>
                        <w:bottom w:val="none" w:sz="0" w:space="0" w:color="auto"/>
                        <w:right w:val="none" w:sz="0" w:space="0" w:color="auto"/>
                      </w:divBdr>
                      <w:divsChild>
                        <w:div w:id="10391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7408">
                  <w:marLeft w:val="-225"/>
                  <w:marRight w:val="-225"/>
                  <w:marTop w:val="0"/>
                  <w:marBottom w:val="0"/>
                  <w:divBdr>
                    <w:top w:val="none" w:sz="0" w:space="0" w:color="auto"/>
                    <w:left w:val="none" w:sz="0" w:space="0" w:color="auto"/>
                    <w:bottom w:val="single" w:sz="6" w:space="0" w:color="D4D4D4"/>
                    <w:right w:val="none" w:sz="0" w:space="0" w:color="auto"/>
                  </w:divBdr>
                  <w:divsChild>
                    <w:div w:id="837303682">
                      <w:marLeft w:val="0"/>
                      <w:marRight w:val="0"/>
                      <w:marTop w:val="0"/>
                      <w:marBottom w:val="0"/>
                      <w:divBdr>
                        <w:top w:val="none" w:sz="0" w:space="0" w:color="auto"/>
                        <w:left w:val="none" w:sz="0" w:space="0" w:color="auto"/>
                        <w:bottom w:val="none" w:sz="0" w:space="0" w:color="auto"/>
                        <w:right w:val="single" w:sz="6" w:space="19" w:color="D4D4D4"/>
                      </w:divBdr>
                      <w:divsChild>
                        <w:div w:id="1647969171">
                          <w:marLeft w:val="0"/>
                          <w:marRight w:val="0"/>
                          <w:marTop w:val="0"/>
                          <w:marBottom w:val="0"/>
                          <w:divBdr>
                            <w:top w:val="none" w:sz="0" w:space="0" w:color="auto"/>
                            <w:left w:val="none" w:sz="0" w:space="0" w:color="auto"/>
                            <w:bottom w:val="none" w:sz="0" w:space="0" w:color="auto"/>
                            <w:right w:val="none" w:sz="0" w:space="0" w:color="auto"/>
                          </w:divBdr>
                        </w:div>
                      </w:divsChild>
                    </w:div>
                    <w:div w:id="796525736">
                      <w:marLeft w:val="0"/>
                      <w:marRight w:val="0"/>
                      <w:marTop w:val="0"/>
                      <w:marBottom w:val="0"/>
                      <w:divBdr>
                        <w:top w:val="none" w:sz="0" w:space="0" w:color="auto"/>
                        <w:left w:val="none" w:sz="0" w:space="0" w:color="auto"/>
                        <w:bottom w:val="none" w:sz="0" w:space="0" w:color="auto"/>
                        <w:right w:val="none" w:sz="0" w:space="0" w:color="auto"/>
                      </w:divBdr>
                    </w:div>
                    <w:div w:id="683821408">
                      <w:marLeft w:val="0"/>
                      <w:marRight w:val="0"/>
                      <w:marTop w:val="0"/>
                      <w:marBottom w:val="0"/>
                      <w:divBdr>
                        <w:top w:val="none" w:sz="0" w:space="0" w:color="auto"/>
                        <w:left w:val="none" w:sz="0" w:space="0" w:color="auto"/>
                        <w:bottom w:val="none" w:sz="0" w:space="0" w:color="auto"/>
                        <w:right w:val="none" w:sz="0" w:space="0" w:color="auto"/>
                      </w:divBdr>
                    </w:div>
                    <w:div w:id="2095936034">
                      <w:marLeft w:val="0"/>
                      <w:marRight w:val="0"/>
                      <w:marTop w:val="0"/>
                      <w:marBottom w:val="0"/>
                      <w:divBdr>
                        <w:top w:val="none" w:sz="0" w:space="0" w:color="auto"/>
                        <w:left w:val="none" w:sz="0" w:space="0" w:color="auto"/>
                        <w:bottom w:val="none" w:sz="0" w:space="0" w:color="auto"/>
                        <w:right w:val="none" w:sz="0" w:space="0" w:color="auto"/>
                      </w:divBdr>
                    </w:div>
                  </w:divsChild>
                </w:div>
                <w:div w:id="2051760428">
                  <w:marLeft w:val="-225"/>
                  <w:marRight w:val="-225"/>
                  <w:marTop w:val="0"/>
                  <w:marBottom w:val="0"/>
                  <w:divBdr>
                    <w:top w:val="none" w:sz="0" w:space="0" w:color="auto"/>
                    <w:left w:val="none" w:sz="0" w:space="0" w:color="auto"/>
                    <w:bottom w:val="single" w:sz="6" w:space="0" w:color="D4D4D4"/>
                    <w:right w:val="none" w:sz="0" w:space="0" w:color="auto"/>
                  </w:divBdr>
                  <w:divsChild>
                    <w:div w:id="237790281">
                      <w:marLeft w:val="0"/>
                      <w:marRight w:val="0"/>
                      <w:marTop w:val="0"/>
                      <w:marBottom w:val="0"/>
                      <w:divBdr>
                        <w:top w:val="none" w:sz="0" w:space="0" w:color="auto"/>
                        <w:left w:val="none" w:sz="0" w:space="0" w:color="auto"/>
                        <w:bottom w:val="none" w:sz="0" w:space="0" w:color="auto"/>
                        <w:right w:val="single" w:sz="6" w:space="19" w:color="D4D4D4"/>
                      </w:divBdr>
                      <w:divsChild>
                        <w:div w:id="797994756">
                          <w:marLeft w:val="0"/>
                          <w:marRight w:val="0"/>
                          <w:marTop w:val="0"/>
                          <w:marBottom w:val="0"/>
                          <w:divBdr>
                            <w:top w:val="none" w:sz="0" w:space="0" w:color="auto"/>
                            <w:left w:val="none" w:sz="0" w:space="0" w:color="auto"/>
                            <w:bottom w:val="none" w:sz="0" w:space="0" w:color="auto"/>
                            <w:right w:val="none" w:sz="0" w:space="0" w:color="auto"/>
                          </w:divBdr>
                        </w:div>
                      </w:divsChild>
                    </w:div>
                    <w:div w:id="1595551061">
                      <w:marLeft w:val="0"/>
                      <w:marRight w:val="0"/>
                      <w:marTop w:val="0"/>
                      <w:marBottom w:val="0"/>
                      <w:divBdr>
                        <w:top w:val="none" w:sz="0" w:space="0" w:color="auto"/>
                        <w:left w:val="none" w:sz="0" w:space="0" w:color="auto"/>
                        <w:bottom w:val="none" w:sz="0" w:space="0" w:color="auto"/>
                        <w:right w:val="none" w:sz="0" w:space="0" w:color="auto"/>
                      </w:divBdr>
                    </w:div>
                    <w:div w:id="483087295">
                      <w:marLeft w:val="0"/>
                      <w:marRight w:val="0"/>
                      <w:marTop w:val="0"/>
                      <w:marBottom w:val="0"/>
                      <w:divBdr>
                        <w:top w:val="none" w:sz="0" w:space="0" w:color="auto"/>
                        <w:left w:val="none" w:sz="0" w:space="0" w:color="auto"/>
                        <w:bottom w:val="none" w:sz="0" w:space="0" w:color="auto"/>
                        <w:right w:val="none" w:sz="0" w:space="0" w:color="auto"/>
                      </w:divBdr>
                    </w:div>
                    <w:div w:id="1641959282">
                      <w:marLeft w:val="0"/>
                      <w:marRight w:val="0"/>
                      <w:marTop w:val="0"/>
                      <w:marBottom w:val="0"/>
                      <w:divBdr>
                        <w:top w:val="none" w:sz="0" w:space="0" w:color="auto"/>
                        <w:left w:val="none" w:sz="0" w:space="0" w:color="auto"/>
                        <w:bottom w:val="none" w:sz="0" w:space="0" w:color="auto"/>
                        <w:right w:val="none" w:sz="0" w:space="0" w:color="auto"/>
                      </w:divBdr>
                    </w:div>
                  </w:divsChild>
                </w:div>
                <w:div w:id="1810123334">
                  <w:marLeft w:val="-225"/>
                  <w:marRight w:val="-225"/>
                  <w:marTop w:val="0"/>
                  <w:marBottom w:val="0"/>
                  <w:divBdr>
                    <w:top w:val="none" w:sz="0" w:space="0" w:color="auto"/>
                    <w:left w:val="none" w:sz="0" w:space="0" w:color="auto"/>
                    <w:bottom w:val="single" w:sz="6" w:space="0" w:color="D4D4D4"/>
                    <w:right w:val="none" w:sz="0" w:space="0" w:color="auto"/>
                  </w:divBdr>
                  <w:divsChild>
                    <w:div w:id="62025677">
                      <w:marLeft w:val="0"/>
                      <w:marRight w:val="0"/>
                      <w:marTop w:val="0"/>
                      <w:marBottom w:val="0"/>
                      <w:divBdr>
                        <w:top w:val="none" w:sz="0" w:space="0" w:color="auto"/>
                        <w:left w:val="none" w:sz="0" w:space="0" w:color="auto"/>
                        <w:bottom w:val="none" w:sz="0" w:space="0" w:color="auto"/>
                        <w:right w:val="single" w:sz="6" w:space="19" w:color="D4D4D4"/>
                      </w:divBdr>
                      <w:divsChild>
                        <w:div w:id="2074156227">
                          <w:marLeft w:val="0"/>
                          <w:marRight w:val="0"/>
                          <w:marTop w:val="0"/>
                          <w:marBottom w:val="0"/>
                          <w:divBdr>
                            <w:top w:val="none" w:sz="0" w:space="0" w:color="auto"/>
                            <w:left w:val="none" w:sz="0" w:space="0" w:color="auto"/>
                            <w:bottom w:val="none" w:sz="0" w:space="0" w:color="auto"/>
                            <w:right w:val="none" w:sz="0" w:space="0" w:color="auto"/>
                          </w:divBdr>
                        </w:div>
                      </w:divsChild>
                    </w:div>
                    <w:div w:id="1112633701">
                      <w:marLeft w:val="0"/>
                      <w:marRight w:val="0"/>
                      <w:marTop w:val="0"/>
                      <w:marBottom w:val="0"/>
                      <w:divBdr>
                        <w:top w:val="none" w:sz="0" w:space="0" w:color="auto"/>
                        <w:left w:val="none" w:sz="0" w:space="0" w:color="auto"/>
                        <w:bottom w:val="none" w:sz="0" w:space="0" w:color="auto"/>
                        <w:right w:val="none" w:sz="0" w:space="0" w:color="auto"/>
                      </w:divBdr>
                    </w:div>
                    <w:div w:id="1476407629">
                      <w:marLeft w:val="0"/>
                      <w:marRight w:val="0"/>
                      <w:marTop w:val="0"/>
                      <w:marBottom w:val="0"/>
                      <w:divBdr>
                        <w:top w:val="none" w:sz="0" w:space="0" w:color="auto"/>
                        <w:left w:val="none" w:sz="0" w:space="0" w:color="auto"/>
                        <w:bottom w:val="none" w:sz="0" w:space="0" w:color="auto"/>
                        <w:right w:val="none" w:sz="0" w:space="0" w:color="auto"/>
                      </w:divBdr>
                    </w:div>
                    <w:div w:id="1976521843">
                      <w:marLeft w:val="0"/>
                      <w:marRight w:val="0"/>
                      <w:marTop w:val="0"/>
                      <w:marBottom w:val="0"/>
                      <w:divBdr>
                        <w:top w:val="none" w:sz="0" w:space="0" w:color="auto"/>
                        <w:left w:val="none" w:sz="0" w:space="0" w:color="auto"/>
                        <w:bottom w:val="none" w:sz="0" w:space="0" w:color="auto"/>
                        <w:right w:val="none" w:sz="0" w:space="0" w:color="auto"/>
                      </w:divBdr>
                    </w:div>
                  </w:divsChild>
                </w:div>
                <w:div w:id="1507398801">
                  <w:marLeft w:val="-225"/>
                  <w:marRight w:val="-225"/>
                  <w:marTop w:val="0"/>
                  <w:marBottom w:val="0"/>
                  <w:divBdr>
                    <w:top w:val="none" w:sz="0" w:space="0" w:color="auto"/>
                    <w:left w:val="none" w:sz="0" w:space="0" w:color="auto"/>
                    <w:bottom w:val="single" w:sz="6" w:space="0" w:color="D4D4D4"/>
                    <w:right w:val="none" w:sz="0" w:space="0" w:color="auto"/>
                  </w:divBdr>
                  <w:divsChild>
                    <w:div w:id="486823430">
                      <w:marLeft w:val="0"/>
                      <w:marRight w:val="0"/>
                      <w:marTop w:val="0"/>
                      <w:marBottom w:val="0"/>
                      <w:divBdr>
                        <w:top w:val="none" w:sz="0" w:space="0" w:color="auto"/>
                        <w:left w:val="none" w:sz="0" w:space="0" w:color="auto"/>
                        <w:bottom w:val="none" w:sz="0" w:space="0" w:color="auto"/>
                        <w:right w:val="single" w:sz="6" w:space="19" w:color="D4D4D4"/>
                      </w:divBdr>
                      <w:divsChild>
                        <w:div w:id="2076005736">
                          <w:marLeft w:val="0"/>
                          <w:marRight w:val="0"/>
                          <w:marTop w:val="0"/>
                          <w:marBottom w:val="0"/>
                          <w:divBdr>
                            <w:top w:val="none" w:sz="0" w:space="0" w:color="auto"/>
                            <w:left w:val="none" w:sz="0" w:space="0" w:color="auto"/>
                            <w:bottom w:val="none" w:sz="0" w:space="0" w:color="auto"/>
                            <w:right w:val="none" w:sz="0" w:space="0" w:color="auto"/>
                          </w:divBdr>
                        </w:div>
                      </w:divsChild>
                    </w:div>
                    <w:div w:id="1372993936">
                      <w:marLeft w:val="0"/>
                      <w:marRight w:val="0"/>
                      <w:marTop w:val="0"/>
                      <w:marBottom w:val="0"/>
                      <w:divBdr>
                        <w:top w:val="none" w:sz="0" w:space="0" w:color="auto"/>
                        <w:left w:val="none" w:sz="0" w:space="0" w:color="auto"/>
                        <w:bottom w:val="none" w:sz="0" w:space="0" w:color="auto"/>
                        <w:right w:val="none" w:sz="0" w:space="0" w:color="auto"/>
                      </w:divBdr>
                    </w:div>
                    <w:div w:id="1373530979">
                      <w:marLeft w:val="0"/>
                      <w:marRight w:val="0"/>
                      <w:marTop w:val="0"/>
                      <w:marBottom w:val="0"/>
                      <w:divBdr>
                        <w:top w:val="none" w:sz="0" w:space="0" w:color="auto"/>
                        <w:left w:val="none" w:sz="0" w:space="0" w:color="auto"/>
                        <w:bottom w:val="none" w:sz="0" w:space="0" w:color="auto"/>
                        <w:right w:val="none" w:sz="0" w:space="0" w:color="auto"/>
                      </w:divBdr>
                    </w:div>
                    <w:div w:id="1870100768">
                      <w:marLeft w:val="0"/>
                      <w:marRight w:val="0"/>
                      <w:marTop w:val="0"/>
                      <w:marBottom w:val="0"/>
                      <w:divBdr>
                        <w:top w:val="none" w:sz="0" w:space="0" w:color="auto"/>
                        <w:left w:val="none" w:sz="0" w:space="0" w:color="auto"/>
                        <w:bottom w:val="none" w:sz="0" w:space="0" w:color="auto"/>
                        <w:right w:val="none" w:sz="0" w:space="0" w:color="auto"/>
                      </w:divBdr>
                    </w:div>
                  </w:divsChild>
                </w:div>
                <w:div w:id="660818972">
                  <w:marLeft w:val="-225"/>
                  <w:marRight w:val="-225"/>
                  <w:marTop w:val="0"/>
                  <w:marBottom w:val="0"/>
                  <w:divBdr>
                    <w:top w:val="none" w:sz="0" w:space="0" w:color="auto"/>
                    <w:left w:val="none" w:sz="0" w:space="0" w:color="auto"/>
                    <w:bottom w:val="single" w:sz="6" w:space="0" w:color="D4D4D4"/>
                    <w:right w:val="none" w:sz="0" w:space="0" w:color="auto"/>
                  </w:divBdr>
                  <w:divsChild>
                    <w:div w:id="137960474">
                      <w:marLeft w:val="0"/>
                      <w:marRight w:val="0"/>
                      <w:marTop w:val="0"/>
                      <w:marBottom w:val="0"/>
                      <w:divBdr>
                        <w:top w:val="none" w:sz="0" w:space="0" w:color="auto"/>
                        <w:left w:val="none" w:sz="0" w:space="0" w:color="auto"/>
                        <w:bottom w:val="none" w:sz="0" w:space="0" w:color="auto"/>
                        <w:right w:val="single" w:sz="6" w:space="19" w:color="D4D4D4"/>
                      </w:divBdr>
                      <w:divsChild>
                        <w:div w:id="1847087430">
                          <w:marLeft w:val="0"/>
                          <w:marRight w:val="0"/>
                          <w:marTop w:val="0"/>
                          <w:marBottom w:val="0"/>
                          <w:divBdr>
                            <w:top w:val="none" w:sz="0" w:space="0" w:color="auto"/>
                            <w:left w:val="none" w:sz="0" w:space="0" w:color="auto"/>
                            <w:bottom w:val="none" w:sz="0" w:space="0" w:color="auto"/>
                            <w:right w:val="none" w:sz="0" w:space="0" w:color="auto"/>
                          </w:divBdr>
                          <w:divsChild>
                            <w:div w:id="240799092">
                              <w:marLeft w:val="0"/>
                              <w:marRight w:val="0"/>
                              <w:marTop w:val="0"/>
                              <w:marBottom w:val="0"/>
                              <w:divBdr>
                                <w:top w:val="none" w:sz="0" w:space="0" w:color="auto"/>
                                <w:left w:val="none" w:sz="0" w:space="0" w:color="auto"/>
                                <w:bottom w:val="none" w:sz="0" w:space="0" w:color="auto"/>
                                <w:right w:val="none" w:sz="0" w:space="0" w:color="auto"/>
                              </w:divBdr>
                            </w:div>
                            <w:div w:id="20856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0912">
                      <w:marLeft w:val="0"/>
                      <w:marRight w:val="0"/>
                      <w:marTop w:val="0"/>
                      <w:marBottom w:val="0"/>
                      <w:divBdr>
                        <w:top w:val="none" w:sz="0" w:space="0" w:color="auto"/>
                        <w:left w:val="none" w:sz="0" w:space="0" w:color="auto"/>
                        <w:bottom w:val="none" w:sz="0" w:space="0" w:color="auto"/>
                        <w:right w:val="none" w:sz="0" w:space="0" w:color="auto"/>
                      </w:divBdr>
                    </w:div>
                    <w:div w:id="997923650">
                      <w:marLeft w:val="0"/>
                      <w:marRight w:val="0"/>
                      <w:marTop w:val="0"/>
                      <w:marBottom w:val="0"/>
                      <w:divBdr>
                        <w:top w:val="none" w:sz="0" w:space="0" w:color="auto"/>
                        <w:left w:val="none" w:sz="0" w:space="0" w:color="auto"/>
                        <w:bottom w:val="none" w:sz="0" w:space="0" w:color="auto"/>
                        <w:right w:val="none" w:sz="0" w:space="0" w:color="auto"/>
                      </w:divBdr>
                    </w:div>
                    <w:div w:id="1390378257">
                      <w:marLeft w:val="0"/>
                      <w:marRight w:val="0"/>
                      <w:marTop w:val="0"/>
                      <w:marBottom w:val="0"/>
                      <w:divBdr>
                        <w:top w:val="none" w:sz="0" w:space="0" w:color="auto"/>
                        <w:left w:val="none" w:sz="0" w:space="0" w:color="auto"/>
                        <w:bottom w:val="none" w:sz="0" w:space="0" w:color="auto"/>
                        <w:right w:val="none" w:sz="0" w:space="0" w:color="auto"/>
                      </w:divBdr>
                    </w:div>
                  </w:divsChild>
                </w:div>
                <w:div w:id="1780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406">
          <w:marLeft w:val="0"/>
          <w:marRight w:val="0"/>
          <w:marTop w:val="0"/>
          <w:marBottom w:val="0"/>
          <w:divBdr>
            <w:top w:val="none" w:sz="0" w:space="0" w:color="auto"/>
            <w:left w:val="none" w:sz="0" w:space="0" w:color="auto"/>
            <w:bottom w:val="none" w:sz="0" w:space="0" w:color="auto"/>
            <w:right w:val="none" w:sz="0" w:space="0" w:color="auto"/>
          </w:divBdr>
          <w:divsChild>
            <w:div w:id="283732321">
              <w:marLeft w:val="-225"/>
              <w:marRight w:val="-225"/>
              <w:marTop w:val="0"/>
              <w:marBottom w:val="0"/>
              <w:divBdr>
                <w:top w:val="none" w:sz="0" w:space="0" w:color="auto"/>
                <w:left w:val="none" w:sz="0" w:space="0" w:color="auto"/>
                <w:bottom w:val="none" w:sz="0" w:space="0" w:color="auto"/>
                <w:right w:val="none" w:sz="0" w:space="0" w:color="auto"/>
              </w:divBdr>
              <w:divsChild>
                <w:div w:id="1962295316">
                  <w:marLeft w:val="0"/>
                  <w:marRight w:val="0"/>
                  <w:marTop w:val="0"/>
                  <w:marBottom w:val="0"/>
                  <w:divBdr>
                    <w:top w:val="none" w:sz="0" w:space="0" w:color="auto"/>
                    <w:left w:val="none" w:sz="0" w:space="0" w:color="auto"/>
                    <w:bottom w:val="none" w:sz="0" w:space="0" w:color="auto"/>
                    <w:right w:val="none" w:sz="0" w:space="0" w:color="auto"/>
                  </w:divBdr>
                  <w:divsChild>
                    <w:div w:id="454326113">
                      <w:marLeft w:val="0"/>
                      <w:marRight w:val="0"/>
                      <w:marTop w:val="0"/>
                      <w:marBottom w:val="0"/>
                      <w:divBdr>
                        <w:top w:val="none" w:sz="0" w:space="0" w:color="auto"/>
                        <w:left w:val="none" w:sz="0" w:space="0" w:color="auto"/>
                        <w:bottom w:val="none" w:sz="0" w:space="0" w:color="auto"/>
                        <w:right w:val="none" w:sz="0" w:space="0" w:color="auto"/>
                      </w:divBdr>
                      <w:divsChild>
                        <w:div w:id="2129471693">
                          <w:marLeft w:val="0"/>
                          <w:marRight w:val="0"/>
                          <w:marTop w:val="0"/>
                          <w:marBottom w:val="0"/>
                          <w:divBdr>
                            <w:top w:val="none" w:sz="0" w:space="0" w:color="auto"/>
                            <w:left w:val="none" w:sz="0" w:space="0" w:color="auto"/>
                            <w:bottom w:val="none" w:sz="0" w:space="0" w:color="auto"/>
                            <w:right w:val="none" w:sz="0" w:space="0" w:color="auto"/>
                          </w:divBdr>
                        </w:div>
                        <w:div w:id="3554737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8529337">
                  <w:marLeft w:val="0"/>
                  <w:marRight w:val="0"/>
                  <w:marTop w:val="0"/>
                  <w:marBottom w:val="0"/>
                  <w:divBdr>
                    <w:top w:val="none" w:sz="0" w:space="0" w:color="auto"/>
                    <w:left w:val="none" w:sz="0" w:space="0" w:color="auto"/>
                    <w:bottom w:val="none" w:sz="0" w:space="0" w:color="auto"/>
                    <w:right w:val="none" w:sz="0" w:space="0" w:color="auto"/>
                  </w:divBdr>
                  <w:divsChild>
                    <w:div w:id="1985772969">
                      <w:marLeft w:val="0"/>
                      <w:marRight w:val="0"/>
                      <w:marTop w:val="0"/>
                      <w:marBottom w:val="0"/>
                      <w:divBdr>
                        <w:top w:val="none" w:sz="0" w:space="0" w:color="auto"/>
                        <w:left w:val="none" w:sz="0" w:space="0" w:color="auto"/>
                        <w:bottom w:val="none" w:sz="0" w:space="0" w:color="auto"/>
                        <w:right w:val="none" w:sz="0" w:space="0" w:color="auto"/>
                      </w:divBdr>
                      <w:divsChild>
                        <w:div w:id="1635405216">
                          <w:marLeft w:val="0"/>
                          <w:marRight w:val="0"/>
                          <w:marTop w:val="0"/>
                          <w:marBottom w:val="0"/>
                          <w:divBdr>
                            <w:top w:val="none" w:sz="0" w:space="0" w:color="auto"/>
                            <w:left w:val="none" w:sz="0" w:space="0" w:color="auto"/>
                            <w:bottom w:val="none" w:sz="0" w:space="0" w:color="auto"/>
                            <w:right w:val="none" w:sz="0" w:space="0" w:color="auto"/>
                          </w:divBdr>
                        </w:div>
                        <w:div w:id="18375295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11361">
              <w:marLeft w:val="-225"/>
              <w:marRight w:val="-225"/>
              <w:marTop w:val="0"/>
              <w:marBottom w:val="0"/>
              <w:divBdr>
                <w:top w:val="none" w:sz="0" w:space="0" w:color="auto"/>
                <w:left w:val="none" w:sz="0" w:space="0" w:color="auto"/>
                <w:bottom w:val="none" w:sz="0" w:space="0" w:color="auto"/>
                <w:right w:val="none" w:sz="0" w:space="0" w:color="auto"/>
              </w:divBdr>
              <w:divsChild>
                <w:div w:id="1219590523">
                  <w:marLeft w:val="0"/>
                  <w:marRight w:val="0"/>
                  <w:marTop w:val="0"/>
                  <w:marBottom w:val="0"/>
                  <w:divBdr>
                    <w:top w:val="none" w:sz="0" w:space="0" w:color="auto"/>
                    <w:left w:val="none" w:sz="0" w:space="0" w:color="auto"/>
                    <w:bottom w:val="none" w:sz="0" w:space="0" w:color="auto"/>
                    <w:right w:val="none" w:sz="0" w:space="0" w:color="auto"/>
                  </w:divBdr>
                  <w:divsChild>
                    <w:div w:id="2117600064">
                      <w:marLeft w:val="0"/>
                      <w:marRight w:val="0"/>
                      <w:marTop w:val="0"/>
                      <w:marBottom w:val="0"/>
                      <w:divBdr>
                        <w:top w:val="none" w:sz="0" w:space="0" w:color="auto"/>
                        <w:left w:val="none" w:sz="0" w:space="0" w:color="auto"/>
                        <w:bottom w:val="none" w:sz="0" w:space="0" w:color="auto"/>
                        <w:right w:val="none" w:sz="0" w:space="0" w:color="auto"/>
                      </w:divBdr>
                      <w:divsChild>
                        <w:div w:id="1457404159">
                          <w:marLeft w:val="0"/>
                          <w:marRight w:val="0"/>
                          <w:marTop w:val="0"/>
                          <w:marBottom w:val="0"/>
                          <w:divBdr>
                            <w:top w:val="none" w:sz="0" w:space="0" w:color="auto"/>
                            <w:left w:val="none" w:sz="0" w:space="0" w:color="auto"/>
                            <w:bottom w:val="none" w:sz="0" w:space="0" w:color="auto"/>
                            <w:right w:val="none" w:sz="0" w:space="0" w:color="auto"/>
                          </w:divBdr>
                        </w:div>
                        <w:div w:id="1148335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8603746">
                  <w:marLeft w:val="0"/>
                  <w:marRight w:val="0"/>
                  <w:marTop w:val="0"/>
                  <w:marBottom w:val="0"/>
                  <w:divBdr>
                    <w:top w:val="none" w:sz="0" w:space="0" w:color="auto"/>
                    <w:left w:val="none" w:sz="0" w:space="0" w:color="auto"/>
                    <w:bottom w:val="none" w:sz="0" w:space="0" w:color="auto"/>
                    <w:right w:val="none" w:sz="0" w:space="0" w:color="auto"/>
                  </w:divBdr>
                  <w:divsChild>
                    <w:div w:id="1269966042">
                      <w:marLeft w:val="0"/>
                      <w:marRight w:val="0"/>
                      <w:marTop w:val="0"/>
                      <w:marBottom w:val="0"/>
                      <w:divBdr>
                        <w:top w:val="none" w:sz="0" w:space="0" w:color="auto"/>
                        <w:left w:val="none" w:sz="0" w:space="0" w:color="auto"/>
                        <w:bottom w:val="none" w:sz="0" w:space="0" w:color="auto"/>
                        <w:right w:val="none" w:sz="0" w:space="0" w:color="auto"/>
                      </w:divBdr>
                      <w:divsChild>
                        <w:div w:id="2095783558">
                          <w:marLeft w:val="0"/>
                          <w:marRight w:val="0"/>
                          <w:marTop w:val="0"/>
                          <w:marBottom w:val="0"/>
                          <w:divBdr>
                            <w:top w:val="none" w:sz="0" w:space="0" w:color="auto"/>
                            <w:left w:val="none" w:sz="0" w:space="0" w:color="auto"/>
                            <w:bottom w:val="none" w:sz="0" w:space="0" w:color="auto"/>
                            <w:right w:val="none" w:sz="0" w:space="0" w:color="auto"/>
                          </w:divBdr>
                        </w:div>
                        <w:div w:id="18359555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01631">
      <w:bodyDiv w:val="1"/>
      <w:marLeft w:val="0"/>
      <w:marRight w:val="0"/>
      <w:marTop w:val="0"/>
      <w:marBottom w:val="0"/>
      <w:divBdr>
        <w:top w:val="none" w:sz="0" w:space="0" w:color="auto"/>
        <w:left w:val="none" w:sz="0" w:space="0" w:color="auto"/>
        <w:bottom w:val="none" w:sz="0" w:space="0" w:color="auto"/>
        <w:right w:val="none" w:sz="0" w:space="0" w:color="auto"/>
      </w:divBdr>
    </w:div>
    <w:div w:id="1819149241">
      <w:bodyDiv w:val="1"/>
      <w:marLeft w:val="0"/>
      <w:marRight w:val="0"/>
      <w:marTop w:val="0"/>
      <w:marBottom w:val="0"/>
      <w:divBdr>
        <w:top w:val="none" w:sz="0" w:space="0" w:color="auto"/>
        <w:left w:val="none" w:sz="0" w:space="0" w:color="auto"/>
        <w:bottom w:val="none" w:sz="0" w:space="0" w:color="auto"/>
        <w:right w:val="none" w:sz="0" w:space="0" w:color="auto"/>
      </w:divBdr>
    </w:div>
    <w:div w:id="1972010035">
      <w:bodyDiv w:val="1"/>
      <w:marLeft w:val="0"/>
      <w:marRight w:val="0"/>
      <w:marTop w:val="0"/>
      <w:marBottom w:val="0"/>
      <w:divBdr>
        <w:top w:val="none" w:sz="0" w:space="0" w:color="auto"/>
        <w:left w:val="none" w:sz="0" w:space="0" w:color="auto"/>
        <w:bottom w:val="none" w:sz="0" w:space="0" w:color="auto"/>
        <w:right w:val="none" w:sz="0" w:space="0" w:color="auto"/>
      </w:divBdr>
    </w:div>
    <w:div w:id="2012873879">
      <w:bodyDiv w:val="1"/>
      <w:marLeft w:val="0"/>
      <w:marRight w:val="0"/>
      <w:marTop w:val="0"/>
      <w:marBottom w:val="0"/>
      <w:divBdr>
        <w:top w:val="none" w:sz="0" w:space="0" w:color="auto"/>
        <w:left w:val="none" w:sz="0" w:space="0" w:color="auto"/>
        <w:bottom w:val="none" w:sz="0" w:space="0" w:color="auto"/>
        <w:right w:val="none" w:sz="0" w:space="0" w:color="auto"/>
      </w:divBdr>
    </w:div>
    <w:div w:id="2061249364">
      <w:bodyDiv w:val="1"/>
      <w:marLeft w:val="0"/>
      <w:marRight w:val="0"/>
      <w:marTop w:val="0"/>
      <w:marBottom w:val="0"/>
      <w:divBdr>
        <w:top w:val="none" w:sz="0" w:space="0" w:color="auto"/>
        <w:left w:val="none" w:sz="0" w:space="0" w:color="auto"/>
        <w:bottom w:val="none" w:sz="0" w:space="0" w:color="auto"/>
        <w:right w:val="none" w:sz="0" w:space="0" w:color="auto"/>
      </w:divBdr>
      <w:divsChild>
        <w:div w:id="66921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ecom.ru/business/integration/" TargetMode="External"/><Relationship Id="rId21" Type="http://schemas.openxmlformats.org/officeDocument/2006/relationships/hyperlink" Target="https://pecom.ru/services/additional-features/strakhovanie/" TargetMode="External"/><Relationship Id="rId42" Type="http://schemas.openxmlformats.org/officeDocument/2006/relationships/hyperlink" Target="https://pecom.ru/services/additional-features/dostavka-v-torgovye-seti/moskva/" TargetMode="External"/><Relationship Id="rId63" Type="http://schemas.openxmlformats.org/officeDocument/2006/relationships/hyperlink" Target="https://pecom.ru/services/additional-features/pogruzo-razgruzochnye-raboty/" TargetMode="External"/><Relationship Id="rId84" Type="http://schemas.openxmlformats.org/officeDocument/2006/relationships/hyperlink" Target="https://pecom.ru/info/dogovory-i-blanki-dokumentov/ltl/ltl_documents/" TargetMode="External"/><Relationship Id="rId138" Type="http://schemas.openxmlformats.org/officeDocument/2006/relationships/hyperlink" Target="https://pecom.ru/upload/iblock/334/%D0%97%D0%B0%D1%8F%D0%B2%D0%BB%D0%B5%D0%BD%D0%B8%D0%B5%20%D0%BE%D0%B1%20%D1%83%D1%81%D1%82%D0%B0%D0%BD%D0%BE%D0%B2%D0%BA%D0%B5-%D1%81%D0%BD%D1%8F%D1%82%D0%B8%D0%B8%20%D0%B7%D0%B0%D0%BF%D1%80%D0%B5%D1%82%D0%B0%20%D0%BD%D0%B0%20%D0%B2%D1%8B%D0%B4%D0%B0%D1%87%D1%83%20%D0%B3%D1%80%D1%83%D0%B7%D0%B0.docx" TargetMode="External"/><Relationship Id="rId159" Type="http://schemas.openxmlformats.org/officeDocument/2006/relationships/hyperlink" Target="mailto:client@pecom.ru" TargetMode="External"/><Relationship Id="rId170" Type="http://schemas.openxmlformats.org/officeDocument/2006/relationships/hyperlink" Target="https://pecom.ru/pereezdi/" TargetMode="External"/><Relationship Id="rId107" Type="http://schemas.openxmlformats.org/officeDocument/2006/relationships/hyperlink" Target="https://pecom.ru/services/additional-features/dublikaty-bukhgalterskikh-dokumentov/" TargetMode="External"/><Relationship Id="rId11" Type="http://schemas.openxmlformats.org/officeDocument/2006/relationships/image" Target="media/image2.png"/><Relationship Id="rId32" Type="http://schemas.openxmlformats.org/officeDocument/2006/relationships/hyperlink" Target="https://pecom.ru/services/additional-features/remote-client-service/" TargetMode="External"/><Relationship Id="rId53" Type="http://schemas.openxmlformats.org/officeDocument/2006/relationships/hyperlink" Target="https://pecom.ru/info/dogovory-i-blanki-dokumentov/ltl/ltl_documents/" TargetMode="External"/><Relationship Id="rId74" Type="http://schemas.openxmlformats.org/officeDocument/2006/relationships/hyperlink" Target="mailto:pismo@pecom.ru" TargetMode="External"/><Relationship Id="rId128" Type="http://schemas.openxmlformats.org/officeDocument/2006/relationships/hyperlink" Target="https://pecom.ru/services/additional-features/upakovka/" TargetMode="External"/><Relationship Id="rId149" Type="http://schemas.openxmlformats.org/officeDocument/2006/relationships/hyperlink" Target="https://pecom.ru/services/additional-features/upakovka/" TargetMode="External"/><Relationship Id="rId5" Type="http://schemas.openxmlformats.org/officeDocument/2006/relationships/webSettings" Target="webSettings.xml"/><Relationship Id="rId95" Type="http://schemas.openxmlformats.org/officeDocument/2006/relationships/hyperlink" Target="mailto:client@easyway.ru" TargetMode="External"/><Relationship Id="rId160" Type="http://schemas.openxmlformats.org/officeDocument/2006/relationships/hyperlink" Target="https://pecom.ru/services/additional-features/remote-client-service/" TargetMode="External"/><Relationship Id="rId22" Type="http://schemas.openxmlformats.org/officeDocument/2006/relationships/hyperlink" Target="https://pecom.ru/services/additional-features/vozvrat-dokumentov/" TargetMode="External"/><Relationship Id="rId43" Type="http://schemas.openxmlformats.org/officeDocument/2006/relationships/hyperlink" Target="https://pecom.ru/marketplace/wildberries/" TargetMode="External"/><Relationship Id="rId64" Type="http://schemas.openxmlformats.org/officeDocument/2006/relationships/hyperlink" Target="https://pecom.ru/services/additional-features/perevozka-soprovoditelnykh-dokumentov/" TargetMode="External"/><Relationship Id="rId118" Type="http://schemas.openxmlformats.org/officeDocument/2006/relationships/image" Target="media/image6.png"/><Relationship Id="rId139" Type="http://schemas.openxmlformats.org/officeDocument/2006/relationships/hyperlink" Target="mailto:pismo@pecom.ru" TargetMode="External"/><Relationship Id="rId85" Type="http://schemas.openxmlformats.org/officeDocument/2006/relationships/image" Target="media/image5.png"/><Relationship Id="rId150" Type="http://schemas.openxmlformats.org/officeDocument/2006/relationships/hyperlink" Target="https://pecom.ru/info/perechen-gruzov-predusmatrivayushchikh-obyazatelnoe-nalichie-dopolnitelnoy-zhestkoy-upakovki%20/" TargetMode="External"/><Relationship Id="rId171" Type="http://schemas.openxmlformats.org/officeDocument/2006/relationships/hyperlink" Target="https://pecom.ru/pereezdi/" TargetMode="External"/><Relationship Id="rId12" Type="http://schemas.openxmlformats.org/officeDocument/2006/relationships/hyperlink" Target="https://pecom.ru/services-are/shipping-request/" TargetMode="External"/><Relationship Id="rId33" Type="http://schemas.openxmlformats.org/officeDocument/2006/relationships/hyperlink" Target="https://pecom.ru/services/additional-features/upr-vidacha/" TargetMode="External"/><Relationship Id="rId108" Type="http://schemas.openxmlformats.org/officeDocument/2006/relationships/hyperlink" Target="mailto:kopii@pecom.ru" TargetMode="External"/><Relationship Id="rId129" Type="http://schemas.openxmlformats.org/officeDocument/2006/relationships/hyperlink" Target="https://pecom.ru/info/perechen-gruzov-predusmatrivayushchikh-obyazatelnoe-nalichie-dopolnitelnoy-zhestkoy-upakovki%20/" TargetMode="External"/><Relationship Id="rId54" Type="http://schemas.openxmlformats.org/officeDocument/2006/relationships/hyperlink" Target="https://pecom.ru/services/additional-features/zabor_i_dostavka_gruza/" TargetMode="External"/><Relationship Id="rId75" Type="http://schemas.openxmlformats.org/officeDocument/2006/relationships/hyperlink" Target="https://pecom.ru/upload/iblock/334/%D0%97%D0%B0%D1%8F%D0%B2%D0%BB%D0%B5%D0%BD%D0%B8%D0%B5%20%D0%BE%D0%B1%20%D1%83%D1%81%D1%82%D0%B0%D0%BD%D0%BE%D0%B2%D0%BA%D0%B5-%D1%81%D0%BD%D1%8F%D1%82%D0%B8%D0%B8%20%D0%B7%D0%B0%D0%BF%D1%80%D0%B5%D1%82%D0%B0%20%D0%BD%D0%B0%20%D0%B2%D1%8B%D0%B4%D0%B0%D1%87%D1%83%20%D0%B3%D1%80%D1%83%D0%B7%D0%B0.docx" TargetMode="External"/><Relationship Id="rId96" Type="http://schemas.openxmlformats.org/officeDocument/2006/relationships/hyperlink" Target="https://pecom.ru/easyway/" TargetMode="External"/><Relationship Id="rId140" Type="http://schemas.openxmlformats.org/officeDocument/2006/relationships/hyperlink" Target="https://pecom.ru/business/integration/" TargetMode="External"/><Relationship Id="rId161" Type="http://schemas.openxmlformats.org/officeDocument/2006/relationships/hyperlink" Target="https://pecom.ru/services/additional-features/upr-vidacha%20" TargetMode="External"/><Relationship Id="rId6" Type="http://schemas.openxmlformats.org/officeDocument/2006/relationships/footnotes" Target="footnotes.xml"/><Relationship Id="rId23" Type="http://schemas.openxmlformats.org/officeDocument/2006/relationships/hyperlink" Target="https://pecom.ru/services/additional-features/pogruzo-razgruzochnye-raboty/" TargetMode="External"/><Relationship Id="rId28" Type="http://schemas.openxmlformats.org/officeDocument/2006/relationships/hyperlink" Target="https://pecom.ru/services/additional-features/nalozhennyy-platyezh/" TargetMode="External"/><Relationship Id="rId49" Type="http://schemas.openxmlformats.org/officeDocument/2006/relationships/image" Target="media/image3.png"/><Relationship Id="rId114" Type="http://schemas.openxmlformats.org/officeDocument/2006/relationships/hyperlink" Target="mailto:pismo@pecom.ru" TargetMode="External"/><Relationship Id="rId119" Type="http://schemas.openxmlformats.org/officeDocument/2006/relationships/hyperlink" Target="https://pecom.ru/global/" TargetMode="External"/><Relationship Id="rId44" Type="http://schemas.openxmlformats.org/officeDocument/2006/relationships/hyperlink" Target="https://pecom.ru/marketplace/ozon/" TargetMode="External"/><Relationship Id="rId60" Type="http://schemas.openxmlformats.org/officeDocument/2006/relationships/hyperlink" Target="https://pecom.ru/services/additional-features/strakhovanie/" TargetMode="External"/><Relationship Id="rId65" Type="http://schemas.openxmlformats.org/officeDocument/2006/relationships/hyperlink" Target="https://pecom.ru/services/additional-features/dublikaty-bukhgalterskikh-dokumentov/" TargetMode="External"/><Relationship Id="rId81" Type="http://schemas.openxmlformats.org/officeDocument/2006/relationships/hyperlink" Target="https://pecom.ru/aero2aero/" TargetMode="External"/><Relationship Id="rId86" Type="http://schemas.openxmlformats.org/officeDocument/2006/relationships/hyperlink" Target="https://pecom.ru/easyway/" TargetMode="External"/><Relationship Id="rId130" Type="http://schemas.openxmlformats.org/officeDocument/2006/relationships/hyperlink" Target="https://pecom.ru/services/additional-features/strakhovanie/" TargetMode="External"/><Relationship Id="rId135" Type="http://schemas.openxmlformats.org/officeDocument/2006/relationships/hyperlink" Target="mailto:kopii@pecom.ru" TargetMode="External"/><Relationship Id="rId151" Type="http://schemas.openxmlformats.org/officeDocument/2006/relationships/hyperlink" Target="https://pecom.ru/services/additional-features/strakhovanie/" TargetMode="External"/><Relationship Id="rId156" Type="http://schemas.openxmlformats.org/officeDocument/2006/relationships/hyperlink" Target="https://pecom.ru/services/additional-features/dublikaty-bukhgalterskikh-dokumentov/" TargetMode="External"/><Relationship Id="rId177" Type="http://schemas.openxmlformats.org/officeDocument/2006/relationships/footer" Target="footer1.xml"/><Relationship Id="rId172" Type="http://schemas.openxmlformats.org/officeDocument/2006/relationships/hyperlink" Target="https://pecom.ru/pereezdi/" TargetMode="External"/><Relationship Id="rId13" Type="http://schemas.openxmlformats.org/officeDocument/2006/relationships/hyperlink" Target="https://pecom.ru/info/goods_are_not_taken_to_the_auto/" TargetMode="External"/><Relationship Id="rId18" Type="http://schemas.openxmlformats.org/officeDocument/2006/relationships/hyperlink" Target="https://pecom.ru/services/additional-features/delivery-on-time/" TargetMode="External"/><Relationship Id="rId39" Type="http://schemas.openxmlformats.org/officeDocument/2006/relationships/hyperlink" Target="https://pecom.ru" TargetMode="External"/><Relationship Id="rId109" Type="http://schemas.openxmlformats.org/officeDocument/2006/relationships/hyperlink" Target="https://pecom.ru/services/additional-features/nalozhennyy-platyezh/" TargetMode="External"/><Relationship Id="rId34" Type="http://schemas.openxmlformats.org/officeDocument/2006/relationships/hyperlink" Target="https://pecom.ru/upload/iblock/334/%D0%97%D0%B0%D1%8F%D0%B2%D0%BB%D0%B5%D0%BD%D0%B8%D0%B5%20%D0%BE%D0%B1%20%D1%83%D1%81%D1%82%D0%B0%D0%BD%D0%BE%D0%B2%D0%BA%D0%B5-%D1%81%D0%BD%D1%8F%D1%82%D0%B8%D0%B8%20%D0%B7%D0%B0%D0%BF%D1%80%D0%B5%D1%82%D0%B0%20%D0%BD%D0%B0%20%D0%B2%D1%8B%D0%B4%D0%B0%D1%87%D1%83%20%D0%B3%D1%80%D1%83%D0%B7%D0%B0.docx" TargetMode="External"/><Relationship Id="rId50" Type="http://schemas.openxmlformats.org/officeDocument/2006/relationships/hyperlink" Target="https://pecom.ru/services-are/shipping-request/" TargetMode="External"/><Relationship Id="rId55" Type="http://schemas.openxmlformats.org/officeDocument/2006/relationships/hyperlink" Target="https://pecom.ru/services/additional-features/zabor_i_dostavka_gruza/" TargetMode="External"/><Relationship Id="rId76" Type="http://schemas.openxmlformats.org/officeDocument/2006/relationships/hyperlink" Target="mailto:pismo@pecom.ru" TargetMode="External"/><Relationship Id="rId97" Type="http://schemas.openxmlformats.org/officeDocument/2006/relationships/hyperlink" Target="https://pecom.ru/easyway/" TargetMode="External"/><Relationship Id="rId104" Type="http://schemas.openxmlformats.org/officeDocument/2006/relationships/hyperlink" Target="https://pecom.ru/services/additional-features/strakhovanie/" TargetMode="External"/><Relationship Id="rId120" Type="http://schemas.openxmlformats.org/officeDocument/2006/relationships/hyperlink" Target="https://pecom.ru/services-are/shipping-request/" TargetMode="External"/><Relationship Id="rId125" Type="http://schemas.openxmlformats.org/officeDocument/2006/relationships/hyperlink" Target="https://pecom.ru/services/additional-features/zabor_i_dostavka_gruza/" TargetMode="External"/><Relationship Id="rId141" Type="http://schemas.openxmlformats.org/officeDocument/2006/relationships/image" Target="media/image7.png"/><Relationship Id="rId146" Type="http://schemas.openxmlformats.org/officeDocument/2006/relationships/hyperlink" Target="mailto:ppp@pecom.ru" TargetMode="External"/><Relationship Id="rId167" Type="http://schemas.openxmlformats.org/officeDocument/2006/relationships/hyperlink" Target="https://pecom.ru/business/integration/" TargetMode="External"/><Relationship Id="rId7" Type="http://schemas.openxmlformats.org/officeDocument/2006/relationships/endnotes" Target="endnotes.xml"/><Relationship Id="rId71" Type="http://schemas.openxmlformats.org/officeDocument/2006/relationships/hyperlink" Target="https://pecom.ru/services/additional-features/remote-client-service/" TargetMode="External"/><Relationship Id="rId92" Type="http://schemas.openxmlformats.org/officeDocument/2006/relationships/hyperlink" Target="https://pecom.ru/easyway/" TargetMode="External"/><Relationship Id="rId162" Type="http://schemas.openxmlformats.org/officeDocument/2006/relationships/hyperlink" Target="https://pecom.ru/upload/iblock/334/%D0%97%D0%B0%D1%8F%D0%B2%D0%BB%D0%B5%D0%BD%D0%B8%D0%B5%20%D0%BE%D0%B1%20%D1%83%D1%81%D1%82%D0%B0%D0%BD%D0%BE%D0%B2%D0%BA%D0%B5-%D1%81%D0%BD%D1%8F%D1%82%D0%B8%D0%B8%20%D0%B7%D0%B0%D0%BF%D1%80%D0%B5%D1%82%D0%B0%20%D0%BD%D0%B0%20%D0%B2%D1%8B%D0%B4%D0%B0%D1%87%D1%83%20%D0%B3%D1%80%D1%83%D0%B7%D0%B0.docx" TargetMode="External"/><Relationship Id="rId2" Type="http://schemas.openxmlformats.org/officeDocument/2006/relationships/numbering" Target="numbering.xml"/><Relationship Id="rId29" Type="http://schemas.openxmlformats.org/officeDocument/2006/relationships/hyperlink" Target="https://pecom.ru/info/dogovory-i-blanki-dokumentov/ltl/ltl_additional_agreement/" TargetMode="External"/><Relationship Id="rId24" Type="http://schemas.openxmlformats.org/officeDocument/2006/relationships/hyperlink" Target="https://pecom.ru/services/additional-features/pogruzo-razgruzochnye-raboty/" TargetMode="External"/><Relationship Id="rId40" Type="http://schemas.openxmlformats.org/officeDocument/2006/relationships/hyperlink" Target="https://pecom.ru/business/integration/" TargetMode="External"/><Relationship Id="rId45" Type="http://schemas.openxmlformats.org/officeDocument/2006/relationships/hyperlink" Target="https://pecom.ru/marketplace/yandex-market/" TargetMode="External"/><Relationship Id="rId66" Type="http://schemas.openxmlformats.org/officeDocument/2006/relationships/hyperlink" Target="mailto:kopii@pecom.ru" TargetMode="External"/><Relationship Id="rId87" Type="http://schemas.openxmlformats.org/officeDocument/2006/relationships/hyperlink" Target="https://pecom.ru/upload/iblock/35e/kartochka-klienta.xls" TargetMode="External"/><Relationship Id="rId110" Type="http://schemas.openxmlformats.org/officeDocument/2006/relationships/hyperlink" Target="https://pecom.ru/info/dogovory-i-blanki-dokumentov/ltl/ltl_additional_agreement/" TargetMode="External"/><Relationship Id="rId115" Type="http://schemas.openxmlformats.org/officeDocument/2006/relationships/hyperlink" Target="https://pecom.ru/upload/iblock/334/%D0%97%D0%B0%D1%8F%D0%B2%D0%BB%D0%B5%D0%BD%D0%B8%D0%B5%20%D0%BE%D0%B1%20%D1%83%D1%81%D1%82%D0%B0%D0%BD%D0%BE%D0%B2%D0%BA%D0%B5-%D1%81%D0%BD%D1%8F%D1%82%D0%B8%D0%B8%20%D0%B7%D0%B0%D0%BF%D1%80%D0%B5%D1%82%D0%B0%20%D0%BD%D0%B0%20%D0%B2%D1%8B%D0%B4%D0%B0%D1%87%D1%83%20%D0%B3%D1%80%D1%83%D0%B7%D0%B0.docx" TargetMode="External"/><Relationship Id="rId131" Type="http://schemas.openxmlformats.org/officeDocument/2006/relationships/hyperlink" Target="https://pecom.ru/services/additional-features/vozvrat-dokumentov/" TargetMode="External"/><Relationship Id="rId136" Type="http://schemas.openxmlformats.org/officeDocument/2006/relationships/hyperlink" Target="https://pecom.ru/upload/iblock/334/%D0%97%D0%B0%D1%8F%D0%B2%D0%BB%D0%B5%D0%BD%D0%B8%D0%B5%20%D0%BE%D0%B1%20%D1%83%D1%81%D1%82%D0%B0%D0%BD%D0%BE%D0%B2%D0%BA%D0%B5-%D1%81%D0%BD%D1%8F%D1%82%D0%B8%D0%B8%20%D0%B7%D0%B0%D0%BF%D1%80%D0%B5%D1%82%D0%B0%20%D0%BD%D0%B0%20%D0%B2%D1%8B%D0%B4%D0%B0%D1%87%D1%83%20%D0%B3%D1%80%D1%83%D0%B7%D0%B0.docx" TargetMode="External"/><Relationship Id="rId157" Type="http://schemas.openxmlformats.org/officeDocument/2006/relationships/hyperlink" Target="mailto:kopii@pecom.ru" TargetMode="External"/><Relationship Id="rId178" Type="http://schemas.openxmlformats.org/officeDocument/2006/relationships/fontTable" Target="fontTable.xml"/><Relationship Id="rId61" Type="http://schemas.openxmlformats.org/officeDocument/2006/relationships/hyperlink" Target="https://pecom.ru/services/additional-features/vozvrat-dokumentov/" TargetMode="External"/><Relationship Id="rId82" Type="http://schemas.openxmlformats.org/officeDocument/2006/relationships/hyperlink" Target="https://pecom.ru/info/goods_are_not_taken_to_the_auto/" TargetMode="External"/><Relationship Id="rId152" Type="http://schemas.openxmlformats.org/officeDocument/2006/relationships/hyperlink" Target="https://pecom.ru/services/additional-features/vozvrat-dokumentov/" TargetMode="External"/><Relationship Id="rId173" Type="http://schemas.openxmlformats.org/officeDocument/2006/relationships/hyperlink" Target="https://pecom.ru/pereezdi/" TargetMode="External"/><Relationship Id="rId19" Type="http://schemas.openxmlformats.org/officeDocument/2006/relationships/hyperlink" Target="https://pecom.ru/services/additional-features/upakovka/" TargetMode="External"/><Relationship Id="rId14" Type="http://schemas.openxmlformats.org/officeDocument/2006/relationships/hyperlink" Target="https://pecom.ru/info/dogovory-i-blanki-dokumentov/ltl/ltl_documents/" TargetMode="External"/><Relationship Id="rId30" Type="http://schemas.openxmlformats.org/officeDocument/2006/relationships/hyperlink" Target="https://pecom.ru/services/additional-features/kurerskaya-dostavka-dokumentov/" TargetMode="External"/><Relationship Id="rId35" Type="http://schemas.openxmlformats.org/officeDocument/2006/relationships/hyperlink" Target="mailto:pismo@pecom.ru" TargetMode="External"/><Relationship Id="rId56" Type="http://schemas.openxmlformats.org/officeDocument/2006/relationships/hyperlink" Target="https://pecom.ru/services/additional-features/zabor_i_dostavka_gruza/" TargetMode="External"/><Relationship Id="rId77" Type="http://schemas.openxmlformats.org/officeDocument/2006/relationships/hyperlink" Target="https://pecom.ru/info/dogovory-i-blanki-dokumentov/3pl/3pl_letters/" TargetMode="External"/><Relationship Id="rId100" Type="http://schemas.openxmlformats.org/officeDocument/2006/relationships/hyperlink" Target="https://pecom.ru/easyway/" TargetMode="External"/><Relationship Id="rId105" Type="http://schemas.openxmlformats.org/officeDocument/2006/relationships/hyperlink" Target="https://pecom.ru/services/additional-features/pogruzo-razgruzochnye-raboty/" TargetMode="External"/><Relationship Id="rId126" Type="http://schemas.openxmlformats.org/officeDocument/2006/relationships/hyperlink" Target="https://pecom.ru/services/additional-features/zabor_i_dostavka_gruza/" TargetMode="External"/><Relationship Id="rId147" Type="http://schemas.openxmlformats.org/officeDocument/2006/relationships/hyperlink" Target="mailto:presales@pecom.ru" TargetMode="External"/><Relationship Id="rId168" Type="http://schemas.openxmlformats.org/officeDocument/2006/relationships/image" Target="media/image9.png"/><Relationship Id="rId8" Type="http://schemas.openxmlformats.org/officeDocument/2006/relationships/image" Target="media/image1.jpeg"/><Relationship Id="rId51" Type="http://schemas.openxmlformats.org/officeDocument/2006/relationships/hyperlink" Target="https://pecom.ru/info/goods_are_not_taken_to_the_auto/" TargetMode="External"/><Relationship Id="rId72" Type="http://schemas.openxmlformats.org/officeDocument/2006/relationships/hyperlink" Target="https://pecom.ru/services/additional-features/upr-vidacha/" TargetMode="External"/><Relationship Id="rId93" Type="http://schemas.openxmlformats.org/officeDocument/2006/relationships/hyperlink" Target="https://pecom.ru/upload/iblock/d6c/%D0%A2%D0%B0%D1%80%D0%B8%D1%84%D1%8B%20Easyway_06.06.23.xlsx" TargetMode="External"/><Relationship Id="rId98" Type="http://schemas.openxmlformats.org/officeDocument/2006/relationships/hyperlink" Target="https://pecom.ru/easyway/" TargetMode="External"/><Relationship Id="rId121" Type="http://schemas.openxmlformats.org/officeDocument/2006/relationships/hyperlink" Target="https://pecom.ru/info/goods_are_not_taken_to_the_auto/" TargetMode="External"/><Relationship Id="rId142" Type="http://schemas.openxmlformats.org/officeDocument/2006/relationships/hyperlink" Target="https://pecom.ru/upload/iblock/334/%D0%97%D0%B0%D1%8F%D0%B2%D0%BB%D0%B5%D0%BD%D0%B8%D0%B5%20%D0%BE%D0%B1%20%D1%83%D1%81%D1%82%D0%B0%D0%BD%D0%BE%D0%B2%D0%BA%D0%B5-%D1%81%D0%BD%D1%8F%D1%82%D0%B8%D0%B8%20%D0%B7%D0%B0%D0%BF%D1%80%D0%B5%D1%82%D0%B0%20%D0%BD%D0%B0%20%D0%B2%D1%8B%D0%B4%D0%B0%D1%87%D1%83%20%D0%B3%D1%80%D1%83%D0%B7%D0%B0.docx" TargetMode="External"/><Relationship Id="rId163" Type="http://schemas.openxmlformats.org/officeDocument/2006/relationships/hyperlink" Target="mailto:pismo@pecom.ru" TargetMode="External"/><Relationship Id="rId3" Type="http://schemas.openxmlformats.org/officeDocument/2006/relationships/styles" Target="styles.xml"/><Relationship Id="rId25" Type="http://schemas.openxmlformats.org/officeDocument/2006/relationships/hyperlink" Target="https://pecom.ru/services/additional-features/perevozka-soprovoditelnykh-dokumentov/" TargetMode="External"/><Relationship Id="rId46" Type="http://schemas.openxmlformats.org/officeDocument/2006/relationships/hyperlink" Target="https://pecom.ru/marketplace/sbermegamarket/" TargetMode="External"/><Relationship Id="rId67" Type="http://schemas.openxmlformats.org/officeDocument/2006/relationships/hyperlink" Target="https://pecom.ru/services/additional-features/nalozhennyy-platyezh/" TargetMode="External"/><Relationship Id="rId116" Type="http://schemas.openxmlformats.org/officeDocument/2006/relationships/hyperlink" Target="mailto:pismo@pecom.ru" TargetMode="External"/><Relationship Id="rId137" Type="http://schemas.openxmlformats.org/officeDocument/2006/relationships/hyperlink" Target="mailto:pismo@pecom.ru" TargetMode="External"/><Relationship Id="rId158" Type="http://schemas.openxmlformats.org/officeDocument/2006/relationships/hyperlink" Target="https://pecom.ru/services/additional-features/kurerskaya-dostavka-dokumentov/" TargetMode="External"/><Relationship Id="rId20" Type="http://schemas.openxmlformats.org/officeDocument/2006/relationships/hyperlink" Target="https://pecom.ru/info/perechen-gruzov-predusmatrivayushchikh-obyazatelnoe-nalichie-dopolnitelnoy-zhestkoy-upakovki%20/" TargetMode="External"/><Relationship Id="rId41" Type="http://schemas.openxmlformats.org/officeDocument/2006/relationships/hyperlink" Target="https://pecom.ru/business/rates/additional-services/tarify-na-dostavku-v-gipermarkety/moskva/" TargetMode="External"/><Relationship Id="rId62" Type="http://schemas.openxmlformats.org/officeDocument/2006/relationships/hyperlink" Target="https://pecom.ru/services/additional-features/pogruzo-razgruzochnye-raboty/" TargetMode="External"/><Relationship Id="rId83" Type="http://schemas.openxmlformats.org/officeDocument/2006/relationships/hyperlink" Target="mailto:svo@pecom.ru" TargetMode="External"/><Relationship Id="rId88" Type="http://schemas.openxmlformats.org/officeDocument/2006/relationships/hyperlink" Target="mailto:info@easyway.ru" TargetMode="External"/><Relationship Id="rId111" Type="http://schemas.openxmlformats.org/officeDocument/2006/relationships/hyperlink" Target="https://pecom.ru/services/additional-features/remote-client-service/" TargetMode="External"/><Relationship Id="rId132" Type="http://schemas.openxmlformats.org/officeDocument/2006/relationships/hyperlink" Target="https://pecom.ru/services/additional-features/pogruzo-razgruzochnye-raboty/" TargetMode="External"/><Relationship Id="rId153" Type="http://schemas.openxmlformats.org/officeDocument/2006/relationships/hyperlink" Target="https://pecom.ru/services/additional-features/pogruzo-razgruzochnye-raboty/" TargetMode="External"/><Relationship Id="rId174" Type="http://schemas.openxmlformats.org/officeDocument/2006/relationships/hyperlink" Target="https://pecom.ru/pereezdi/" TargetMode="External"/><Relationship Id="rId179" Type="http://schemas.openxmlformats.org/officeDocument/2006/relationships/theme" Target="theme/theme1.xml"/><Relationship Id="rId15" Type="http://schemas.openxmlformats.org/officeDocument/2006/relationships/hyperlink" Target="https://pecom.ru/services/additional-features/zabor_i_dostavka_gruza/" TargetMode="External"/><Relationship Id="rId36" Type="http://schemas.openxmlformats.org/officeDocument/2006/relationships/hyperlink" Target="https://pecom.ru/upload/iblock/334/%D0%97%D0%B0%D1%8F%D0%B2%D0%BB%D0%B5%D0%BD%D0%B8%D0%B5%20%D0%BE%D0%B1%20%D1%83%D1%81%D1%82%D0%B0%D0%BD%D0%BE%D0%B2%D0%BA%D0%B5-%D1%81%D0%BD%D1%8F%D1%82%D0%B8%D0%B8%20%D0%B7%D0%B0%D0%BF%D1%80%D0%B5%D1%82%D0%B0%20%D0%BD%D0%B0%20%D0%B2%D1%8B%D0%B4%D0%B0%D1%87%D1%83%20%D0%B3%D1%80%D1%83%D0%B7%D0%B0.docx" TargetMode="External"/><Relationship Id="rId57" Type="http://schemas.openxmlformats.org/officeDocument/2006/relationships/hyperlink" Target="https://pecom.ru/services/additional-features/delivery-on-time/" TargetMode="External"/><Relationship Id="rId106" Type="http://schemas.openxmlformats.org/officeDocument/2006/relationships/hyperlink" Target="https://pecom.ru/services/additional-features/pogruzo-razgruzochnye-raboty/" TargetMode="External"/><Relationship Id="rId127" Type="http://schemas.openxmlformats.org/officeDocument/2006/relationships/hyperlink" Target="https://pecom.ru/services/additional-features/delivery-on-time/" TargetMode="External"/><Relationship Id="rId10" Type="http://schemas.openxmlformats.org/officeDocument/2006/relationships/hyperlink" Target="http://www.pecom.ru" TargetMode="External"/><Relationship Id="rId31" Type="http://schemas.openxmlformats.org/officeDocument/2006/relationships/hyperlink" Target="mailto:client@pecom.ru" TargetMode="External"/><Relationship Id="rId52" Type="http://schemas.openxmlformats.org/officeDocument/2006/relationships/hyperlink" Target="https://pecom.ru/ekspress-i-avia-perevozki/" TargetMode="External"/><Relationship Id="rId73" Type="http://schemas.openxmlformats.org/officeDocument/2006/relationships/hyperlink" Target="https://pecom.ru/upload/iblock/334/%D0%97%D0%B0%D1%8F%D0%B2%D0%BB%D0%B5%D0%BD%D0%B8%D0%B5%20%D0%BE%D0%B1%20%D1%83%D1%81%D1%82%D0%B0%D0%BD%D0%BE%D0%B2%D0%BA%D0%B5-%D1%81%D0%BD%D1%8F%D1%82%D0%B8%D0%B8%20%D0%B7%D0%B0%D0%BF%D1%80%D0%B5%D1%82%D0%B0%20%D0%BD%D0%B0%20%D0%B2%D1%8B%D0%B4%D0%B0%D1%87%D1%83%20%D0%B3%D1%80%D1%83%D0%B7%D0%B0.docx" TargetMode="External"/><Relationship Id="rId78" Type="http://schemas.openxmlformats.org/officeDocument/2006/relationships/hyperlink" Target="https://pecom.ru/business/integration/" TargetMode="External"/><Relationship Id="rId94" Type="http://schemas.openxmlformats.org/officeDocument/2006/relationships/hyperlink" Target="https://pecom.ru/" TargetMode="External"/><Relationship Id="rId99" Type="http://schemas.openxmlformats.org/officeDocument/2006/relationships/hyperlink" Target="mailto:pretenz@easyway.ru" TargetMode="External"/><Relationship Id="rId101" Type="http://schemas.openxmlformats.org/officeDocument/2006/relationships/hyperlink" Target="https://pecom.ru/info/dogovory-i-blanki-dokumentov/ltl/ltl_additional_agreement/" TargetMode="External"/><Relationship Id="rId122" Type="http://schemas.openxmlformats.org/officeDocument/2006/relationships/hyperlink" Target="https://pecom.ru/global/" TargetMode="External"/><Relationship Id="rId143" Type="http://schemas.openxmlformats.org/officeDocument/2006/relationships/hyperlink" Target="https://pecom.ru/upload/iblock/334/%D0%97%D0%B0%D1%8F%D0%B2%D0%BB%D0%B5%D0%BD%D0%B8%D0%B5%20%D0%BE%D0%B1%20%D1%83%D1%81%D1%82%D0%B0%D0%BD%D0%BE%D0%B2%D0%BA%D0%B5-%D1%81%D0%BD%D1%8F%D1%82%D0%B8%D0%B8%20%D0%B7%D0%B0%D0%BF%D1%80%D0%B5%D1%82%D0%B0%20%D0%BD%D0%B0%20%D0%B2%D1%8B%D0%B4%D0%B0%D1%87%D1%83%20%D0%B3%D1%80%D1%83%D0%B7%D0%B0.docx" TargetMode="External"/><Relationship Id="rId148" Type="http://schemas.openxmlformats.org/officeDocument/2006/relationships/hyperlink" Target="https://pecom.ru/services/additional-features/zabor_i_dostavka_gruza/" TargetMode="External"/><Relationship Id="rId164" Type="http://schemas.openxmlformats.org/officeDocument/2006/relationships/hyperlink" Target="https://pecom.ru/upload/iblock/334/%D0%97%D0%B0%D1%8F%D0%B2%D0%BB%D0%B5%D0%BD%D0%B8%D0%B5%20%D0%BE%D0%B1%20%D1%83%D1%81%D1%82%D0%B0%D0%BD%D0%BE%D0%B2%D0%BA%D0%B5-%D1%81%D0%BD%D1%8F%D1%82%D0%B8%D0%B8%20%D0%B7%D0%B0%D0%BF%D1%80%D0%B5%D1%82%D0%B0%20%D0%BD%D0%B0%20%D0%B2%D1%8B%D0%B4%D0%B0%D1%87%D1%83%20%D0%B3%D1%80%D1%83%D0%B7%D0%B0.docx" TargetMode="External"/><Relationship Id="rId169" Type="http://schemas.openxmlformats.org/officeDocument/2006/relationships/hyperlink" Target="https://pecom.ru/pereezdi/" TargetMode="External"/><Relationship Id="rId4" Type="http://schemas.openxmlformats.org/officeDocument/2006/relationships/settings" Target="settings.xml"/><Relationship Id="rId9" Type="http://schemas.openxmlformats.org/officeDocument/2006/relationships/hyperlink" Target="http://www.pecom.ru" TargetMode="External"/><Relationship Id="rId180" Type="http://schemas.microsoft.com/office/2016/09/relationships/commentsIds" Target="commentsIds.xml"/><Relationship Id="rId26" Type="http://schemas.openxmlformats.org/officeDocument/2006/relationships/hyperlink" Target="https://pecom.ru/services/additional-features/dublikaty-bukhgalterskikh-dokumentov/" TargetMode="External"/><Relationship Id="rId47" Type="http://schemas.openxmlformats.org/officeDocument/2006/relationships/hyperlink" Target="https://pecom.ru/marketplace/kazanexpress/" TargetMode="External"/><Relationship Id="rId68" Type="http://schemas.openxmlformats.org/officeDocument/2006/relationships/hyperlink" Target="https://pecom.ru/info/dogovory-i-blanki-dokumentov/ltl/ltl_additional_agreement/" TargetMode="External"/><Relationship Id="rId89" Type="http://schemas.openxmlformats.org/officeDocument/2006/relationships/hyperlink" Target="https://pecom.ru/upload/iblock/d6c/%D0%A2%D0%B0%D1%80%D0%B8%D1%84%D1%8B%20Easyway_06.06.23.xlsx" TargetMode="External"/><Relationship Id="rId112" Type="http://schemas.openxmlformats.org/officeDocument/2006/relationships/hyperlink" Target="https://pecom.ru/services/additional-features/upr-vidacha/" TargetMode="External"/><Relationship Id="rId133" Type="http://schemas.openxmlformats.org/officeDocument/2006/relationships/hyperlink" Target="https://pecom.ru/services/additional-features/pogruzo-razgruzochnye-raboty/" TargetMode="External"/><Relationship Id="rId154" Type="http://schemas.openxmlformats.org/officeDocument/2006/relationships/hyperlink" Target="https://pecom.ru/services/additional-features/pogruzo-razgruzochnye-raboty/" TargetMode="External"/><Relationship Id="rId175" Type="http://schemas.openxmlformats.org/officeDocument/2006/relationships/hyperlink" Target="https://pecom.ru/info/dogovory-i-blanki-dokumentov/3pl/3pl_letters/" TargetMode="External"/><Relationship Id="rId16" Type="http://schemas.openxmlformats.org/officeDocument/2006/relationships/hyperlink" Target="https://pecom.ru/services/additional-features/zabor_i_dostavka_gruza/" TargetMode="External"/><Relationship Id="rId37" Type="http://schemas.openxmlformats.org/officeDocument/2006/relationships/hyperlink" Target="mailto:pismo@pecom.ru" TargetMode="External"/><Relationship Id="rId58" Type="http://schemas.openxmlformats.org/officeDocument/2006/relationships/hyperlink" Target="https://pecom.ru/services/additional-features/upakovka/" TargetMode="External"/><Relationship Id="rId79" Type="http://schemas.openxmlformats.org/officeDocument/2006/relationships/image" Target="media/image4.jpeg"/><Relationship Id="rId102" Type="http://schemas.openxmlformats.org/officeDocument/2006/relationships/hyperlink" Target="https://pecom.ru/services/additional-features/upakovka/" TargetMode="External"/><Relationship Id="rId123" Type="http://schemas.openxmlformats.org/officeDocument/2006/relationships/hyperlink" Target="https://pecom.ru/info/dogovory-i-blanki-dokumentov/ltl/ltl_documents/" TargetMode="External"/><Relationship Id="rId144" Type="http://schemas.openxmlformats.org/officeDocument/2006/relationships/hyperlink" Target="https://pecom.ru/services/additional-features/strakhovanie/" TargetMode="External"/><Relationship Id="rId90" Type="http://schemas.openxmlformats.org/officeDocument/2006/relationships/hyperlink" Target="https://pecom.ru/" TargetMode="External"/><Relationship Id="rId165" Type="http://schemas.openxmlformats.org/officeDocument/2006/relationships/hyperlink" Target="mailto:pismo@pecom.ru" TargetMode="External"/><Relationship Id="rId27" Type="http://schemas.openxmlformats.org/officeDocument/2006/relationships/hyperlink" Target="mailto:kopii@pecom.ru" TargetMode="External"/><Relationship Id="rId48" Type="http://schemas.openxmlformats.org/officeDocument/2006/relationships/hyperlink" Target="https://pecom.ru/marketplace/" TargetMode="External"/><Relationship Id="rId69" Type="http://schemas.openxmlformats.org/officeDocument/2006/relationships/hyperlink" Target="https://pecom.ru/services/additional-features/kurerskaya-dostavka-dokumentov/" TargetMode="External"/><Relationship Id="rId113" Type="http://schemas.openxmlformats.org/officeDocument/2006/relationships/hyperlink" Target="https://pecom.ru/upload/iblock/334/%D0%97%D0%B0%D1%8F%D0%B2%D0%BB%D0%B5%D0%BD%D0%B8%D0%B5%20%D0%BE%D0%B1%20%D1%83%D1%81%D1%82%D0%B0%D0%BD%D0%BE%D0%B2%D0%BA%D0%B5-%D1%81%D0%BD%D1%8F%D1%82%D0%B8%D0%B8%20%D0%B7%D0%B0%D0%BF%D1%80%D0%B5%D1%82%D0%B0%20%D0%BD%D0%B0%20%D0%B2%D1%8B%D0%B4%D0%B0%D1%87%D1%83%20%D0%B3%D1%80%D1%83%D0%B7%D0%B0.docx" TargetMode="External"/><Relationship Id="rId134" Type="http://schemas.openxmlformats.org/officeDocument/2006/relationships/hyperlink" Target="https://pecom.ru/services/additional-features/dublikaty-bukhgalterskikh-dokumentov/" TargetMode="External"/><Relationship Id="rId80" Type="http://schemas.openxmlformats.org/officeDocument/2006/relationships/hyperlink" Target="https://pecom.ru/services-are/shipping-request/" TargetMode="External"/><Relationship Id="rId155" Type="http://schemas.openxmlformats.org/officeDocument/2006/relationships/hyperlink" Target="https://pecom.ru/services/additional-features/perevozka-soprovoditelnykh-dokumentov/" TargetMode="External"/><Relationship Id="rId176" Type="http://schemas.openxmlformats.org/officeDocument/2006/relationships/hyperlink" Target="http://www.pecom.ru" TargetMode="External"/><Relationship Id="rId17" Type="http://schemas.openxmlformats.org/officeDocument/2006/relationships/hyperlink" Target="https://pecom.ru/services/additional-features/zabor_i_dostavka_gruza/" TargetMode="External"/><Relationship Id="rId38" Type="http://schemas.openxmlformats.org/officeDocument/2006/relationships/hyperlink" Target="https://pecom.ru/info/dogovory-i-blanki-dokumentov/3pl/3pl_letters/" TargetMode="External"/><Relationship Id="rId59" Type="http://schemas.openxmlformats.org/officeDocument/2006/relationships/hyperlink" Target="https://pecom.ru/info/perechen-gruzov-predusmatrivayushchikh-obyazatelnoe-nalichie-dopolnitelnoy-zhestkoy-upakovki%20/" TargetMode="External"/><Relationship Id="rId103" Type="http://schemas.openxmlformats.org/officeDocument/2006/relationships/hyperlink" Target="https://pecom.ru/info/perechen-gruzov-predusmatrivayushchikh-obyazatelnoe-nalichie-dopolnitelnoy-zhestkoy-upakovki%20/" TargetMode="External"/><Relationship Id="rId124" Type="http://schemas.openxmlformats.org/officeDocument/2006/relationships/hyperlink" Target="https://pecom.ru/services/additional-features/zabor_i_dostavka_gruza/" TargetMode="External"/><Relationship Id="rId70" Type="http://schemas.openxmlformats.org/officeDocument/2006/relationships/hyperlink" Target="mailto:client@pecom.ru" TargetMode="External"/><Relationship Id="rId91" Type="http://schemas.openxmlformats.org/officeDocument/2006/relationships/hyperlink" Target="https://pecom.ru/info/goods_are_not_taken_to_the_auto/" TargetMode="External"/><Relationship Id="rId145" Type="http://schemas.openxmlformats.org/officeDocument/2006/relationships/image" Target="media/image8.png"/><Relationship Id="rId166" Type="http://schemas.openxmlformats.org/officeDocument/2006/relationships/hyperlink" Target="https://pecom.ru/info/dogovory-i-blanki-dokumentov/3pl/3pl_letters/" TargetMode="External"/><Relationship Id="rId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610EE6-8504-4230-BC61-694E1B92A5F5}">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6DDB-640D-4709-A378-284D204D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47503</Words>
  <Characters>270772</Characters>
  <Application>Microsoft Office Word</Application>
  <DocSecurity>0</DocSecurity>
  <Lines>2256</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Ковалевский Илья Васильевич</dc:creator>
  <cp:keywords/>
  <dc:description/>
  <cp:lastModifiedBy>Сенькина Юлия Сергеевна</cp:lastModifiedBy>
  <cp:revision>2</cp:revision>
  <cp:lastPrinted>2024-02-01T09:22:00Z</cp:lastPrinted>
  <dcterms:created xsi:type="dcterms:W3CDTF">2024-02-09T08:04:00Z</dcterms:created>
  <dcterms:modified xsi:type="dcterms:W3CDTF">2024-02-09T08:04:00Z</dcterms:modified>
</cp:coreProperties>
</file>